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51" w:type="dxa"/>
        <w:tblLook w:val="04A0" w:firstRow="1" w:lastRow="0" w:firstColumn="1" w:lastColumn="0" w:noHBand="0" w:noVBand="1"/>
      </w:tblPr>
      <w:tblGrid>
        <w:gridCol w:w="124"/>
        <w:gridCol w:w="1827"/>
        <w:gridCol w:w="898"/>
        <w:gridCol w:w="6902"/>
      </w:tblGrid>
      <w:tr w:rsidR="00B5367E" w:rsidRPr="00B5367E" w14:paraId="7FA2B4E4" w14:textId="77777777" w:rsidTr="00507012">
        <w:trPr>
          <w:trHeight w:val="2258"/>
        </w:trPr>
        <w:tc>
          <w:tcPr>
            <w:tcW w:w="1951" w:type="dxa"/>
            <w:gridSpan w:val="2"/>
            <w:shd w:val="clear" w:color="auto" w:fill="auto"/>
          </w:tcPr>
          <w:p w14:paraId="5911A5A5" w14:textId="77777777" w:rsidR="00B5367E" w:rsidRPr="00B5367E" w:rsidRDefault="00B5367E" w:rsidP="00B5367E">
            <w:pPr>
              <w:spacing w:after="0" w:line="240" w:lineRule="auto"/>
              <w:contextualSpacing/>
              <w:rPr>
                <w:rFonts w:ascii="Cambria Math" w:eastAsia="Calibri" w:hAnsi="Cambria Math" w:cs="Times New Roman"/>
                <w:b/>
                <w:sz w:val="28"/>
                <w:szCs w:val="28"/>
                <w:lang w:val="ru-RU"/>
              </w:rPr>
            </w:pPr>
            <w:r w:rsidRPr="00B5367E">
              <w:rPr>
                <w:rFonts w:ascii="Cambria Math" w:eastAsia="Calibri" w:hAnsi="Cambria Math" w:cs="Times New Roman"/>
                <w:b/>
                <w:noProof/>
                <w:sz w:val="28"/>
                <w:szCs w:val="28"/>
              </w:rPr>
              <mc:AlternateContent>
                <mc:Choice Requires="wps">
                  <w:drawing>
                    <wp:anchor distT="4294967295" distB="4294967295" distL="114300" distR="114300" simplePos="0" relativeHeight="251658240" behindDoc="0" locked="0" layoutInCell="1" allowOverlap="1" wp14:anchorId="74D44FBB" wp14:editId="1003AFEC">
                      <wp:simplePos x="0" y="0"/>
                      <wp:positionH relativeFrom="column">
                        <wp:posOffset>116205</wp:posOffset>
                      </wp:positionH>
                      <wp:positionV relativeFrom="paragraph">
                        <wp:posOffset>1612900</wp:posOffset>
                      </wp:positionV>
                      <wp:extent cx="6400800" cy="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254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BF6295" id="_x0000_t32" coordsize="21600,21600" o:spt="32" o:oned="t" path="m,l21600,21600e" filled="f">
                      <v:path arrowok="t" fillok="f" o:connecttype="none"/>
                      <o:lock v:ext="edit" shapetype="t"/>
                    </v:shapetype>
                    <v:shape id="Прямая со стрелкой 2" o:spid="_x0000_s1026" type="#_x0000_t32" style="position:absolute;margin-left:9.15pt;margin-top:127pt;width:7in;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" strokeweight="2pt"/>
                  </w:pict>
                </mc:Fallback>
              </mc:AlternateContent>
            </w:r>
            <w:r w:rsidRPr="00B5367E">
              <w:rPr>
                <w:rFonts w:ascii="Calibri" w:eastAsia="Calibri" w:hAnsi="Calibri" w:cs="Cambria Math"/>
                <w:b/>
                <w:noProof/>
              </w:rPr>
              <w:drawing>
                <wp:inline distT="0" distB="0" distL="0" distR="0" wp14:anchorId="7880B54A" wp14:editId="7CB7DFCD">
                  <wp:extent cx="1057275" cy="1285875"/>
                  <wp:effectExtent l="0" t="0" r="9525" b="9525"/>
                  <wp:docPr id="1" name="Рисунок 1" descr="МУНИУНИЦИПАЛЬНОЕ БЮДЖЕТНОЕ УЧРЕЖДЕНИЕ&#10;ДОПОЛНИТЕЛЬНОГО ОБРАЗОВАНИЯ ДЕТЕЙ &#10;                        «КОМПЛЕКСНАЯ ДЕТСКО-ЮНОШЕСКАЯ СПОРТИВНАЯ ШКОЛА &#10;«ЮНЫЙ ДИНАМОВЕЦ» ГОРОДА ЧЕЛЯБИНСКА&#10;(МБУ ДОД КДЮСШ «Юный динамовец» г. Челябинска)&#10;_____________________________________________________________________________&#10;454080, г. Челябинск, ул. Коммуны д. 98, тел. 8(351)218-18-81, dinamovets74@mail.ru&#10;ИНН 7453259100 КПП 745301001, ОГРН 1137453008494, ОКПО 4248576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УНИУНИЦИПАЛЬНОЕ БЮДЖЕТНОЕ УЧРЕЖДЕНИЕ&#10;ДОПОЛНИТЕЛЬНОГО ОБРАЗОВАНИЯ ДЕТЕЙ &#10;                        «КОМПЛЕКСНАЯ ДЕТСКО-ЮНОШЕСКАЯ СПОРТИВНАЯ ШКОЛА &#10;«ЮНЫЙ ДИНАМОВЕЦ» ГОРОДА ЧЕЛЯБИНСКА&#10;(МБУ ДОД КДЮСШ «Юный динамовец» г. Челябинска)&#10;_____________________________________________________________________________&#10;454080, г. Челябинск, ул. Коммуны д. 98, тел. 8(351)218-18-81, dinamovets74@mail.ru&#10;ИНН 7453259100 КПП 745301001, ОГРН 1137453008494, ОКПО 42485767&#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285875"/>
                          </a:xfrm>
                          <a:prstGeom prst="rect">
                            <a:avLst/>
                          </a:prstGeom>
                          <a:noFill/>
                          <a:ln>
                            <a:noFill/>
                          </a:ln>
                        </pic:spPr>
                      </pic:pic>
                    </a:graphicData>
                  </a:graphic>
                </wp:inline>
              </w:drawing>
            </w:r>
          </w:p>
        </w:tc>
        <w:tc>
          <w:tcPr>
            <w:tcW w:w="7800" w:type="dxa"/>
            <w:gridSpan w:val="2"/>
            <w:shd w:val="clear" w:color="auto" w:fill="auto"/>
          </w:tcPr>
          <w:p w14:paraId="150C8F6C" w14:textId="77777777" w:rsidR="00B5367E" w:rsidRPr="00B5367E" w:rsidRDefault="00B5367E" w:rsidP="00B5367E">
            <w:pPr>
              <w:spacing w:after="0" w:line="240" w:lineRule="auto"/>
              <w:contextualSpacing/>
              <w:jc w:val="center"/>
              <w:rPr>
                <w:rFonts w:ascii="Times New Roman" w:eastAsia="Calibri" w:hAnsi="Times New Roman" w:cs="Times New Roman"/>
                <w:b/>
                <w:sz w:val="26"/>
                <w:szCs w:val="26"/>
                <w:lang w:val="ru-RU"/>
              </w:rPr>
            </w:pPr>
            <w:r w:rsidRPr="00B5367E">
              <w:rPr>
                <w:rFonts w:ascii="Times New Roman" w:eastAsia="Calibri" w:hAnsi="Times New Roman" w:cs="Times New Roman"/>
                <w:b/>
                <w:sz w:val="26"/>
                <w:szCs w:val="26"/>
                <w:lang w:val="ru-RU"/>
              </w:rPr>
              <w:t>МУНИЦИПАЛЬНОЕ БЮДЖЕТНОЕ УЧРЕЖДЕНИЕ</w:t>
            </w:r>
          </w:p>
          <w:p w14:paraId="1DE6EBF7" w14:textId="77777777" w:rsidR="00B5367E" w:rsidRPr="00B5367E" w:rsidRDefault="00B5367E" w:rsidP="00507012">
            <w:pPr>
              <w:spacing w:after="0" w:line="240" w:lineRule="auto"/>
              <w:ind w:left="47"/>
              <w:contextualSpacing/>
              <w:jc w:val="center"/>
              <w:rPr>
                <w:rFonts w:ascii="Times New Roman" w:eastAsia="Calibri" w:hAnsi="Times New Roman" w:cs="Times New Roman"/>
                <w:b/>
                <w:sz w:val="26"/>
                <w:szCs w:val="26"/>
                <w:lang w:val="ru-RU"/>
              </w:rPr>
            </w:pPr>
            <w:r w:rsidRPr="00B5367E">
              <w:rPr>
                <w:rFonts w:ascii="Times New Roman" w:eastAsia="Calibri" w:hAnsi="Times New Roman" w:cs="Times New Roman"/>
                <w:b/>
                <w:sz w:val="26"/>
                <w:szCs w:val="26"/>
                <w:lang w:val="ru-RU"/>
              </w:rPr>
              <w:t>СПОРТИВНАЯ ШКОЛА ОЛИМПИЙСКОГО РЕЗЕРВА «ЮНЫЙ ДИНАМОВЕЦ»</w:t>
            </w:r>
          </w:p>
          <w:p w14:paraId="3EF73261" w14:textId="77777777" w:rsidR="00B5367E" w:rsidRPr="00B5367E" w:rsidRDefault="00B5367E" w:rsidP="00B5367E">
            <w:pPr>
              <w:spacing w:after="0" w:line="240" w:lineRule="auto"/>
              <w:contextualSpacing/>
              <w:jc w:val="center"/>
              <w:rPr>
                <w:rFonts w:ascii="Times New Roman" w:eastAsia="Calibri" w:hAnsi="Times New Roman" w:cs="Times New Roman"/>
                <w:b/>
                <w:sz w:val="26"/>
                <w:szCs w:val="26"/>
                <w:lang w:val="ru-RU"/>
              </w:rPr>
            </w:pPr>
            <w:r w:rsidRPr="00B5367E">
              <w:rPr>
                <w:rFonts w:ascii="Times New Roman" w:eastAsia="Calibri" w:hAnsi="Times New Roman" w:cs="Times New Roman"/>
                <w:b/>
                <w:sz w:val="26"/>
                <w:szCs w:val="26"/>
                <w:lang w:val="ru-RU"/>
              </w:rPr>
              <w:t>города Челябинска</w:t>
            </w:r>
          </w:p>
          <w:p w14:paraId="2C54904D" w14:textId="77777777" w:rsidR="00B5367E" w:rsidRPr="00B5367E" w:rsidRDefault="00B5367E" w:rsidP="00B5367E">
            <w:pPr>
              <w:spacing w:after="0" w:line="240" w:lineRule="auto"/>
              <w:contextualSpacing/>
              <w:jc w:val="center"/>
              <w:rPr>
                <w:rFonts w:ascii="Times New Roman" w:eastAsia="Calibri" w:hAnsi="Times New Roman" w:cs="Times New Roman"/>
                <w:b/>
                <w:sz w:val="26"/>
                <w:szCs w:val="26"/>
                <w:lang w:val="ru-RU"/>
              </w:rPr>
            </w:pPr>
            <w:r w:rsidRPr="00B5367E">
              <w:rPr>
                <w:rFonts w:ascii="Times New Roman" w:eastAsia="Calibri" w:hAnsi="Times New Roman" w:cs="Times New Roman"/>
                <w:b/>
                <w:sz w:val="26"/>
                <w:szCs w:val="26"/>
                <w:lang w:val="ru-RU"/>
              </w:rPr>
              <w:t>(МБУ СШОР «Юный динамовец» г. Челябинска)</w:t>
            </w:r>
          </w:p>
          <w:p w14:paraId="4330A460" w14:textId="77777777" w:rsidR="00B5367E" w:rsidRPr="00B5367E" w:rsidRDefault="00B5367E" w:rsidP="00B5367E">
            <w:pPr>
              <w:widowControl w:val="0"/>
              <w:autoSpaceDE w:val="0"/>
              <w:autoSpaceDN w:val="0"/>
              <w:spacing w:after="0" w:line="240" w:lineRule="auto"/>
              <w:ind w:left="838" w:right="-59"/>
              <w:contextualSpacing/>
              <w:jc w:val="center"/>
              <w:rPr>
                <w:rFonts w:ascii="Times New Roman" w:eastAsia="Times New Roman" w:hAnsi="Times New Roman" w:cs="Times New Roman"/>
                <w:color w:val="FF0000"/>
                <w:lang w:eastAsia="ru-RU" w:bidi="ru-RU"/>
              </w:rPr>
            </w:pPr>
            <w:r w:rsidRPr="00B5367E">
              <w:rPr>
                <w:rFonts w:ascii="Times New Roman" w:eastAsia="Times New Roman" w:hAnsi="Times New Roman" w:cs="Times New Roman"/>
                <w:lang w:val="x-none" w:eastAsia="ru-RU" w:bidi="ru-RU"/>
              </w:rPr>
              <w:t xml:space="preserve">454080, г. Челябинск, ул. Коммуны, д. 98, тел. </w:t>
            </w:r>
            <w:r w:rsidRPr="00B5367E">
              <w:rPr>
                <w:rFonts w:ascii="Times New Roman" w:eastAsia="Times New Roman" w:hAnsi="Times New Roman" w:cs="Times New Roman"/>
                <w:lang w:eastAsia="ru-RU" w:bidi="ru-RU"/>
              </w:rPr>
              <w:t xml:space="preserve">+7(351)2181881, 2650216, </w:t>
            </w:r>
            <w:hyperlink r:id="rId9" w:history="1">
              <w:r w:rsidRPr="00B5367E">
                <w:rPr>
                  <w:rFonts w:ascii="Times New Roman" w:eastAsia="Times New Roman" w:hAnsi="Times New Roman" w:cs="Times New Roman"/>
                  <w:color w:val="0000FF"/>
                  <w:u w:val="single"/>
                  <w:lang w:eastAsia="ru-RU" w:bidi="ru-RU"/>
                </w:rPr>
                <w:t>dinаmоvеts74@mаil.ru</w:t>
              </w:r>
            </w:hyperlink>
            <w:r w:rsidRPr="00B5367E">
              <w:rPr>
                <w:rFonts w:ascii="Times New Roman" w:eastAsia="Times New Roman" w:hAnsi="Times New Roman" w:cs="Times New Roman"/>
                <w:lang w:eastAsia="ru-RU" w:bidi="ru-RU"/>
              </w:rPr>
              <w:t>, dinаmоvеts74.lspоrt.nеt</w:t>
            </w:r>
          </w:p>
          <w:p w14:paraId="3C1EDEE0" w14:textId="77777777" w:rsidR="00B5367E" w:rsidRPr="00B5367E" w:rsidRDefault="00B5367E" w:rsidP="00B5367E">
            <w:pPr>
              <w:spacing w:after="0" w:line="240" w:lineRule="auto"/>
              <w:ind w:right="-59"/>
              <w:contextualSpacing/>
              <w:jc w:val="center"/>
              <w:rPr>
                <w:rFonts w:ascii="Times New Roman" w:eastAsia="Calibri" w:hAnsi="Times New Roman" w:cs="Times New Roman"/>
                <w:sz w:val="24"/>
                <w:szCs w:val="24"/>
                <w:lang w:val="ru-RU"/>
              </w:rPr>
            </w:pPr>
            <w:r w:rsidRPr="00B5367E">
              <w:rPr>
                <w:rFonts w:ascii="Times New Roman" w:eastAsia="Calibri" w:hAnsi="Times New Roman" w:cs="Times New Roman"/>
                <w:lang w:val="ru-RU"/>
              </w:rPr>
              <w:t>ИНН 7453259100, КПП 745301001, ОГРН 1137453008494, ОКПО 42485767</w:t>
            </w:r>
          </w:p>
          <w:p w14:paraId="075915B7" w14:textId="77777777" w:rsidR="00B5367E" w:rsidRPr="00B5367E" w:rsidRDefault="00B5367E" w:rsidP="00B5367E">
            <w:pPr>
              <w:spacing w:after="0" w:line="240" w:lineRule="auto"/>
              <w:contextualSpacing/>
              <w:rPr>
                <w:rFonts w:ascii="Cambria Math" w:eastAsia="Calibri" w:hAnsi="Cambria Math" w:cs="Times New Roman"/>
                <w:b/>
                <w:sz w:val="28"/>
                <w:szCs w:val="28"/>
                <w:lang w:val="ru-RU"/>
              </w:rPr>
            </w:pPr>
          </w:p>
        </w:tc>
      </w:tr>
      <w:tr w:rsidR="00B5367E" w:rsidRPr="00B5367E" w14:paraId="1A9555EB" w14:textId="77777777" w:rsidTr="00507012">
        <w:trPr>
          <w:gridBefore w:val="1"/>
          <w:gridAfter w:val="1"/>
          <w:wBefore w:w="124" w:type="dxa"/>
          <w:wAfter w:w="6902" w:type="dxa"/>
        </w:trPr>
        <w:tc>
          <w:tcPr>
            <w:tcW w:w="2725" w:type="dxa"/>
            <w:gridSpan w:val="2"/>
          </w:tcPr>
          <w:p w14:paraId="20027D80" w14:textId="77777777" w:rsidR="00B5367E" w:rsidRPr="00B5367E" w:rsidRDefault="00B5367E" w:rsidP="00B5367E">
            <w:pPr>
              <w:spacing w:after="0" w:line="240" w:lineRule="auto"/>
              <w:rPr>
                <w:rFonts w:ascii="Times New Roman" w:eastAsia="Calibri" w:hAnsi="Times New Roman" w:cs="Times New Roman"/>
                <w:b/>
                <w:sz w:val="24"/>
                <w:szCs w:val="24"/>
                <w:lang w:val="ru-RU"/>
              </w:rPr>
            </w:pPr>
          </w:p>
        </w:tc>
      </w:tr>
    </w:tbl>
    <w:tbl>
      <w:tblPr>
        <w:tblpPr w:leftFromText="180" w:rightFromText="180" w:vertAnchor="text" w:horzAnchor="margin" w:tblpY="98"/>
        <w:tblW w:w="10723" w:type="dxa"/>
        <w:tblLook w:val="04A0" w:firstRow="1" w:lastRow="0" w:firstColumn="1" w:lastColumn="0" w:noHBand="0" w:noVBand="1"/>
      </w:tblPr>
      <w:tblGrid>
        <w:gridCol w:w="3260"/>
        <w:gridCol w:w="3580"/>
        <w:gridCol w:w="3883"/>
      </w:tblGrid>
      <w:tr w:rsidR="00B5367E" w:rsidRPr="00B5367E" w14:paraId="6176806F" w14:textId="77777777" w:rsidTr="00B5367E">
        <w:tc>
          <w:tcPr>
            <w:tcW w:w="3260" w:type="dxa"/>
          </w:tcPr>
          <w:p w14:paraId="6E0DD79C" w14:textId="77777777" w:rsidR="00B5367E" w:rsidRPr="00B5367E" w:rsidRDefault="00B5367E" w:rsidP="00B5367E">
            <w:pPr>
              <w:spacing w:after="0" w:line="240" w:lineRule="auto"/>
              <w:rPr>
                <w:rFonts w:ascii="Times New Roman" w:eastAsia="Calibri" w:hAnsi="Times New Roman" w:cs="Times New Roman"/>
                <w:b/>
                <w:sz w:val="24"/>
                <w:szCs w:val="24"/>
                <w:lang w:val="ru-RU"/>
              </w:rPr>
            </w:pPr>
          </w:p>
        </w:tc>
        <w:tc>
          <w:tcPr>
            <w:tcW w:w="3580" w:type="dxa"/>
          </w:tcPr>
          <w:p w14:paraId="24156134" w14:textId="77777777" w:rsidR="00B5367E" w:rsidRPr="00B5367E" w:rsidRDefault="00B5367E" w:rsidP="00B5367E">
            <w:pPr>
              <w:spacing w:after="0" w:line="240" w:lineRule="auto"/>
              <w:rPr>
                <w:rFonts w:ascii="Times New Roman" w:eastAsia="Calibri" w:hAnsi="Times New Roman" w:cs="Times New Roman"/>
                <w:sz w:val="24"/>
                <w:szCs w:val="24"/>
                <w:lang w:val="ru-RU"/>
              </w:rPr>
            </w:pPr>
          </w:p>
        </w:tc>
        <w:tc>
          <w:tcPr>
            <w:tcW w:w="3883" w:type="dxa"/>
          </w:tcPr>
          <w:p w14:paraId="633EC029" w14:textId="3E785E1B" w:rsidR="00B5367E" w:rsidRPr="00B5367E" w:rsidRDefault="00F25265" w:rsidP="00B5367E">
            <w:pPr>
              <w:spacing w:after="0" w:line="240" w:lineRule="auto"/>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 xml:space="preserve">  </w:t>
            </w:r>
            <w:r w:rsidR="00B5367E" w:rsidRPr="00B5367E">
              <w:rPr>
                <w:rFonts w:ascii="Times New Roman" w:eastAsia="Calibri" w:hAnsi="Times New Roman" w:cs="Times New Roman"/>
                <w:b/>
                <w:sz w:val="24"/>
                <w:szCs w:val="24"/>
                <w:lang w:val="ru-RU"/>
              </w:rPr>
              <w:t>«УТВЕРЖДАЮ»</w:t>
            </w:r>
          </w:p>
          <w:p w14:paraId="795ECE8A" w14:textId="44BDBFEA" w:rsidR="00B5367E" w:rsidRPr="00B5367E" w:rsidRDefault="00F25265" w:rsidP="00B5367E">
            <w:pPr>
              <w:spacing w:after="0" w:line="240" w:lineRule="auto"/>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 xml:space="preserve">  </w:t>
            </w:r>
            <w:r w:rsidR="00B5367E" w:rsidRPr="00B5367E">
              <w:rPr>
                <w:rFonts w:ascii="Times New Roman" w:eastAsia="Calibri" w:hAnsi="Times New Roman" w:cs="Times New Roman"/>
                <w:b/>
                <w:sz w:val="24"/>
                <w:szCs w:val="24"/>
                <w:lang w:val="ru-RU"/>
              </w:rPr>
              <w:t>Директор МБУ СШОР</w:t>
            </w:r>
          </w:p>
          <w:p w14:paraId="452688AE" w14:textId="2ABF1371" w:rsidR="00B5367E" w:rsidRPr="00B5367E" w:rsidRDefault="00F25265" w:rsidP="00B5367E">
            <w:pPr>
              <w:spacing w:after="0" w:line="240" w:lineRule="auto"/>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 xml:space="preserve">  </w:t>
            </w:r>
            <w:r w:rsidR="00B5367E" w:rsidRPr="00B5367E">
              <w:rPr>
                <w:rFonts w:ascii="Times New Roman" w:eastAsia="Calibri" w:hAnsi="Times New Roman" w:cs="Times New Roman"/>
                <w:b/>
                <w:sz w:val="24"/>
                <w:szCs w:val="24"/>
                <w:lang w:val="ru-RU"/>
              </w:rPr>
              <w:t>«Юный динамовец»</w:t>
            </w:r>
          </w:p>
          <w:p w14:paraId="7256617C" w14:textId="77777777" w:rsidR="00B5367E" w:rsidRPr="00B5367E" w:rsidRDefault="00B5367E" w:rsidP="00B5367E">
            <w:pPr>
              <w:spacing w:after="0" w:line="240" w:lineRule="auto"/>
              <w:rPr>
                <w:rFonts w:ascii="Times New Roman" w:eastAsia="Calibri" w:hAnsi="Times New Roman" w:cs="Times New Roman"/>
                <w:b/>
                <w:sz w:val="24"/>
                <w:szCs w:val="24"/>
                <w:lang w:val="ru-RU"/>
              </w:rPr>
            </w:pPr>
            <w:r w:rsidRPr="00B5367E">
              <w:rPr>
                <w:rFonts w:ascii="Times New Roman" w:eastAsia="Calibri" w:hAnsi="Times New Roman" w:cs="Times New Roman"/>
                <w:b/>
                <w:sz w:val="24"/>
                <w:szCs w:val="24"/>
                <w:lang w:val="ru-RU"/>
              </w:rPr>
              <w:t xml:space="preserve">  </w:t>
            </w:r>
          </w:p>
          <w:p w14:paraId="76E6CFEC" w14:textId="19947E2F" w:rsidR="00B5367E" w:rsidRPr="00B5367E" w:rsidRDefault="00F25265" w:rsidP="00B5367E">
            <w:pPr>
              <w:spacing w:after="0" w:line="240" w:lineRule="auto"/>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 xml:space="preserve">  </w:t>
            </w:r>
            <w:r w:rsidR="00B5367E" w:rsidRPr="00B5367E">
              <w:rPr>
                <w:rFonts w:ascii="Times New Roman" w:eastAsia="Calibri" w:hAnsi="Times New Roman" w:cs="Times New Roman"/>
                <w:b/>
                <w:sz w:val="24"/>
                <w:szCs w:val="24"/>
                <w:lang w:val="ru-RU"/>
              </w:rPr>
              <w:t>____________ А.В.</w:t>
            </w:r>
            <w:r>
              <w:rPr>
                <w:rFonts w:ascii="Times New Roman" w:eastAsia="Calibri" w:hAnsi="Times New Roman" w:cs="Times New Roman"/>
                <w:b/>
                <w:sz w:val="24"/>
                <w:szCs w:val="24"/>
                <w:lang w:val="ru-RU"/>
              </w:rPr>
              <w:t xml:space="preserve"> </w:t>
            </w:r>
            <w:r w:rsidR="00B5367E" w:rsidRPr="00B5367E">
              <w:rPr>
                <w:rFonts w:ascii="Times New Roman" w:eastAsia="Calibri" w:hAnsi="Times New Roman" w:cs="Times New Roman"/>
                <w:b/>
                <w:sz w:val="24"/>
                <w:szCs w:val="24"/>
                <w:lang w:val="ru-RU"/>
              </w:rPr>
              <w:t>Беляков</w:t>
            </w:r>
          </w:p>
          <w:p w14:paraId="0FC396EF" w14:textId="44066782" w:rsidR="00B5367E" w:rsidRPr="00B5367E" w:rsidRDefault="00F25265" w:rsidP="00B5367E">
            <w:pPr>
              <w:spacing w:after="0" w:line="240" w:lineRule="auto"/>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 xml:space="preserve"> </w:t>
            </w:r>
            <w:r w:rsidR="00B5367E" w:rsidRPr="00B5367E">
              <w:rPr>
                <w:rFonts w:ascii="Times New Roman" w:eastAsia="Calibri" w:hAnsi="Times New Roman" w:cs="Times New Roman"/>
                <w:b/>
                <w:sz w:val="24"/>
                <w:szCs w:val="24"/>
                <w:lang w:val="ru-RU"/>
              </w:rPr>
              <w:t>«____» _____________20</w:t>
            </w:r>
            <w:r w:rsidR="00FE5F49">
              <w:rPr>
                <w:rFonts w:ascii="Times New Roman" w:eastAsia="Calibri" w:hAnsi="Times New Roman" w:cs="Times New Roman"/>
                <w:b/>
                <w:sz w:val="24"/>
                <w:szCs w:val="24"/>
                <w:lang w:val="ru-RU"/>
              </w:rPr>
              <w:t xml:space="preserve">20 </w:t>
            </w:r>
            <w:r w:rsidR="00B5367E" w:rsidRPr="00B5367E">
              <w:rPr>
                <w:rFonts w:ascii="Times New Roman" w:eastAsia="Calibri" w:hAnsi="Times New Roman" w:cs="Times New Roman"/>
                <w:b/>
                <w:sz w:val="24"/>
                <w:szCs w:val="24"/>
                <w:lang w:val="ru-RU"/>
              </w:rPr>
              <w:t>г.</w:t>
            </w:r>
          </w:p>
          <w:p w14:paraId="5D820E96" w14:textId="77777777" w:rsidR="00B5367E" w:rsidRPr="00B5367E" w:rsidRDefault="00B5367E" w:rsidP="00B5367E">
            <w:pPr>
              <w:spacing w:after="0" w:line="240" w:lineRule="auto"/>
              <w:rPr>
                <w:rFonts w:ascii="Times New Roman" w:eastAsia="Calibri" w:hAnsi="Times New Roman" w:cs="Times New Roman"/>
                <w:sz w:val="24"/>
                <w:szCs w:val="24"/>
                <w:lang w:val="ru-RU"/>
              </w:rPr>
            </w:pPr>
          </w:p>
        </w:tc>
      </w:tr>
    </w:tbl>
    <w:p w14:paraId="1A2A0A67" w14:textId="77777777" w:rsidR="00B5367E" w:rsidRDefault="00B5367E" w:rsidP="00B5367E">
      <w:pPr>
        <w:spacing w:after="0" w:line="240" w:lineRule="auto"/>
      </w:pPr>
    </w:p>
    <w:p w14:paraId="59DDD05B" w14:textId="77777777" w:rsidR="00B5367E" w:rsidRPr="00B5367E" w:rsidRDefault="00B5367E" w:rsidP="00B5367E">
      <w:pPr>
        <w:spacing w:after="0" w:line="240" w:lineRule="auto"/>
        <w:rPr>
          <w:rFonts w:ascii="Times New Roman" w:eastAsia="Calibri" w:hAnsi="Times New Roman" w:cs="Times New Roman"/>
          <w:b/>
          <w:sz w:val="32"/>
          <w:szCs w:val="32"/>
          <w:lang w:val="ru-RU"/>
        </w:rPr>
      </w:pPr>
    </w:p>
    <w:p w14:paraId="2D8F2314" w14:textId="77777777" w:rsidR="00B5367E" w:rsidRPr="00B5367E" w:rsidRDefault="00B5367E" w:rsidP="00B5367E">
      <w:pPr>
        <w:spacing w:after="0" w:line="240" w:lineRule="auto"/>
        <w:jc w:val="center"/>
        <w:rPr>
          <w:rFonts w:ascii="Times New Roman" w:eastAsia="Calibri" w:hAnsi="Times New Roman" w:cs="Times New Roman"/>
          <w:b/>
          <w:sz w:val="32"/>
          <w:szCs w:val="32"/>
          <w:lang w:val="ru-RU"/>
        </w:rPr>
      </w:pPr>
      <w:r w:rsidRPr="00B5367E">
        <w:rPr>
          <w:rFonts w:ascii="Times New Roman" w:eastAsia="Calibri" w:hAnsi="Times New Roman" w:cs="Times New Roman"/>
          <w:b/>
          <w:sz w:val="32"/>
          <w:szCs w:val="32"/>
          <w:lang w:val="ru-RU"/>
        </w:rPr>
        <w:t>ПРОГРАММА</w:t>
      </w:r>
    </w:p>
    <w:p w14:paraId="67417EF2" w14:textId="77777777" w:rsidR="00B5367E" w:rsidRPr="00B5367E" w:rsidRDefault="00B5367E" w:rsidP="00B5367E">
      <w:pPr>
        <w:spacing w:after="0" w:line="240" w:lineRule="auto"/>
        <w:jc w:val="center"/>
        <w:rPr>
          <w:rFonts w:ascii="Times New Roman" w:eastAsia="Calibri" w:hAnsi="Times New Roman" w:cs="Times New Roman"/>
          <w:b/>
          <w:sz w:val="32"/>
          <w:szCs w:val="32"/>
          <w:lang w:val="ru-RU"/>
        </w:rPr>
      </w:pPr>
      <w:r w:rsidRPr="00B5367E">
        <w:rPr>
          <w:rFonts w:ascii="Times New Roman" w:eastAsia="Calibri" w:hAnsi="Times New Roman" w:cs="Times New Roman"/>
          <w:b/>
          <w:sz w:val="32"/>
          <w:szCs w:val="32"/>
          <w:lang w:val="ru-RU"/>
        </w:rPr>
        <w:t>СПОРТИВНОЙ ПОДГОТОВКИ</w:t>
      </w:r>
    </w:p>
    <w:p w14:paraId="56AFEB18" w14:textId="77777777" w:rsidR="00B5367E" w:rsidRPr="00B5367E" w:rsidRDefault="00B5367E" w:rsidP="00B5367E">
      <w:pPr>
        <w:spacing w:after="0" w:line="240" w:lineRule="auto"/>
        <w:jc w:val="center"/>
        <w:rPr>
          <w:rFonts w:ascii="Times New Roman" w:eastAsia="Calibri" w:hAnsi="Times New Roman" w:cs="Times New Roman"/>
          <w:b/>
          <w:sz w:val="32"/>
          <w:szCs w:val="32"/>
          <w:lang w:val="ru-RU"/>
        </w:rPr>
      </w:pPr>
      <w:r w:rsidRPr="00B5367E">
        <w:rPr>
          <w:rFonts w:ascii="Times New Roman" w:eastAsia="Calibri" w:hAnsi="Times New Roman" w:cs="Times New Roman"/>
          <w:b/>
          <w:sz w:val="32"/>
          <w:szCs w:val="32"/>
          <w:lang w:val="ru-RU"/>
        </w:rPr>
        <w:t xml:space="preserve">ПО ВИДУ СПОРТА </w:t>
      </w:r>
      <w:r>
        <w:rPr>
          <w:rFonts w:ascii="Times New Roman" w:eastAsia="Calibri" w:hAnsi="Times New Roman" w:cs="Times New Roman"/>
          <w:b/>
          <w:sz w:val="32"/>
          <w:szCs w:val="32"/>
          <w:lang w:val="ru-RU"/>
        </w:rPr>
        <w:t>ЛЕГКАЯ АТЛЕТИКА</w:t>
      </w:r>
    </w:p>
    <w:p w14:paraId="35DAE81D" w14:textId="77777777" w:rsidR="00B5367E" w:rsidRPr="00B5367E" w:rsidRDefault="00B5367E" w:rsidP="00B5367E">
      <w:pPr>
        <w:spacing w:after="0" w:line="240" w:lineRule="auto"/>
        <w:jc w:val="both"/>
        <w:rPr>
          <w:rFonts w:ascii="Times New Roman" w:eastAsia="Calibri" w:hAnsi="Times New Roman" w:cs="Times New Roman"/>
          <w:sz w:val="28"/>
          <w:szCs w:val="28"/>
          <w:lang w:val="ru-RU"/>
        </w:rPr>
      </w:pPr>
    </w:p>
    <w:p w14:paraId="2A0765B2" w14:textId="77777777" w:rsidR="00B5367E" w:rsidRPr="00B5367E" w:rsidRDefault="00B5367E" w:rsidP="00B5367E">
      <w:pPr>
        <w:spacing w:after="0" w:line="240" w:lineRule="auto"/>
        <w:jc w:val="right"/>
        <w:rPr>
          <w:rFonts w:ascii="Times New Roman" w:eastAsia="Calibri" w:hAnsi="Times New Roman" w:cs="Times New Roman"/>
          <w:sz w:val="28"/>
          <w:szCs w:val="28"/>
          <w:lang w:val="ru-RU"/>
        </w:rPr>
      </w:pPr>
    </w:p>
    <w:p w14:paraId="25514C3B" w14:textId="77777777" w:rsidR="00F25265" w:rsidRDefault="00F25265" w:rsidP="00F25265">
      <w:pPr>
        <w:spacing w:after="0" w:line="240" w:lineRule="auto"/>
        <w:ind w:right="-705"/>
        <w:jc w:val="right"/>
        <w:rPr>
          <w:rFonts w:ascii="Times New Roman" w:eastAsia="Calibri" w:hAnsi="Times New Roman" w:cs="Times New Roman"/>
          <w:sz w:val="28"/>
          <w:szCs w:val="28"/>
          <w:lang w:val="ru-RU"/>
        </w:rPr>
      </w:pPr>
    </w:p>
    <w:p w14:paraId="78D52A3D" w14:textId="716AB291" w:rsidR="00B5367E" w:rsidRPr="00B5367E" w:rsidRDefault="00B5367E" w:rsidP="002A3178">
      <w:pPr>
        <w:spacing w:after="0" w:line="240" w:lineRule="auto"/>
        <w:ind w:right="49"/>
        <w:jc w:val="right"/>
        <w:rPr>
          <w:rFonts w:ascii="Times New Roman" w:eastAsia="Calibri" w:hAnsi="Times New Roman" w:cs="Times New Roman"/>
          <w:sz w:val="28"/>
          <w:szCs w:val="28"/>
          <w:lang w:val="ru-RU"/>
        </w:rPr>
      </w:pPr>
      <w:r w:rsidRPr="00B5367E">
        <w:rPr>
          <w:rFonts w:ascii="Times New Roman" w:eastAsia="Calibri" w:hAnsi="Times New Roman" w:cs="Times New Roman"/>
          <w:sz w:val="28"/>
          <w:szCs w:val="28"/>
          <w:lang w:val="ru-RU"/>
        </w:rPr>
        <w:t xml:space="preserve">Программа разработана на основе:  </w:t>
      </w:r>
    </w:p>
    <w:p w14:paraId="4EC72796" w14:textId="1139CC99" w:rsidR="00B5367E" w:rsidRPr="00B5367E" w:rsidRDefault="00B5367E" w:rsidP="002A3178">
      <w:pPr>
        <w:spacing w:after="0" w:line="240" w:lineRule="auto"/>
        <w:ind w:right="49"/>
        <w:jc w:val="right"/>
        <w:rPr>
          <w:rFonts w:ascii="Times New Roman" w:eastAsia="Calibri" w:hAnsi="Times New Roman" w:cs="Times New Roman"/>
          <w:sz w:val="28"/>
          <w:szCs w:val="28"/>
          <w:lang w:val="ru-RU"/>
        </w:rPr>
      </w:pPr>
      <w:r w:rsidRPr="00B5367E">
        <w:rPr>
          <w:rFonts w:ascii="Times New Roman" w:eastAsia="Calibri" w:hAnsi="Times New Roman" w:cs="Times New Roman"/>
          <w:sz w:val="28"/>
          <w:szCs w:val="28"/>
          <w:lang w:val="ru-RU"/>
        </w:rPr>
        <w:t xml:space="preserve">Федерального стандарта спортивной подготовки по виду спорта </w:t>
      </w:r>
      <w:r>
        <w:rPr>
          <w:rFonts w:ascii="Times New Roman" w:eastAsia="Calibri" w:hAnsi="Times New Roman" w:cs="Times New Roman"/>
          <w:sz w:val="28"/>
          <w:szCs w:val="28"/>
          <w:lang w:val="ru-RU"/>
        </w:rPr>
        <w:t>легкая атлетика</w:t>
      </w:r>
    </w:p>
    <w:p w14:paraId="4946851A" w14:textId="77777777" w:rsidR="00B5367E" w:rsidRPr="00B5367E" w:rsidRDefault="00B5367E" w:rsidP="002A3178">
      <w:pPr>
        <w:spacing w:after="0" w:line="240" w:lineRule="auto"/>
        <w:ind w:right="49"/>
        <w:jc w:val="right"/>
        <w:rPr>
          <w:rFonts w:ascii="Times New Roman" w:eastAsia="Calibri" w:hAnsi="Times New Roman" w:cs="Times New Roman"/>
          <w:sz w:val="28"/>
          <w:szCs w:val="28"/>
          <w:lang w:val="ru-RU"/>
        </w:rPr>
      </w:pPr>
      <w:r w:rsidRPr="00B5367E">
        <w:rPr>
          <w:rFonts w:ascii="Times New Roman" w:eastAsia="Calibri" w:hAnsi="Times New Roman" w:cs="Times New Roman"/>
          <w:sz w:val="28"/>
          <w:szCs w:val="28"/>
          <w:lang w:val="ru-RU"/>
        </w:rPr>
        <w:t>(утв. Приказом Министерства спорта РФ от №</w:t>
      </w:r>
      <w:r>
        <w:rPr>
          <w:rFonts w:ascii="Times New Roman" w:eastAsia="Calibri" w:hAnsi="Times New Roman" w:cs="Times New Roman"/>
          <w:sz w:val="28"/>
          <w:szCs w:val="28"/>
          <w:lang w:val="ru-RU"/>
        </w:rPr>
        <w:t>673</w:t>
      </w:r>
      <w:r w:rsidRPr="00B5367E">
        <w:rPr>
          <w:rFonts w:ascii="Times New Roman" w:eastAsia="Calibri" w:hAnsi="Times New Roman" w:cs="Times New Roman"/>
          <w:sz w:val="28"/>
          <w:szCs w:val="28"/>
          <w:lang w:val="ru-RU"/>
        </w:rPr>
        <w:t xml:space="preserve"> от </w:t>
      </w:r>
      <w:r>
        <w:rPr>
          <w:rFonts w:ascii="Times New Roman" w:eastAsia="Calibri" w:hAnsi="Times New Roman" w:cs="Times New Roman"/>
          <w:sz w:val="28"/>
          <w:szCs w:val="28"/>
          <w:lang w:val="ru-RU"/>
        </w:rPr>
        <w:t>20</w:t>
      </w:r>
      <w:r w:rsidRPr="00B5367E">
        <w:rPr>
          <w:rFonts w:ascii="Times New Roman" w:eastAsia="Calibri" w:hAnsi="Times New Roman" w:cs="Times New Roman"/>
          <w:sz w:val="28"/>
          <w:szCs w:val="28"/>
          <w:lang w:val="ru-RU"/>
        </w:rPr>
        <w:t>.</w:t>
      </w:r>
      <w:r>
        <w:rPr>
          <w:rFonts w:ascii="Times New Roman" w:eastAsia="Calibri" w:hAnsi="Times New Roman" w:cs="Times New Roman"/>
          <w:sz w:val="28"/>
          <w:szCs w:val="28"/>
          <w:lang w:val="ru-RU"/>
        </w:rPr>
        <w:t>08</w:t>
      </w:r>
      <w:r w:rsidRPr="00B5367E">
        <w:rPr>
          <w:rFonts w:ascii="Times New Roman" w:eastAsia="Calibri" w:hAnsi="Times New Roman" w:cs="Times New Roman"/>
          <w:sz w:val="28"/>
          <w:szCs w:val="28"/>
          <w:lang w:val="ru-RU"/>
        </w:rPr>
        <w:t>.2019)</w:t>
      </w:r>
    </w:p>
    <w:p w14:paraId="316D0798" w14:textId="77777777" w:rsidR="00B5367E" w:rsidRPr="00B5367E" w:rsidRDefault="00B5367E" w:rsidP="002A3178">
      <w:pPr>
        <w:spacing w:after="0" w:line="240" w:lineRule="auto"/>
        <w:ind w:right="49"/>
        <w:jc w:val="right"/>
        <w:rPr>
          <w:rFonts w:ascii="Times New Roman" w:eastAsia="Calibri" w:hAnsi="Times New Roman" w:cs="Times New Roman"/>
          <w:sz w:val="28"/>
          <w:szCs w:val="28"/>
          <w:lang w:val="ru-RU"/>
        </w:rPr>
      </w:pPr>
    </w:p>
    <w:p w14:paraId="3EC92132" w14:textId="00460758" w:rsidR="00B5367E" w:rsidRPr="00B5367E" w:rsidRDefault="00B5367E" w:rsidP="002A3178">
      <w:pPr>
        <w:spacing w:after="0" w:line="240" w:lineRule="auto"/>
        <w:ind w:right="49"/>
        <w:jc w:val="right"/>
        <w:rPr>
          <w:rFonts w:ascii="Times New Roman" w:eastAsia="Calibri" w:hAnsi="Times New Roman" w:cs="Times New Roman"/>
          <w:sz w:val="28"/>
          <w:szCs w:val="28"/>
          <w:lang w:val="ru-RU"/>
        </w:rPr>
      </w:pPr>
      <w:r w:rsidRPr="00B5367E">
        <w:rPr>
          <w:rFonts w:ascii="Times New Roman" w:eastAsia="Calibri" w:hAnsi="Times New Roman" w:cs="Times New Roman"/>
          <w:sz w:val="28"/>
          <w:szCs w:val="28"/>
          <w:lang w:val="ru-RU"/>
        </w:rPr>
        <w:t xml:space="preserve">Минимальный возраст для зачисления </w:t>
      </w:r>
      <w:r w:rsidR="00F25265" w:rsidRPr="00B5367E">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9</w:t>
      </w:r>
      <w:r w:rsidRPr="00B5367E">
        <w:rPr>
          <w:rFonts w:ascii="Times New Roman" w:eastAsia="Calibri" w:hAnsi="Times New Roman" w:cs="Times New Roman"/>
          <w:sz w:val="28"/>
          <w:szCs w:val="28"/>
          <w:lang w:val="ru-RU"/>
        </w:rPr>
        <w:t xml:space="preserve"> лет</w:t>
      </w:r>
    </w:p>
    <w:p w14:paraId="450B3FE0" w14:textId="77777777" w:rsidR="00B5367E" w:rsidRPr="00B5367E" w:rsidRDefault="00B5367E" w:rsidP="002A3178">
      <w:pPr>
        <w:spacing w:after="0" w:line="240" w:lineRule="auto"/>
        <w:ind w:right="49"/>
        <w:jc w:val="right"/>
        <w:rPr>
          <w:rFonts w:ascii="Times New Roman" w:eastAsia="Calibri" w:hAnsi="Times New Roman" w:cs="Times New Roman"/>
          <w:sz w:val="28"/>
          <w:szCs w:val="28"/>
          <w:lang w:val="ru-RU"/>
        </w:rPr>
      </w:pPr>
      <w:r w:rsidRPr="00B5367E">
        <w:rPr>
          <w:rFonts w:ascii="Times New Roman" w:eastAsia="Calibri" w:hAnsi="Times New Roman" w:cs="Times New Roman"/>
          <w:sz w:val="28"/>
          <w:szCs w:val="28"/>
          <w:lang w:val="ru-RU"/>
        </w:rPr>
        <w:t>Срок реализации программы – без ограничений</w:t>
      </w:r>
    </w:p>
    <w:p w14:paraId="5B9E3D81" w14:textId="77777777" w:rsidR="00B5367E" w:rsidRPr="00B5367E" w:rsidRDefault="00B5367E" w:rsidP="002A3178">
      <w:pPr>
        <w:spacing w:after="0" w:line="240" w:lineRule="auto"/>
        <w:ind w:right="49"/>
        <w:jc w:val="right"/>
        <w:rPr>
          <w:rFonts w:ascii="Times New Roman" w:eastAsia="Calibri" w:hAnsi="Times New Roman" w:cs="Times New Roman"/>
          <w:sz w:val="28"/>
          <w:szCs w:val="28"/>
          <w:lang w:val="ru-RU"/>
        </w:rPr>
      </w:pPr>
    </w:p>
    <w:p w14:paraId="60AA627E" w14:textId="77777777" w:rsidR="00B5367E" w:rsidRPr="00B5367E" w:rsidRDefault="00B5367E" w:rsidP="002A3178">
      <w:pPr>
        <w:spacing w:after="0" w:line="240" w:lineRule="auto"/>
        <w:ind w:right="49"/>
        <w:jc w:val="right"/>
        <w:rPr>
          <w:rFonts w:ascii="Times New Roman" w:eastAsia="Calibri" w:hAnsi="Times New Roman" w:cs="Times New Roman"/>
          <w:sz w:val="28"/>
          <w:szCs w:val="28"/>
          <w:lang w:val="ru-RU"/>
        </w:rPr>
      </w:pPr>
      <w:r w:rsidRPr="00B5367E">
        <w:rPr>
          <w:rFonts w:ascii="Times New Roman" w:eastAsia="Calibri" w:hAnsi="Times New Roman" w:cs="Times New Roman"/>
          <w:sz w:val="28"/>
          <w:szCs w:val="28"/>
          <w:lang w:val="ru-RU"/>
        </w:rPr>
        <w:t>Составители:</w:t>
      </w:r>
    </w:p>
    <w:p w14:paraId="03915372" w14:textId="77777777" w:rsidR="00B5367E" w:rsidRPr="00B5367E" w:rsidRDefault="00B5367E" w:rsidP="002A3178">
      <w:pPr>
        <w:spacing w:after="0" w:line="240" w:lineRule="auto"/>
        <w:ind w:right="49"/>
        <w:jc w:val="right"/>
        <w:rPr>
          <w:rFonts w:ascii="Times New Roman" w:eastAsia="Calibri" w:hAnsi="Times New Roman" w:cs="Times New Roman"/>
          <w:i/>
          <w:sz w:val="28"/>
          <w:szCs w:val="28"/>
          <w:lang w:val="ru-RU"/>
        </w:rPr>
      </w:pPr>
      <w:r>
        <w:rPr>
          <w:rFonts w:ascii="Times New Roman" w:eastAsia="Calibri" w:hAnsi="Times New Roman" w:cs="Times New Roman"/>
          <w:i/>
          <w:sz w:val="28"/>
          <w:szCs w:val="28"/>
          <w:lang w:val="ru-RU"/>
        </w:rPr>
        <w:t>Колодкин А.И.</w:t>
      </w:r>
      <w:r w:rsidRPr="00B5367E">
        <w:rPr>
          <w:rFonts w:ascii="Times New Roman" w:eastAsia="Calibri" w:hAnsi="Times New Roman" w:cs="Times New Roman"/>
          <w:i/>
          <w:sz w:val="28"/>
          <w:szCs w:val="28"/>
          <w:lang w:val="ru-RU"/>
        </w:rPr>
        <w:t>– тренер МБУ СШОР «Юный динамовец»</w:t>
      </w:r>
    </w:p>
    <w:p w14:paraId="793ADD74" w14:textId="07714F09" w:rsidR="00B5367E" w:rsidRPr="00B5367E" w:rsidRDefault="00F25265" w:rsidP="002A3178">
      <w:pPr>
        <w:spacing w:after="0" w:line="240" w:lineRule="auto"/>
        <w:ind w:right="49"/>
        <w:jc w:val="right"/>
        <w:rPr>
          <w:rFonts w:ascii="Times New Roman" w:eastAsia="Calibri" w:hAnsi="Times New Roman" w:cs="Times New Roman"/>
          <w:i/>
          <w:sz w:val="28"/>
          <w:szCs w:val="28"/>
          <w:lang w:val="ru-RU"/>
        </w:rPr>
      </w:pPr>
      <w:r>
        <w:rPr>
          <w:rFonts w:ascii="Times New Roman" w:eastAsia="Calibri" w:hAnsi="Times New Roman" w:cs="Times New Roman"/>
          <w:i/>
          <w:sz w:val="28"/>
          <w:szCs w:val="28"/>
          <w:lang w:val="ru-RU"/>
        </w:rPr>
        <w:t>Анциферова В.А.</w:t>
      </w:r>
      <w:r w:rsidR="00FE5F49">
        <w:rPr>
          <w:rFonts w:ascii="Times New Roman" w:eastAsia="Calibri" w:hAnsi="Times New Roman" w:cs="Times New Roman"/>
          <w:i/>
          <w:sz w:val="28"/>
          <w:szCs w:val="28"/>
          <w:lang w:val="ru-RU"/>
        </w:rPr>
        <w:t xml:space="preserve"> </w:t>
      </w:r>
      <w:r w:rsidR="00B5367E" w:rsidRPr="00B5367E">
        <w:rPr>
          <w:rFonts w:ascii="Times New Roman" w:eastAsia="Calibri" w:hAnsi="Times New Roman" w:cs="Times New Roman"/>
          <w:i/>
          <w:sz w:val="28"/>
          <w:szCs w:val="28"/>
          <w:lang w:val="ru-RU"/>
        </w:rPr>
        <w:t xml:space="preserve"> – инструктор-методист МБУ СШОР «Юный динамовец»</w:t>
      </w:r>
    </w:p>
    <w:p w14:paraId="624EAF50" w14:textId="77777777" w:rsidR="00B5367E" w:rsidRPr="00B5367E" w:rsidRDefault="00B5367E" w:rsidP="002A3178">
      <w:pPr>
        <w:spacing w:after="0" w:line="240" w:lineRule="auto"/>
        <w:ind w:right="49"/>
        <w:outlineLvl w:val="0"/>
        <w:rPr>
          <w:rFonts w:ascii="Times New Roman" w:eastAsia="Calibri" w:hAnsi="Times New Roman" w:cs="Times New Roman"/>
          <w:sz w:val="26"/>
          <w:szCs w:val="26"/>
          <w:lang w:val="ru-RU"/>
        </w:rPr>
      </w:pPr>
    </w:p>
    <w:p w14:paraId="6AEA6BCC" w14:textId="77777777" w:rsidR="00F25265" w:rsidRPr="00B5367E" w:rsidRDefault="00F25265" w:rsidP="00B5367E">
      <w:pPr>
        <w:spacing w:after="0" w:line="240" w:lineRule="auto"/>
        <w:outlineLvl w:val="0"/>
        <w:rPr>
          <w:rFonts w:ascii="Times New Roman" w:eastAsia="Calibri" w:hAnsi="Times New Roman" w:cs="Times New Roman"/>
          <w:b/>
          <w:sz w:val="28"/>
          <w:szCs w:val="28"/>
          <w:lang w:val="ru-RU"/>
        </w:rPr>
      </w:pPr>
    </w:p>
    <w:p w14:paraId="2A9D8840" w14:textId="77777777" w:rsidR="00F25265" w:rsidRDefault="00F25265" w:rsidP="00B5367E">
      <w:pPr>
        <w:spacing w:after="0" w:line="240" w:lineRule="auto"/>
        <w:outlineLvl w:val="0"/>
        <w:rPr>
          <w:rFonts w:ascii="Times New Roman" w:eastAsia="Calibri" w:hAnsi="Times New Roman" w:cs="Times New Roman"/>
          <w:b/>
          <w:sz w:val="28"/>
          <w:szCs w:val="28"/>
          <w:lang w:val="ru-RU"/>
        </w:rPr>
      </w:pPr>
    </w:p>
    <w:p w14:paraId="3FE7EF37" w14:textId="77777777" w:rsidR="00B5367E" w:rsidRPr="00B5367E" w:rsidRDefault="00B5367E" w:rsidP="00B5367E">
      <w:pPr>
        <w:spacing w:after="0" w:line="240" w:lineRule="auto"/>
        <w:outlineLvl w:val="0"/>
        <w:rPr>
          <w:rFonts w:ascii="Times New Roman" w:eastAsia="Calibri" w:hAnsi="Times New Roman" w:cs="Times New Roman"/>
          <w:b/>
          <w:sz w:val="28"/>
          <w:szCs w:val="28"/>
          <w:lang w:val="ru-RU"/>
        </w:rPr>
      </w:pPr>
    </w:p>
    <w:p w14:paraId="6272484B" w14:textId="77777777" w:rsidR="002A3178" w:rsidRDefault="002A3178" w:rsidP="00B5367E">
      <w:pPr>
        <w:spacing w:after="0" w:line="240" w:lineRule="auto"/>
        <w:jc w:val="center"/>
        <w:outlineLvl w:val="0"/>
        <w:rPr>
          <w:rFonts w:ascii="Times New Roman" w:eastAsia="Calibri" w:hAnsi="Times New Roman" w:cs="Times New Roman"/>
          <w:b/>
          <w:sz w:val="28"/>
          <w:szCs w:val="28"/>
          <w:lang w:val="ru-RU"/>
        </w:rPr>
      </w:pPr>
    </w:p>
    <w:p w14:paraId="690601B2" w14:textId="77777777" w:rsidR="002A3178" w:rsidRDefault="002A3178" w:rsidP="00B5367E">
      <w:pPr>
        <w:spacing w:after="0" w:line="240" w:lineRule="auto"/>
        <w:jc w:val="center"/>
        <w:outlineLvl w:val="0"/>
        <w:rPr>
          <w:rFonts w:ascii="Times New Roman" w:eastAsia="Calibri" w:hAnsi="Times New Roman" w:cs="Times New Roman"/>
          <w:b/>
          <w:sz w:val="28"/>
          <w:szCs w:val="28"/>
          <w:lang w:val="ru-RU"/>
        </w:rPr>
      </w:pPr>
    </w:p>
    <w:p w14:paraId="3FD0EFEA" w14:textId="554C3E7C" w:rsidR="00B5367E" w:rsidRPr="00B5367E" w:rsidRDefault="00B5367E" w:rsidP="00B5367E">
      <w:pPr>
        <w:spacing w:after="0" w:line="240" w:lineRule="auto"/>
        <w:jc w:val="center"/>
        <w:outlineLvl w:val="0"/>
        <w:rPr>
          <w:rFonts w:ascii="Times New Roman" w:eastAsia="Calibri" w:hAnsi="Times New Roman" w:cs="Times New Roman"/>
          <w:b/>
          <w:sz w:val="28"/>
          <w:szCs w:val="28"/>
          <w:lang w:val="ru-RU"/>
        </w:rPr>
      </w:pPr>
      <w:r w:rsidRPr="00B5367E">
        <w:rPr>
          <w:rFonts w:ascii="Times New Roman" w:eastAsia="Calibri" w:hAnsi="Times New Roman" w:cs="Times New Roman"/>
          <w:b/>
          <w:sz w:val="28"/>
          <w:szCs w:val="28"/>
          <w:lang w:val="ru-RU"/>
        </w:rPr>
        <w:t>г. Челябинск</w:t>
      </w:r>
    </w:p>
    <w:p w14:paraId="4D90C32B" w14:textId="48EE6309" w:rsidR="00B5367E" w:rsidRPr="00B5367E" w:rsidRDefault="00B5367E" w:rsidP="00B5367E">
      <w:pPr>
        <w:spacing w:after="0" w:line="240" w:lineRule="auto"/>
        <w:jc w:val="center"/>
        <w:rPr>
          <w:rFonts w:ascii="Times New Roman" w:eastAsia="Calibri" w:hAnsi="Times New Roman" w:cs="Times New Roman"/>
          <w:b/>
          <w:sz w:val="28"/>
          <w:szCs w:val="28"/>
          <w:lang w:val="ru-RU"/>
        </w:rPr>
      </w:pPr>
      <w:r w:rsidRPr="00B5367E">
        <w:rPr>
          <w:rFonts w:ascii="Times New Roman" w:eastAsia="Calibri" w:hAnsi="Times New Roman" w:cs="Times New Roman"/>
          <w:b/>
          <w:sz w:val="28"/>
          <w:szCs w:val="28"/>
          <w:lang w:val="ru-RU"/>
        </w:rPr>
        <w:t>20</w:t>
      </w:r>
      <w:r w:rsidR="00FE5F49">
        <w:rPr>
          <w:rFonts w:ascii="Times New Roman" w:eastAsia="Calibri" w:hAnsi="Times New Roman" w:cs="Times New Roman"/>
          <w:b/>
          <w:sz w:val="28"/>
          <w:szCs w:val="28"/>
          <w:lang w:val="ru-RU"/>
        </w:rPr>
        <w:t>20</w:t>
      </w:r>
    </w:p>
    <w:p w14:paraId="459C1652" w14:textId="77777777" w:rsidR="00B5367E" w:rsidRPr="00B5367E" w:rsidRDefault="00B5367E" w:rsidP="00B5367E">
      <w:pPr>
        <w:spacing w:after="200" w:line="360" w:lineRule="auto"/>
        <w:jc w:val="center"/>
        <w:rPr>
          <w:rFonts w:ascii="Times New Roman" w:eastAsia="Calibri" w:hAnsi="Times New Roman" w:cs="Times New Roman"/>
          <w:b/>
          <w:sz w:val="28"/>
          <w:szCs w:val="28"/>
          <w:lang w:val="ru-RU"/>
        </w:rPr>
      </w:pPr>
      <w:r w:rsidRPr="00B5367E">
        <w:rPr>
          <w:rFonts w:ascii="Times New Roman" w:eastAsia="Calibri" w:hAnsi="Times New Roman" w:cs="Times New Roman"/>
          <w:b/>
          <w:sz w:val="28"/>
          <w:szCs w:val="28"/>
          <w:lang w:val="ru-RU"/>
        </w:rPr>
        <w:lastRenderedPageBreak/>
        <w:t>Содержание</w:t>
      </w:r>
    </w:p>
    <w:tbl>
      <w:tblPr>
        <w:tblW w:w="0" w:type="auto"/>
        <w:tblLook w:val="04A0" w:firstRow="1" w:lastRow="0" w:firstColumn="1" w:lastColumn="0" w:noHBand="0" w:noVBand="1"/>
      </w:tblPr>
      <w:tblGrid>
        <w:gridCol w:w="846"/>
        <w:gridCol w:w="8086"/>
        <w:gridCol w:w="1099"/>
      </w:tblGrid>
      <w:tr w:rsidR="00B5367E" w:rsidRPr="00B5367E" w14:paraId="061D570F" w14:textId="77777777" w:rsidTr="002A3178">
        <w:tc>
          <w:tcPr>
            <w:tcW w:w="8932" w:type="dxa"/>
            <w:gridSpan w:val="2"/>
          </w:tcPr>
          <w:p w14:paraId="10112F7E" w14:textId="77777777" w:rsidR="00B5367E" w:rsidRPr="00B5367E" w:rsidRDefault="00B5367E" w:rsidP="00B5367E">
            <w:pPr>
              <w:spacing w:after="0" w:line="240" w:lineRule="auto"/>
              <w:contextualSpacing/>
              <w:rPr>
                <w:rFonts w:ascii="Times New Roman" w:eastAsia="Calibri" w:hAnsi="Times New Roman" w:cs="Times New Roman"/>
                <w:sz w:val="28"/>
                <w:szCs w:val="28"/>
                <w:lang w:val="ru-RU"/>
              </w:rPr>
            </w:pPr>
            <w:r w:rsidRPr="00B5367E">
              <w:rPr>
                <w:rFonts w:ascii="Times New Roman" w:eastAsia="Calibri" w:hAnsi="Times New Roman" w:cs="Times New Roman"/>
                <w:sz w:val="28"/>
                <w:szCs w:val="28"/>
                <w:lang w:val="ru-RU"/>
              </w:rPr>
              <w:t>ПОЯСНИТЕЛЬНАЯ ЗАПИСКА</w:t>
            </w:r>
          </w:p>
        </w:tc>
        <w:tc>
          <w:tcPr>
            <w:tcW w:w="1099" w:type="dxa"/>
            <w:vAlign w:val="center"/>
          </w:tcPr>
          <w:p w14:paraId="7E57B73B" w14:textId="54810197" w:rsidR="00B5367E" w:rsidRPr="00B5367E" w:rsidRDefault="00F25265" w:rsidP="002A3178">
            <w:pPr>
              <w:spacing w:after="0" w:line="240" w:lineRule="auto"/>
              <w:ind w:right="-248" w:hanging="13"/>
              <w:contextualSpacing/>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   </w:t>
            </w:r>
            <w:r w:rsidR="002A3178">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 xml:space="preserve"> </w:t>
            </w:r>
            <w:r w:rsidR="00B5367E" w:rsidRPr="00B5367E">
              <w:rPr>
                <w:rFonts w:ascii="Times New Roman" w:eastAsia="Calibri" w:hAnsi="Times New Roman" w:cs="Times New Roman"/>
                <w:sz w:val="28"/>
                <w:szCs w:val="28"/>
                <w:lang w:val="ru-RU"/>
              </w:rPr>
              <w:t>4</w:t>
            </w:r>
          </w:p>
        </w:tc>
      </w:tr>
      <w:tr w:rsidR="00B5367E" w:rsidRPr="00B5367E" w14:paraId="660E9DF2" w14:textId="77777777" w:rsidTr="002A3178">
        <w:tc>
          <w:tcPr>
            <w:tcW w:w="846" w:type="dxa"/>
          </w:tcPr>
          <w:p w14:paraId="2EA1A168" w14:textId="77777777" w:rsidR="00B5367E" w:rsidRPr="00B5367E" w:rsidRDefault="00B5367E" w:rsidP="00B5367E">
            <w:pPr>
              <w:spacing w:after="0" w:line="240" w:lineRule="auto"/>
              <w:contextualSpacing/>
              <w:rPr>
                <w:rFonts w:ascii="Times New Roman" w:eastAsia="Calibri" w:hAnsi="Times New Roman" w:cs="Times New Roman"/>
                <w:sz w:val="28"/>
                <w:szCs w:val="28"/>
                <w:lang w:val="ru-RU"/>
              </w:rPr>
            </w:pPr>
            <w:r w:rsidRPr="00B5367E">
              <w:rPr>
                <w:rFonts w:ascii="Times New Roman" w:eastAsia="Calibri" w:hAnsi="Times New Roman" w:cs="Times New Roman"/>
                <w:sz w:val="28"/>
                <w:szCs w:val="28"/>
              </w:rPr>
              <w:t>I</w:t>
            </w:r>
          </w:p>
        </w:tc>
        <w:tc>
          <w:tcPr>
            <w:tcW w:w="8086" w:type="dxa"/>
          </w:tcPr>
          <w:p w14:paraId="09B9ED26" w14:textId="77777777" w:rsidR="00B5367E" w:rsidRPr="00B5367E" w:rsidRDefault="00B5367E" w:rsidP="00B5367E">
            <w:pPr>
              <w:spacing w:after="0" w:line="240" w:lineRule="auto"/>
              <w:contextualSpacing/>
              <w:jc w:val="both"/>
              <w:rPr>
                <w:rFonts w:ascii="Times New Roman" w:eastAsia="Calibri" w:hAnsi="Times New Roman" w:cs="Times New Roman"/>
                <w:sz w:val="28"/>
                <w:szCs w:val="28"/>
                <w:lang w:val="ru-RU"/>
              </w:rPr>
            </w:pPr>
            <w:r w:rsidRPr="00B5367E">
              <w:rPr>
                <w:rFonts w:ascii="Times New Roman" w:eastAsia="Calibri" w:hAnsi="Times New Roman" w:cs="Times New Roman"/>
                <w:sz w:val="28"/>
                <w:szCs w:val="28"/>
                <w:lang w:val="ru-RU"/>
              </w:rPr>
              <w:t xml:space="preserve">НОРМАТИВНАЯ ЧАСТЬ </w:t>
            </w:r>
          </w:p>
        </w:tc>
        <w:tc>
          <w:tcPr>
            <w:tcW w:w="1099" w:type="dxa"/>
            <w:vAlign w:val="center"/>
          </w:tcPr>
          <w:p w14:paraId="3CCB8087" w14:textId="4C095EE0" w:rsidR="00B5367E" w:rsidRPr="00B5367E" w:rsidRDefault="00F25265" w:rsidP="00B5367E">
            <w:pPr>
              <w:spacing w:after="0" w:line="240" w:lineRule="auto"/>
              <w:contextualSpacing/>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    </w:t>
            </w:r>
            <w:r w:rsidR="002A3178">
              <w:rPr>
                <w:rFonts w:ascii="Times New Roman" w:eastAsia="Calibri" w:hAnsi="Times New Roman" w:cs="Times New Roman"/>
                <w:sz w:val="28"/>
                <w:szCs w:val="28"/>
                <w:lang w:val="ru-RU"/>
              </w:rPr>
              <w:t xml:space="preserve">      </w:t>
            </w:r>
            <w:r w:rsidR="00A7630B">
              <w:rPr>
                <w:rFonts w:ascii="Times New Roman" w:eastAsia="Calibri" w:hAnsi="Times New Roman" w:cs="Times New Roman"/>
                <w:sz w:val="28"/>
                <w:szCs w:val="28"/>
                <w:lang w:val="ru-RU"/>
              </w:rPr>
              <w:t>8</w:t>
            </w:r>
          </w:p>
        </w:tc>
      </w:tr>
      <w:tr w:rsidR="00B5367E" w:rsidRPr="00B5367E" w14:paraId="2F6894DB" w14:textId="77777777" w:rsidTr="002A3178">
        <w:tc>
          <w:tcPr>
            <w:tcW w:w="846" w:type="dxa"/>
          </w:tcPr>
          <w:p w14:paraId="59CE4420" w14:textId="77777777" w:rsidR="00B5367E" w:rsidRPr="00B5367E" w:rsidRDefault="00B5367E" w:rsidP="00B5367E">
            <w:pPr>
              <w:spacing w:after="0" w:line="240" w:lineRule="auto"/>
              <w:contextualSpacing/>
              <w:rPr>
                <w:rFonts w:ascii="Times New Roman" w:eastAsia="Calibri" w:hAnsi="Times New Roman" w:cs="Times New Roman"/>
                <w:sz w:val="28"/>
                <w:szCs w:val="28"/>
                <w:lang w:val="ru-RU"/>
              </w:rPr>
            </w:pPr>
            <w:r w:rsidRPr="00B5367E">
              <w:rPr>
                <w:rFonts w:ascii="Times New Roman" w:eastAsia="Calibri" w:hAnsi="Times New Roman" w:cs="Times New Roman"/>
                <w:sz w:val="28"/>
                <w:szCs w:val="28"/>
                <w:lang w:val="ru-RU"/>
              </w:rPr>
              <w:t>1.1</w:t>
            </w:r>
          </w:p>
        </w:tc>
        <w:tc>
          <w:tcPr>
            <w:tcW w:w="8086" w:type="dxa"/>
          </w:tcPr>
          <w:p w14:paraId="59185917" w14:textId="29C36836" w:rsidR="00B5367E" w:rsidRPr="00B5367E" w:rsidRDefault="00B5367E" w:rsidP="00B5367E">
            <w:pPr>
              <w:spacing w:after="0" w:line="240" w:lineRule="auto"/>
              <w:contextualSpacing/>
              <w:jc w:val="both"/>
              <w:rPr>
                <w:rFonts w:ascii="Times New Roman" w:eastAsia="Calibri" w:hAnsi="Times New Roman" w:cs="Times New Roman"/>
                <w:sz w:val="28"/>
                <w:szCs w:val="28"/>
                <w:lang w:val="ru-RU"/>
              </w:rPr>
            </w:pPr>
            <w:r w:rsidRPr="00B5367E">
              <w:rPr>
                <w:rFonts w:ascii="Times New Roman" w:eastAsia="Calibri" w:hAnsi="Times New Roman" w:cs="Times New Roman"/>
                <w:sz w:val="28"/>
                <w:szCs w:val="28"/>
                <w:lang w:val="ru-RU"/>
              </w:rPr>
              <w:t xml:space="preserve">Задачи деятельности организации, осуществляющей спортивную подготовку по виду </w:t>
            </w:r>
            <w:r w:rsidR="00FE5F49" w:rsidRPr="00B5367E">
              <w:rPr>
                <w:rFonts w:ascii="Times New Roman" w:eastAsia="Calibri" w:hAnsi="Times New Roman" w:cs="Times New Roman"/>
                <w:sz w:val="28"/>
                <w:szCs w:val="28"/>
                <w:lang w:val="ru-RU"/>
              </w:rPr>
              <w:t>спорта,</w:t>
            </w:r>
            <w:r w:rsidRPr="00B5367E">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легкая атлетика</w:t>
            </w:r>
          </w:p>
        </w:tc>
        <w:tc>
          <w:tcPr>
            <w:tcW w:w="1099" w:type="dxa"/>
            <w:vAlign w:val="center"/>
          </w:tcPr>
          <w:p w14:paraId="161E9C8D" w14:textId="3F2DF1C8" w:rsidR="00B5367E" w:rsidRPr="00B5367E" w:rsidRDefault="00F25265" w:rsidP="00B5367E">
            <w:pPr>
              <w:spacing w:after="0" w:line="240" w:lineRule="auto"/>
              <w:contextualSpacing/>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    </w:t>
            </w:r>
            <w:r w:rsidR="002A3178">
              <w:rPr>
                <w:rFonts w:ascii="Times New Roman" w:eastAsia="Calibri" w:hAnsi="Times New Roman" w:cs="Times New Roman"/>
                <w:sz w:val="28"/>
                <w:szCs w:val="28"/>
                <w:lang w:val="ru-RU"/>
              </w:rPr>
              <w:t xml:space="preserve">      </w:t>
            </w:r>
            <w:r w:rsidR="00A7630B">
              <w:rPr>
                <w:rFonts w:ascii="Times New Roman" w:eastAsia="Calibri" w:hAnsi="Times New Roman" w:cs="Times New Roman"/>
                <w:sz w:val="28"/>
                <w:szCs w:val="28"/>
                <w:lang w:val="ru-RU"/>
              </w:rPr>
              <w:t>8</w:t>
            </w:r>
          </w:p>
        </w:tc>
      </w:tr>
      <w:tr w:rsidR="00B5367E" w:rsidRPr="00B5367E" w14:paraId="0F4FB419" w14:textId="77777777" w:rsidTr="002A3178">
        <w:tc>
          <w:tcPr>
            <w:tcW w:w="846" w:type="dxa"/>
          </w:tcPr>
          <w:p w14:paraId="5A2361E9" w14:textId="77777777" w:rsidR="00B5367E" w:rsidRPr="00B5367E" w:rsidRDefault="00B5367E" w:rsidP="00B5367E">
            <w:pPr>
              <w:spacing w:after="0" w:line="240" w:lineRule="auto"/>
              <w:contextualSpacing/>
              <w:rPr>
                <w:rFonts w:ascii="Times New Roman" w:eastAsia="Calibri" w:hAnsi="Times New Roman" w:cs="Times New Roman"/>
                <w:sz w:val="28"/>
                <w:szCs w:val="28"/>
                <w:lang w:val="ru-RU"/>
              </w:rPr>
            </w:pPr>
            <w:r w:rsidRPr="00B5367E">
              <w:rPr>
                <w:rFonts w:ascii="Times New Roman" w:eastAsia="Calibri" w:hAnsi="Times New Roman" w:cs="Times New Roman"/>
                <w:sz w:val="28"/>
                <w:szCs w:val="28"/>
                <w:lang w:val="ru-RU"/>
              </w:rPr>
              <w:t>1.2</w:t>
            </w:r>
          </w:p>
        </w:tc>
        <w:tc>
          <w:tcPr>
            <w:tcW w:w="8086" w:type="dxa"/>
          </w:tcPr>
          <w:p w14:paraId="1A700502" w14:textId="77777777" w:rsidR="00B5367E" w:rsidRPr="00B5367E" w:rsidRDefault="00B5367E" w:rsidP="00B5367E">
            <w:pPr>
              <w:spacing w:after="0" w:line="240" w:lineRule="auto"/>
              <w:contextualSpacing/>
              <w:jc w:val="both"/>
              <w:rPr>
                <w:rFonts w:ascii="Times New Roman" w:eastAsia="Calibri" w:hAnsi="Times New Roman" w:cs="Times New Roman"/>
                <w:sz w:val="28"/>
                <w:szCs w:val="28"/>
                <w:lang w:val="ru-RU"/>
              </w:rPr>
            </w:pPr>
            <w:r w:rsidRPr="00B5367E">
              <w:rPr>
                <w:rFonts w:ascii="Times New Roman" w:eastAsia="Calibri" w:hAnsi="Times New Roman" w:cs="Times New Roman"/>
                <w:sz w:val="28"/>
                <w:szCs w:val="28"/>
                <w:lang w:val="ru-RU"/>
              </w:rPr>
              <w:t>Структура тренировочного процесса</w:t>
            </w:r>
          </w:p>
        </w:tc>
        <w:tc>
          <w:tcPr>
            <w:tcW w:w="1099" w:type="dxa"/>
            <w:vAlign w:val="center"/>
          </w:tcPr>
          <w:p w14:paraId="567CDDA4" w14:textId="3E0F2958" w:rsidR="00B5367E" w:rsidRPr="00B5367E" w:rsidRDefault="00F25265" w:rsidP="00B5367E">
            <w:pPr>
              <w:spacing w:after="0" w:line="240" w:lineRule="auto"/>
              <w:contextualSpacing/>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    </w:t>
            </w:r>
            <w:r w:rsidR="002A3178">
              <w:rPr>
                <w:rFonts w:ascii="Times New Roman" w:eastAsia="Calibri" w:hAnsi="Times New Roman" w:cs="Times New Roman"/>
                <w:sz w:val="28"/>
                <w:szCs w:val="28"/>
                <w:lang w:val="ru-RU"/>
              </w:rPr>
              <w:t xml:space="preserve">      </w:t>
            </w:r>
            <w:r w:rsidR="00625C7B">
              <w:rPr>
                <w:rFonts w:ascii="Times New Roman" w:eastAsia="Calibri" w:hAnsi="Times New Roman" w:cs="Times New Roman"/>
                <w:sz w:val="28"/>
                <w:szCs w:val="28"/>
                <w:lang w:val="ru-RU"/>
              </w:rPr>
              <w:t>8</w:t>
            </w:r>
          </w:p>
        </w:tc>
      </w:tr>
      <w:tr w:rsidR="00B5367E" w:rsidRPr="00B5367E" w14:paraId="7038F45A" w14:textId="77777777" w:rsidTr="002A3178">
        <w:tc>
          <w:tcPr>
            <w:tcW w:w="846" w:type="dxa"/>
          </w:tcPr>
          <w:p w14:paraId="7FBCDC8C" w14:textId="77777777" w:rsidR="00B5367E" w:rsidRPr="00B5367E" w:rsidRDefault="00B5367E" w:rsidP="00B5367E">
            <w:pPr>
              <w:spacing w:after="0" w:line="240" w:lineRule="auto"/>
              <w:contextualSpacing/>
              <w:rPr>
                <w:rFonts w:ascii="Times New Roman" w:eastAsia="Calibri" w:hAnsi="Times New Roman" w:cs="Times New Roman"/>
                <w:sz w:val="28"/>
                <w:szCs w:val="28"/>
                <w:lang w:val="ru-RU"/>
              </w:rPr>
            </w:pPr>
            <w:r w:rsidRPr="00B5367E">
              <w:rPr>
                <w:rFonts w:ascii="Times New Roman" w:eastAsia="Calibri" w:hAnsi="Times New Roman" w:cs="Times New Roman"/>
                <w:sz w:val="28"/>
                <w:szCs w:val="28"/>
                <w:lang w:val="ru-RU"/>
              </w:rPr>
              <w:t>1.3</w:t>
            </w:r>
          </w:p>
        </w:tc>
        <w:tc>
          <w:tcPr>
            <w:tcW w:w="8086" w:type="dxa"/>
          </w:tcPr>
          <w:p w14:paraId="0B65F347" w14:textId="77777777" w:rsidR="00B5367E" w:rsidRPr="00B5367E" w:rsidRDefault="00B5367E" w:rsidP="00B5367E">
            <w:pPr>
              <w:spacing w:after="0" w:line="240" w:lineRule="auto"/>
              <w:contextualSpacing/>
              <w:jc w:val="both"/>
              <w:rPr>
                <w:rFonts w:ascii="Times New Roman" w:eastAsia="Calibri" w:hAnsi="Times New Roman" w:cs="Times New Roman"/>
                <w:sz w:val="28"/>
                <w:szCs w:val="28"/>
                <w:lang w:val="ru-RU"/>
              </w:rPr>
            </w:pPr>
            <w:r w:rsidRPr="00B5367E">
              <w:rPr>
                <w:rFonts w:ascii="Times New Roman" w:eastAsia="Calibri" w:hAnsi="Times New Roman" w:cs="Times New Roman"/>
                <w:sz w:val="28"/>
                <w:szCs w:val="28"/>
                <w:lang w:val="ru-RU"/>
              </w:rPr>
              <w:t xml:space="preserve">Основные требования по видам подготовки, в том числе физической, </w:t>
            </w:r>
            <w:r>
              <w:rPr>
                <w:rFonts w:ascii="Times New Roman" w:eastAsia="Calibri" w:hAnsi="Times New Roman" w:cs="Times New Roman"/>
                <w:sz w:val="28"/>
                <w:szCs w:val="28"/>
                <w:lang w:val="ru-RU"/>
              </w:rPr>
              <w:t>теоретической</w:t>
            </w:r>
            <w:r w:rsidRPr="00B5367E">
              <w:rPr>
                <w:rFonts w:ascii="Times New Roman" w:eastAsia="Calibri" w:hAnsi="Times New Roman" w:cs="Times New Roman"/>
                <w:sz w:val="28"/>
                <w:szCs w:val="28"/>
                <w:lang w:val="ru-RU"/>
              </w:rPr>
              <w:t>, тактической, психологической</w:t>
            </w:r>
          </w:p>
        </w:tc>
        <w:tc>
          <w:tcPr>
            <w:tcW w:w="1099" w:type="dxa"/>
            <w:vAlign w:val="center"/>
          </w:tcPr>
          <w:p w14:paraId="6132AD8D" w14:textId="364627BD" w:rsidR="00B5367E" w:rsidRPr="00B5367E" w:rsidRDefault="00F25265" w:rsidP="00B5367E">
            <w:pPr>
              <w:spacing w:after="0" w:line="240" w:lineRule="auto"/>
              <w:contextualSpacing/>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  </w:t>
            </w:r>
            <w:r w:rsidR="002A3178">
              <w:rPr>
                <w:rFonts w:ascii="Times New Roman" w:eastAsia="Calibri" w:hAnsi="Times New Roman" w:cs="Times New Roman"/>
                <w:sz w:val="28"/>
                <w:szCs w:val="28"/>
                <w:lang w:val="ru-RU"/>
              </w:rPr>
              <w:t xml:space="preserve">      </w:t>
            </w:r>
            <w:r w:rsidR="00A7630B">
              <w:rPr>
                <w:rFonts w:ascii="Times New Roman" w:eastAsia="Calibri" w:hAnsi="Times New Roman" w:cs="Times New Roman"/>
                <w:sz w:val="28"/>
                <w:szCs w:val="28"/>
                <w:lang w:val="ru-RU"/>
              </w:rPr>
              <w:t>12</w:t>
            </w:r>
          </w:p>
        </w:tc>
      </w:tr>
      <w:tr w:rsidR="00B5367E" w:rsidRPr="00B5367E" w14:paraId="3D1CE1B0" w14:textId="77777777" w:rsidTr="002A3178">
        <w:tc>
          <w:tcPr>
            <w:tcW w:w="846" w:type="dxa"/>
          </w:tcPr>
          <w:p w14:paraId="540323BE" w14:textId="77777777" w:rsidR="00B5367E" w:rsidRPr="00B5367E" w:rsidRDefault="00B5367E" w:rsidP="00B5367E">
            <w:pPr>
              <w:spacing w:after="0" w:line="240" w:lineRule="auto"/>
              <w:contextualSpacing/>
              <w:rPr>
                <w:rFonts w:ascii="Times New Roman" w:eastAsia="Calibri" w:hAnsi="Times New Roman" w:cs="Times New Roman"/>
                <w:sz w:val="28"/>
                <w:szCs w:val="28"/>
                <w:lang w:val="ru-RU"/>
              </w:rPr>
            </w:pPr>
            <w:r w:rsidRPr="00B5367E">
              <w:rPr>
                <w:rFonts w:ascii="Times New Roman" w:eastAsia="Calibri" w:hAnsi="Times New Roman" w:cs="Times New Roman"/>
                <w:sz w:val="28"/>
                <w:szCs w:val="28"/>
                <w:lang w:val="ru-RU"/>
              </w:rPr>
              <w:t>1.4</w:t>
            </w:r>
          </w:p>
        </w:tc>
        <w:tc>
          <w:tcPr>
            <w:tcW w:w="8086" w:type="dxa"/>
          </w:tcPr>
          <w:p w14:paraId="177F2464" w14:textId="77777777" w:rsidR="00B5367E" w:rsidRPr="00B5367E" w:rsidRDefault="00B5367E" w:rsidP="00B5367E">
            <w:pPr>
              <w:spacing w:after="0" w:line="240" w:lineRule="auto"/>
              <w:contextualSpacing/>
              <w:jc w:val="both"/>
              <w:rPr>
                <w:rFonts w:ascii="Times New Roman" w:eastAsia="Calibri" w:hAnsi="Times New Roman" w:cs="Times New Roman"/>
                <w:sz w:val="28"/>
                <w:szCs w:val="28"/>
                <w:lang w:val="ru-RU"/>
              </w:rPr>
            </w:pPr>
            <w:r w:rsidRPr="00B5367E">
              <w:rPr>
                <w:rFonts w:ascii="Times New Roman" w:eastAsia="Calibri" w:hAnsi="Times New Roman" w:cs="Times New Roman"/>
                <w:sz w:val="28"/>
                <w:szCs w:val="28"/>
                <w:lang w:val="ru-RU"/>
              </w:rPr>
              <w:t>Критерии зачисления на этапы спортивной подготовки и перевода лиц, проходящих спортивную подготовку, на последующие годы и этапы спортивной подготовки</w:t>
            </w:r>
          </w:p>
        </w:tc>
        <w:tc>
          <w:tcPr>
            <w:tcW w:w="1099" w:type="dxa"/>
            <w:vAlign w:val="center"/>
          </w:tcPr>
          <w:p w14:paraId="03A3C72E" w14:textId="505A6CF1" w:rsidR="00B5367E" w:rsidRPr="00B5367E" w:rsidRDefault="00F25265" w:rsidP="00B5367E">
            <w:pPr>
              <w:spacing w:after="0" w:line="240" w:lineRule="auto"/>
              <w:contextualSpacing/>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  </w:t>
            </w:r>
            <w:r w:rsidR="002A3178">
              <w:rPr>
                <w:rFonts w:ascii="Times New Roman" w:eastAsia="Calibri" w:hAnsi="Times New Roman" w:cs="Times New Roman"/>
                <w:sz w:val="28"/>
                <w:szCs w:val="28"/>
                <w:lang w:val="ru-RU"/>
              </w:rPr>
              <w:t xml:space="preserve">      </w:t>
            </w:r>
            <w:r w:rsidR="00A7630B">
              <w:rPr>
                <w:rFonts w:ascii="Times New Roman" w:eastAsia="Calibri" w:hAnsi="Times New Roman" w:cs="Times New Roman"/>
                <w:sz w:val="28"/>
                <w:szCs w:val="28"/>
                <w:lang w:val="ru-RU"/>
              </w:rPr>
              <w:t>1</w:t>
            </w:r>
            <w:r w:rsidR="00625C7B">
              <w:rPr>
                <w:rFonts w:ascii="Times New Roman" w:eastAsia="Calibri" w:hAnsi="Times New Roman" w:cs="Times New Roman"/>
                <w:sz w:val="28"/>
                <w:szCs w:val="28"/>
                <w:lang w:val="ru-RU"/>
              </w:rPr>
              <w:t>3</w:t>
            </w:r>
          </w:p>
        </w:tc>
      </w:tr>
      <w:tr w:rsidR="00B5367E" w:rsidRPr="00B5367E" w14:paraId="1DC14582" w14:textId="77777777" w:rsidTr="002A3178">
        <w:tc>
          <w:tcPr>
            <w:tcW w:w="846" w:type="dxa"/>
          </w:tcPr>
          <w:p w14:paraId="180AFCB3" w14:textId="77777777" w:rsidR="00B5367E" w:rsidRPr="00B5367E" w:rsidRDefault="00B5367E" w:rsidP="00B5367E">
            <w:pPr>
              <w:spacing w:after="0" w:line="240" w:lineRule="auto"/>
              <w:contextualSpacing/>
              <w:rPr>
                <w:rFonts w:ascii="Times New Roman" w:eastAsia="Calibri" w:hAnsi="Times New Roman" w:cs="Times New Roman"/>
                <w:sz w:val="28"/>
                <w:szCs w:val="28"/>
                <w:lang w:val="ru-RU"/>
              </w:rPr>
            </w:pPr>
            <w:r w:rsidRPr="00B5367E">
              <w:rPr>
                <w:rFonts w:ascii="Times New Roman" w:eastAsia="Calibri" w:hAnsi="Times New Roman" w:cs="Times New Roman"/>
                <w:sz w:val="28"/>
                <w:szCs w:val="28"/>
                <w:lang w:val="ru-RU"/>
              </w:rPr>
              <w:t>1.5</w:t>
            </w:r>
          </w:p>
        </w:tc>
        <w:tc>
          <w:tcPr>
            <w:tcW w:w="8086" w:type="dxa"/>
          </w:tcPr>
          <w:p w14:paraId="788D17BF" w14:textId="77777777" w:rsidR="00B5367E" w:rsidRPr="00B5367E" w:rsidRDefault="00B5367E" w:rsidP="00B5367E">
            <w:pPr>
              <w:spacing w:after="0" w:line="240" w:lineRule="auto"/>
              <w:contextualSpacing/>
              <w:jc w:val="both"/>
              <w:rPr>
                <w:rFonts w:ascii="Times New Roman" w:eastAsia="Calibri" w:hAnsi="Times New Roman" w:cs="Times New Roman"/>
                <w:sz w:val="28"/>
                <w:szCs w:val="28"/>
                <w:lang w:val="ru-RU"/>
              </w:rPr>
            </w:pPr>
            <w:r w:rsidRPr="00B5367E">
              <w:rPr>
                <w:rFonts w:ascii="Times New Roman" w:eastAsia="Calibri" w:hAnsi="Times New Roman" w:cs="Times New Roman"/>
                <w:sz w:val="28"/>
                <w:szCs w:val="28"/>
                <w:lang w:val="ru-RU"/>
              </w:rPr>
              <w:t>Перечень тренировочных мероприятий</w:t>
            </w:r>
          </w:p>
        </w:tc>
        <w:tc>
          <w:tcPr>
            <w:tcW w:w="1099" w:type="dxa"/>
            <w:vAlign w:val="center"/>
          </w:tcPr>
          <w:p w14:paraId="57D4E77B" w14:textId="30E7EB5C" w:rsidR="00B5367E" w:rsidRPr="00B5367E" w:rsidRDefault="00F25265" w:rsidP="00B5367E">
            <w:pPr>
              <w:spacing w:after="0" w:line="240" w:lineRule="auto"/>
              <w:contextualSpacing/>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  </w:t>
            </w:r>
            <w:r w:rsidR="002A3178">
              <w:rPr>
                <w:rFonts w:ascii="Times New Roman" w:eastAsia="Calibri" w:hAnsi="Times New Roman" w:cs="Times New Roman"/>
                <w:sz w:val="28"/>
                <w:szCs w:val="28"/>
                <w:lang w:val="ru-RU"/>
              </w:rPr>
              <w:t xml:space="preserve">      </w:t>
            </w:r>
            <w:r w:rsidR="00A7630B">
              <w:rPr>
                <w:rFonts w:ascii="Times New Roman" w:eastAsia="Calibri" w:hAnsi="Times New Roman" w:cs="Times New Roman"/>
                <w:sz w:val="28"/>
                <w:szCs w:val="28"/>
                <w:lang w:val="ru-RU"/>
              </w:rPr>
              <w:t>1</w:t>
            </w:r>
            <w:r w:rsidR="00625C7B">
              <w:rPr>
                <w:rFonts w:ascii="Times New Roman" w:eastAsia="Calibri" w:hAnsi="Times New Roman" w:cs="Times New Roman"/>
                <w:sz w:val="28"/>
                <w:szCs w:val="28"/>
                <w:lang w:val="ru-RU"/>
              </w:rPr>
              <w:t>4</w:t>
            </w:r>
          </w:p>
        </w:tc>
      </w:tr>
      <w:tr w:rsidR="00B5367E" w:rsidRPr="00B5367E" w14:paraId="215431A8" w14:textId="77777777" w:rsidTr="002A3178">
        <w:tc>
          <w:tcPr>
            <w:tcW w:w="846" w:type="dxa"/>
          </w:tcPr>
          <w:p w14:paraId="1A944E51" w14:textId="77777777" w:rsidR="00B5367E" w:rsidRPr="00B5367E" w:rsidRDefault="00B5367E" w:rsidP="00B5367E">
            <w:pPr>
              <w:spacing w:after="0" w:line="240" w:lineRule="auto"/>
              <w:contextualSpacing/>
              <w:rPr>
                <w:rFonts w:ascii="Times New Roman" w:eastAsia="Calibri" w:hAnsi="Times New Roman" w:cs="Times New Roman"/>
                <w:sz w:val="28"/>
                <w:szCs w:val="28"/>
                <w:lang w:val="ru-RU"/>
              </w:rPr>
            </w:pPr>
            <w:r w:rsidRPr="00B5367E">
              <w:rPr>
                <w:rFonts w:ascii="Times New Roman" w:eastAsia="Calibri" w:hAnsi="Times New Roman" w:cs="Times New Roman"/>
                <w:sz w:val="28"/>
                <w:szCs w:val="28"/>
                <w:lang w:val="ru-RU"/>
              </w:rPr>
              <w:t>1.6</w:t>
            </w:r>
          </w:p>
        </w:tc>
        <w:tc>
          <w:tcPr>
            <w:tcW w:w="8086" w:type="dxa"/>
          </w:tcPr>
          <w:p w14:paraId="468D34D8" w14:textId="77777777" w:rsidR="00B5367E" w:rsidRPr="00B5367E" w:rsidRDefault="00B5367E" w:rsidP="00B5367E">
            <w:pPr>
              <w:spacing w:after="0" w:line="240" w:lineRule="auto"/>
              <w:contextualSpacing/>
              <w:jc w:val="both"/>
              <w:rPr>
                <w:rFonts w:ascii="Times New Roman" w:eastAsia="Calibri" w:hAnsi="Times New Roman" w:cs="Times New Roman"/>
                <w:sz w:val="28"/>
                <w:szCs w:val="28"/>
                <w:lang w:val="ru-RU"/>
              </w:rPr>
            </w:pPr>
            <w:r w:rsidRPr="00B5367E">
              <w:rPr>
                <w:rFonts w:ascii="Times New Roman" w:eastAsia="Calibri" w:hAnsi="Times New Roman" w:cs="Times New Roman"/>
                <w:sz w:val="28"/>
                <w:szCs w:val="28"/>
                <w:lang w:val="ru-RU"/>
              </w:rPr>
              <w:t>Требования к научно-методическому обеспечению</w:t>
            </w:r>
          </w:p>
        </w:tc>
        <w:tc>
          <w:tcPr>
            <w:tcW w:w="1099" w:type="dxa"/>
            <w:vAlign w:val="center"/>
          </w:tcPr>
          <w:p w14:paraId="32311DE2" w14:textId="58173DD8" w:rsidR="00B5367E" w:rsidRPr="00B5367E" w:rsidRDefault="00F25265" w:rsidP="00B5367E">
            <w:pPr>
              <w:spacing w:after="0" w:line="240" w:lineRule="auto"/>
              <w:contextualSpacing/>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  </w:t>
            </w:r>
            <w:r w:rsidR="002A3178">
              <w:rPr>
                <w:rFonts w:ascii="Times New Roman" w:eastAsia="Calibri" w:hAnsi="Times New Roman" w:cs="Times New Roman"/>
                <w:sz w:val="28"/>
                <w:szCs w:val="28"/>
                <w:lang w:val="ru-RU"/>
              </w:rPr>
              <w:t xml:space="preserve">      </w:t>
            </w:r>
            <w:r w:rsidR="00A7630B">
              <w:rPr>
                <w:rFonts w:ascii="Times New Roman" w:eastAsia="Calibri" w:hAnsi="Times New Roman" w:cs="Times New Roman"/>
                <w:sz w:val="28"/>
                <w:szCs w:val="28"/>
                <w:lang w:val="ru-RU"/>
              </w:rPr>
              <w:t>1</w:t>
            </w:r>
            <w:r w:rsidR="00625C7B">
              <w:rPr>
                <w:rFonts w:ascii="Times New Roman" w:eastAsia="Calibri" w:hAnsi="Times New Roman" w:cs="Times New Roman"/>
                <w:sz w:val="28"/>
                <w:szCs w:val="28"/>
                <w:lang w:val="ru-RU"/>
              </w:rPr>
              <w:t>5</w:t>
            </w:r>
          </w:p>
        </w:tc>
      </w:tr>
      <w:tr w:rsidR="00B5367E" w:rsidRPr="00B5367E" w14:paraId="22B2AB2E" w14:textId="77777777" w:rsidTr="002A3178">
        <w:tc>
          <w:tcPr>
            <w:tcW w:w="846" w:type="dxa"/>
          </w:tcPr>
          <w:p w14:paraId="3601C99B" w14:textId="77777777" w:rsidR="00B5367E" w:rsidRPr="00B5367E" w:rsidRDefault="00B5367E" w:rsidP="00B5367E">
            <w:pPr>
              <w:spacing w:after="0" w:line="240" w:lineRule="auto"/>
              <w:contextualSpacing/>
              <w:rPr>
                <w:rFonts w:ascii="Times New Roman" w:eastAsia="Calibri" w:hAnsi="Times New Roman" w:cs="Times New Roman"/>
                <w:sz w:val="28"/>
                <w:szCs w:val="28"/>
                <w:lang w:val="ru-RU"/>
              </w:rPr>
            </w:pPr>
            <w:r w:rsidRPr="00B5367E">
              <w:rPr>
                <w:rFonts w:ascii="Times New Roman" w:eastAsia="Calibri" w:hAnsi="Times New Roman" w:cs="Times New Roman"/>
                <w:sz w:val="28"/>
                <w:szCs w:val="28"/>
                <w:lang w:val="ru-RU"/>
              </w:rPr>
              <w:t>1.7</w:t>
            </w:r>
          </w:p>
        </w:tc>
        <w:tc>
          <w:tcPr>
            <w:tcW w:w="8086" w:type="dxa"/>
          </w:tcPr>
          <w:p w14:paraId="7DA01566" w14:textId="77777777" w:rsidR="00B5367E" w:rsidRPr="00B5367E" w:rsidRDefault="00B5367E" w:rsidP="00B5367E">
            <w:pPr>
              <w:spacing w:after="0" w:line="240" w:lineRule="auto"/>
              <w:contextualSpacing/>
              <w:jc w:val="both"/>
              <w:rPr>
                <w:rFonts w:ascii="Times New Roman" w:eastAsia="Calibri" w:hAnsi="Times New Roman" w:cs="Times New Roman"/>
                <w:sz w:val="28"/>
                <w:szCs w:val="28"/>
                <w:lang w:val="ru-RU"/>
              </w:rPr>
            </w:pPr>
            <w:r w:rsidRPr="00B5367E">
              <w:rPr>
                <w:rFonts w:ascii="Times New Roman" w:eastAsia="Calibri" w:hAnsi="Times New Roman" w:cs="Times New Roman"/>
                <w:sz w:val="28"/>
                <w:szCs w:val="28"/>
                <w:lang w:val="ru-RU"/>
              </w:rPr>
              <w:t>Требования к мероприятиям, направленным на предотвращение допинга в спорте и борьбу с ним</w:t>
            </w:r>
          </w:p>
        </w:tc>
        <w:tc>
          <w:tcPr>
            <w:tcW w:w="1099" w:type="dxa"/>
            <w:vAlign w:val="center"/>
          </w:tcPr>
          <w:p w14:paraId="0161DEF2" w14:textId="068B2076" w:rsidR="00B5367E" w:rsidRPr="00B5367E" w:rsidRDefault="00F25265" w:rsidP="00B5367E">
            <w:pPr>
              <w:spacing w:after="0" w:line="240" w:lineRule="auto"/>
              <w:contextualSpacing/>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 </w:t>
            </w:r>
            <w:r w:rsidR="002A3178">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 xml:space="preserve"> </w:t>
            </w:r>
            <w:r w:rsidR="00A7630B">
              <w:rPr>
                <w:rFonts w:ascii="Times New Roman" w:eastAsia="Calibri" w:hAnsi="Times New Roman" w:cs="Times New Roman"/>
                <w:sz w:val="28"/>
                <w:szCs w:val="28"/>
                <w:lang w:val="ru-RU"/>
              </w:rPr>
              <w:t>1</w:t>
            </w:r>
            <w:r w:rsidR="00625C7B">
              <w:rPr>
                <w:rFonts w:ascii="Times New Roman" w:eastAsia="Calibri" w:hAnsi="Times New Roman" w:cs="Times New Roman"/>
                <w:sz w:val="28"/>
                <w:szCs w:val="28"/>
                <w:lang w:val="ru-RU"/>
              </w:rPr>
              <w:t>6</w:t>
            </w:r>
          </w:p>
        </w:tc>
      </w:tr>
      <w:tr w:rsidR="00B5367E" w:rsidRPr="00B5367E" w14:paraId="72CEC362" w14:textId="77777777" w:rsidTr="002A3178">
        <w:tc>
          <w:tcPr>
            <w:tcW w:w="846" w:type="dxa"/>
          </w:tcPr>
          <w:p w14:paraId="3B5DBF35" w14:textId="77777777" w:rsidR="00B5367E" w:rsidRPr="00B5367E" w:rsidRDefault="00B5367E" w:rsidP="00B5367E">
            <w:pPr>
              <w:spacing w:after="0" w:line="240" w:lineRule="auto"/>
              <w:contextualSpacing/>
              <w:rPr>
                <w:rFonts w:ascii="Times New Roman" w:eastAsia="Calibri" w:hAnsi="Times New Roman" w:cs="Times New Roman"/>
                <w:sz w:val="28"/>
                <w:szCs w:val="28"/>
                <w:lang w:val="ru-RU"/>
              </w:rPr>
            </w:pPr>
            <w:r w:rsidRPr="00B5367E">
              <w:rPr>
                <w:rFonts w:ascii="Times New Roman" w:eastAsia="Calibri" w:hAnsi="Times New Roman" w:cs="Times New Roman"/>
                <w:sz w:val="28"/>
                <w:szCs w:val="28"/>
                <w:lang w:val="ru-RU"/>
              </w:rPr>
              <w:t>1.8.</w:t>
            </w:r>
          </w:p>
        </w:tc>
        <w:tc>
          <w:tcPr>
            <w:tcW w:w="8086" w:type="dxa"/>
          </w:tcPr>
          <w:p w14:paraId="167D1BC7" w14:textId="3D629B84" w:rsidR="00B5367E" w:rsidRPr="00B5367E" w:rsidRDefault="00B5367E" w:rsidP="00B5367E">
            <w:pPr>
              <w:spacing w:after="0" w:line="240" w:lineRule="auto"/>
              <w:contextualSpacing/>
              <w:jc w:val="both"/>
              <w:rPr>
                <w:rFonts w:ascii="Times New Roman" w:eastAsia="Calibri" w:hAnsi="Times New Roman" w:cs="Times New Roman"/>
                <w:sz w:val="28"/>
                <w:szCs w:val="28"/>
                <w:lang w:val="ru-RU"/>
              </w:rPr>
            </w:pPr>
            <w:r w:rsidRPr="00B5367E">
              <w:rPr>
                <w:rFonts w:ascii="Times New Roman" w:eastAsia="Calibri" w:hAnsi="Times New Roman" w:cs="Times New Roman"/>
                <w:sz w:val="28"/>
                <w:szCs w:val="28"/>
                <w:lang w:val="ru-RU"/>
              </w:rPr>
              <w:t xml:space="preserve">Продолжительность этапов спортивной подготовки, возраст лиц для зачисления на этапы спортивной подготовки и количество лиц, проходящих спортивную подготовку в группах на этапах спортивной подготовки по виду </w:t>
            </w:r>
            <w:r w:rsidR="00FE5F49" w:rsidRPr="00B5367E">
              <w:rPr>
                <w:rFonts w:ascii="Times New Roman" w:eastAsia="Calibri" w:hAnsi="Times New Roman" w:cs="Times New Roman"/>
                <w:sz w:val="28"/>
                <w:szCs w:val="28"/>
                <w:lang w:val="ru-RU"/>
              </w:rPr>
              <w:t>спорта,</w:t>
            </w:r>
            <w:r w:rsidRPr="00B5367E">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легкая атлетика</w:t>
            </w:r>
          </w:p>
        </w:tc>
        <w:tc>
          <w:tcPr>
            <w:tcW w:w="1099" w:type="dxa"/>
            <w:vAlign w:val="center"/>
          </w:tcPr>
          <w:p w14:paraId="589F500C" w14:textId="3101C1D9" w:rsidR="00B5367E" w:rsidRPr="00B5367E" w:rsidRDefault="00F25265" w:rsidP="00B5367E">
            <w:pPr>
              <w:spacing w:after="0" w:line="240" w:lineRule="auto"/>
              <w:contextualSpacing/>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  </w:t>
            </w:r>
            <w:r w:rsidR="002A3178">
              <w:rPr>
                <w:rFonts w:ascii="Times New Roman" w:eastAsia="Calibri" w:hAnsi="Times New Roman" w:cs="Times New Roman"/>
                <w:sz w:val="28"/>
                <w:szCs w:val="28"/>
                <w:lang w:val="ru-RU"/>
              </w:rPr>
              <w:t xml:space="preserve">      </w:t>
            </w:r>
            <w:r w:rsidR="00A7630B">
              <w:rPr>
                <w:rFonts w:ascii="Times New Roman" w:eastAsia="Calibri" w:hAnsi="Times New Roman" w:cs="Times New Roman"/>
                <w:sz w:val="28"/>
                <w:szCs w:val="28"/>
                <w:lang w:val="ru-RU"/>
              </w:rPr>
              <w:t>1</w:t>
            </w:r>
            <w:r w:rsidR="00625C7B">
              <w:rPr>
                <w:rFonts w:ascii="Times New Roman" w:eastAsia="Calibri" w:hAnsi="Times New Roman" w:cs="Times New Roman"/>
                <w:sz w:val="28"/>
                <w:szCs w:val="28"/>
                <w:lang w:val="ru-RU"/>
              </w:rPr>
              <w:t>7</w:t>
            </w:r>
          </w:p>
        </w:tc>
      </w:tr>
      <w:tr w:rsidR="00B5367E" w:rsidRPr="00B5367E" w14:paraId="19668387" w14:textId="77777777" w:rsidTr="002A3178">
        <w:tc>
          <w:tcPr>
            <w:tcW w:w="846" w:type="dxa"/>
          </w:tcPr>
          <w:p w14:paraId="012A7D71" w14:textId="77777777" w:rsidR="00B5367E" w:rsidRPr="00B5367E" w:rsidRDefault="00B5367E" w:rsidP="00B5367E">
            <w:pPr>
              <w:spacing w:after="0" w:line="240" w:lineRule="auto"/>
              <w:contextualSpacing/>
              <w:rPr>
                <w:rFonts w:ascii="Times New Roman" w:eastAsia="Calibri" w:hAnsi="Times New Roman" w:cs="Times New Roman"/>
                <w:sz w:val="28"/>
                <w:szCs w:val="28"/>
                <w:lang w:val="ru-RU"/>
              </w:rPr>
            </w:pPr>
            <w:r w:rsidRPr="00B5367E">
              <w:rPr>
                <w:rFonts w:ascii="Times New Roman" w:eastAsia="Calibri" w:hAnsi="Times New Roman" w:cs="Times New Roman"/>
                <w:sz w:val="28"/>
                <w:szCs w:val="28"/>
                <w:lang w:val="ru-RU"/>
              </w:rPr>
              <w:t>1.9</w:t>
            </w:r>
          </w:p>
        </w:tc>
        <w:tc>
          <w:tcPr>
            <w:tcW w:w="8086" w:type="dxa"/>
          </w:tcPr>
          <w:p w14:paraId="561B0ED3" w14:textId="77777777" w:rsidR="00B5367E" w:rsidRPr="00B5367E" w:rsidRDefault="00B5367E" w:rsidP="00B5367E">
            <w:pPr>
              <w:spacing w:after="0" w:line="240" w:lineRule="auto"/>
              <w:contextualSpacing/>
              <w:jc w:val="both"/>
              <w:rPr>
                <w:rFonts w:ascii="Times New Roman" w:eastAsia="Calibri" w:hAnsi="Times New Roman" w:cs="Times New Roman"/>
                <w:sz w:val="28"/>
                <w:szCs w:val="28"/>
                <w:lang w:val="ru-RU"/>
              </w:rPr>
            </w:pPr>
            <w:r w:rsidRPr="00B5367E">
              <w:rPr>
                <w:rFonts w:ascii="Times New Roman" w:eastAsia="Calibri" w:hAnsi="Times New Roman" w:cs="Times New Roman"/>
                <w:sz w:val="28"/>
                <w:szCs w:val="28"/>
                <w:lang w:val="ru-RU"/>
              </w:rPr>
              <w:t>Требования к объему тренировочного процесса</w:t>
            </w:r>
          </w:p>
        </w:tc>
        <w:tc>
          <w:tcPr>
            <w:tcW w:w="1099" w:type="dxa"/>
            <w:vAlign w:val="center"/>
          </w:tcPr>
          <w:p w14:paraId="67148606" w14:textId="7C47FD95" w:rsidR="00B5367E" w:rsidRPr="00B5367E" w:rsidRDefault="00F25265" w:rsidP="00B5367E">
            <w:pPr>
              <w:spacing w:after="0" w:line="240" w:lineRule="auto"/>
              <w:contextualSpacing/>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 </w:t>
            </w:r>
            <w:r w:rsidR="002A3178">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 xml:space="preserve"> </w:t>
            </w:r>
            <w:r w:rsidR="00A7630B">
              <w:rPr>
                <w:rFonts w:ascii="Times New Roman" w:eastAsia="Calibri" w:hAnsi="Times New Roman" w:cs="Times New Roman"/>
                <w:sz w:val="28"/>
                <w:szCs w:val="28"/>
                <w:lang w:val="ru-RU"/>
              </w:rPr>
              <w:t>1</w:t>
            </w:r>
            <w:r w:rsidR="00625C7B">
              <w:rPr>
                <w:rFonts w:ascii="Times New Roman" w:eastAsia="Calibri" w:hAnsi="Times New Roman" w:cs="Times New Roman"/>
                <w:sz w:val="28"/>
                <w:szCs w:val="28"/>
                <w:lang w:val="ru-RU"/>
              </w:rPr>
              <w:t>7</w:t>
            </w:r>
          </w:p>
        </w:tc>
      </w:tr>
      <w:tr w:rsidR="00B5367E" w:rsidRPr="00B5367E" w14:paraId="3CA996AF" w14:textId="77777777" w:rsidTr="002A3178">
        <w:tc>
          <w:tcPr>
            <w:tcW w:w="846" w:type="dxa"/>
          </w:tcPr>
          <w:p w14:paraId="0CD08260" w14:textId="77777777" w:rsidR="00B5367E" w:rsidRPr="00B5367E" w:rsidRDefault="00B5367E" w:rsidP="00B5367E">
            <w:pPr>
              <w:spacing w:after="0" w:line="240" w:lineRule="auto"/>
              <w:contextualSpacing/>
              <w:rPr>
                <w:rFonts w:ascii="Times New Roman" w:eastAsia="Calibri" w:hAnsi="Times New Roman" w:cs="Times New Roman"/>
                <w:sz w:val="28"/>
                <w:szCs w:val="28"/>
                <w:lang w:val="ru-RU"/>
              </w:rPr>
            </w:pPr>
            <w:r w:rsidRPr="00B5367E">
              <w:rPr>
                <w:rFonts w:ascii="Times New Roman" w:eastAsia="Calibri" w:hAnsi="Times New Roman" w:cs="Times New Roman"/>
                <w:sz w:val="28"/>
                <w:szCs w:val="28"/>
                <w:lang w:val="ru-RU"/>
              </w:rPr>
              <w:t>1.10</w:t>
            </w:r>
          </w:p>
        </w:tc>
        <w:tc>
          <w:tcPr>
            <w:tcW w:w="8086" w:type="dxa"/>
          </w:tcPr>
          <w:p w14:paraId="3626566C" w14:textId="77777777" w:rsidR="00B5367E" w:rsidRPr="00B5367E" w:rsidRDefault="00B5367E" w:rsidP="00B5367E">
            <w:pPr>
              <w:spacing w:after="0" w:line="240" w:lineRule="auto"/>
              <w:contextualSpacing/>
              <w:jc w:val="both"/>
              <w:rPr>
                <w:rFonts w:ascii="Times New Roman" w:eastAsia="Calibri" w:hAnsi="Times New Roman" w:cs="Times New Roman"/>
                <w:sz w:val="28"/>
                <w:szCs w:val="28"/>
                <w:lang w:val="ru-RU"/>
              </w:rPr>
            </w:pPr>
            <w:r w:rsidRPr="00B5367E">
              <w:rPr>
                <w:rFonts w:ascii="Times New Roman" w:eastAsia="Calibri" w:hAnsi="Times New Roman" w:cs="Times New Roman"/>
                <w:sz w:val="28"/>
                <w:szCs w:val="28"/>
                <w:lang w:val="ru-RU"/>
              </w:rPr>
              <w:t xml:space="preserve">Соотношение видов подготовки в структуре тренировочного процесса на этапах спортивной подготовки по виду спорта </w:t>
            </w:r>
            <w:r>
              <w:rPr>
                <w:rFonts w:ascii="Times New Roman" w:eastAsia="Calibri" w:hAnsi="Times New Roman" w:cs="Times New Roman"/>
                <w:sz w:val="28"/>
                <w:szCs w:val="28"/>
                <w:lang w:val="ru-RU"/>
              </w:rPr>
              <w:t>легкая атлетика</w:t>
            </w:r>
          </w:p>
        </w:tc>
        <w:tc>
          <w:tcPr>
            <w:tcW w:w="1099" w:type="dxa"/>
            <w:vAlign w:val="center"/>
          </w:tcPr>
          <w:p w14:paraId="77CE33E4" w14:textId="32EF350A" w:rsidR="00B5367E" w:rsidRPr="00B5367E" w:rsidRDefault="00F25265" w:rsidP="00B5367E">
            <w:pPr>
              <w:spacing w:after="0" w:line="240" w:lineRule="auto"/>
              <w:contextualSpacing/>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  </w:t>
            </w:r>
            <w:r w:rsidR="002A3178">
              <w:rPr>
                <w:rFonts w:ascii="Times New Roman" w:eastAsia="Calibri" w:hAnsi="Times New Roman" w:cs="Times New Roman"/>
                <w:sz w:val="28"/>
                <w:szCs w:val="28"/>
                <w:lang w:val="ru-RU"/>
              </w:rPr>
              <w:t xml:space="preserve">      </w:t>
            </w:r>
            <w:r w:rsidR="00A7630B">
              <w:rPr>
                <w:rFonts w:ascii="Times New Roman" w:eastAsia="Calibri" w:hAnsi="Times New Roman" w:cs="Times New Roman"/>
                <w:sz w:val="28"/>
                <w:szCs w:val="28"/>
                <w:lang w:val="ru-RU"/>
              </w:rPr>
              <w:t>1</w:t>
            </w:r>
            <w:r w:rsidR="00625C7B">
              <w:rPr>
                <w:rFonts w:ascii="Times New Roman" w:eastAsia="Calibri" w:hAnsi="Times New Roman" w:cs="Times New Roman"/>
                <w:sz w:val="28"/>
                <w:szCs w:val="28"/>
                <w:lang w:val="ru-RU"/>
              </w:rPr>
              <w:t>8</w:t>
            </w:r>
          </w:p>
        </w:tc>
      </w:tr>
      <w:tr w:rsidR="00B5367E" w:rsidRPr="00B5367E" w14:paraId="05C56DF5" w14:textId="77777777" w:rsidTr="002A3178">
        <w:tc>
          <w:tcPr>
            <w:tcW w:w="846" w:type="dxa"/>
          </w:tcPr>
          <w:p w14:paraId="51067DEE" w14:textId="77777777" w:rsidR="00B5367E" w:rsidRPr="00B5367E" w:rsidRDefault="00B5367E" w:rsidP="00B5367E">
            <w:pPr>
              <w:spacing w:after="0" w:line="240" w:lineRule="auto"/>
              <w:contextualSpacing/>
              <w:rPr>
                <w:rFonts w:ascii="Times New Roman" w:eastAsia="Calibri" w:hAnsi="Times New Roman" w:cs="Times New Roman"/>
                <w:sz w:val="28"/>
                <w:szCs w:val="28"/>
                <w:lang w:val="ru-RU"/>
              </w:rPr>
            </w:pPr>
            <w:r w:rsidRPr="00B5367E">
              <w:rPr>
                <w:rFonts w:ascii="Times New Roman" w:eastAsia="Calibri" w:hAnsi="Times New Roman" w:cs="Times New Roman"/>
                <w:sz w:val="28"/>
                <w:szCs w:val="28"/>
                <w:lang w:val="ru-RU"/>
              </w:rPr>
              <w:t>1.11</w:t>
            </w:r>
          </w:p>
        </w:tc>
        <w:tc>
          <w:tcPr>
            <w:tcW w:w="8086" w:type="dxa"/>
          </w:tcPr>
          <w:p w14:paraId="011A02CF" w14:textId="77777777" w:rsidR="00B5367E" w:rsidRPr="00B5367E" w:rsidRDefault="00B5367E" w:rsidP="00B5367E">
            <w:pPr>
              <w:spacing w:after="0" w:line="240" w:lineRule="auto"/>
              <w:contextualSpacing/>
              <w:jc w:val="both"/>
              <w:rPr>
                <w:rFonts w:ascii="Times New Roman" w:eastAsia="Calibri" w:hAnsi="Times New Roman" w:cs="Times New Roman"/>
                <w:sz w:val="28"/>
                <w:szCs w:val="28"/>
                <w:lang w:val="ru-RU"/>
              </w:rPr>
            </w:pPr>
            <w:r w:rsidRPr="00B5367E">
              <w:rPr>
                <w:rFonts w:ascii="Times New Roman" w:eastAsia="Calibri" w:hAnsi="Times New Roman" w:cs="Times New Roman"/>
                <w:sz w:val="28"/>
                <w:szCs w:val="28"/>
                <w:lang w:val="ru-RU"/>
              </w:rPr>
              <w:t xml:space="preserve">Требования к объему соревновательной деятельности на этапах спортивной подготовки по виду спорта </w:t>
            </w:r>
            <w:r>
              <w:rPr>
                <w:rFonts w:ascii="Times New Roman" w:eastAsia="Calibri" w:hAnsi="Times New Roman" w:cs="Times New Roman"/>
                <w:sz w:val="28"/>
                <w:szCs w:val="28"/>
                <w:lang w:val="ru-RU"/>
              </w:rPr>
              <w:t>легкая атлетика</w:t>
            </w:r>
          </w:p>
        </w:tc>
        <w:tc>
          <w:tcPr>
            <w:tcW w:w="1099" w:type="dxa"/>
            <w:vAlign w:val="center"/>
          </w:tcPr>
          <w:p w14:paraId="5DEA6F87" w14:textId="339F6414" w:rsidR="00B5367E" w:rsidRPr="00B5367E" w:rsidRDefault="002A3178" w:rsidP="00B5367E">
            <w:pPr>
              <w:spacing w:after="0" w:line="240" w:lineRule="auto"/>
              <w:contextualSpacing/>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      </w:t>
            </w:r>
            <w:r w:rsidR="00F25265">
              <w:rPr>
                <w:rFonts w:ascii="Times New Roman" w:eastAsia="Calibri" w:hAnsi="Times New Roman" w:cs="Times New Roman"/>
                <w:sz w:val="28"/>
                <w:szCs w:val="28"/>
                <w:lang w:val="ru-RU"/>
              </w:rPr>
              <w:t xml:space="preserve">  </w:t>
            </w:r>
            <w:r w:rsidR="00A7630B">
              <w:rPr>
                <w:rFonts w:ascii="Times New Roman" w:eastAsia="Calibri" w:hAnsi="Times New Roman" w:cs="Times New Roman"/>
                <w:sz w:val="28"/>
                <w:szCs w:val="28"/>
                <w:lang w:val="ru-RU"/>
              </w:rPr>
              <w:t>2</w:t>
            </w:r>
            <w:r w:rsidR="00625C7B">
              <w:rPr>
                <w:rFonts w:ascii="Times New Roman" w:eastAsia="Calibri" w:hAnsi="Times New Roman" w:cs="Times New Roman"/>
                <w:sz w:val="28"/>
                <w:szCs w:val="28"/>
                <w:lang w:val="ru-RU"/>
              </w:rPr>
              <w:t>1</w:t>
            </w:r>
          </w:p>
        </w:tc>
      </w:tr>
      <w:tr w:rsidR="00B5367E" w:rsidRPr="00B5367E" w14:paraId="720A3731" w14:textId="77777777" w:rsidTr="002A3178">
        <w:tc>
          <w:tcPr>
            <w:tcW w:w="846" w:type="dxa"/>
          </w:tcPr>
          <w:p w14:paraId="0217FBC4" w14:textId="77777777" w:rsidR="00B5367E" w:rsidRPr="00B5367E" w:rsidRDefault="00B5367E" w:rsidP="00B5367E">
            <w:pPr>
              <w:spacing w:after="0" w:line="240" w:lineRule="auto"/>
              <w:contextualSpacing/>
              <w:rPr>
                <w:rFonts w:ascii="Times New Roman" w:eastAsia="Calibri" w:hAnsi="Times New Roman" w:cs="Times New Roman"/>
                <w:sz w:val="28"/>
                <w:szCs w:val="28"/>
                <w:lang w:val="ru-RU"/>
              </w:rPr>
            </w:pPr>
            <w:r w:rsidRPr="00B5367E">
              <w:rPr>
                <w:rFonts w:ascii="Times New Roman" w:eastAsia="Calibri" w:hAnsi="Times New Roman" w:cs="Times New Roman"/>
                <w:sz w:val="28"/>
                <w:szCs w:val="28"/>
                <w:lang w:val="ru-RU"/>
              </w:rPr>
              <w:t>1.12</w:t>
            </w:r>
          </w:p>
        </w:tc>
        <w:tc>
          <w:tcPr>
            <w:tcW w:w="8086" w:type="dxa"/>
          </w:tcPr>
          <w:p w14:paraId="6D2244AC" w14:textId="77777777" w:rsidR="00B5367E" w:rsidRPr="00B5367E" w:rsidRDefault="00B5367E" w:rsidP="00B5367E">
            <w:pPr>
              <w:spacing w:after="0" w:line="240" w:lineRule="auto"/>
              <w:contextualSpacing/>
              <w:jc w:val="both"/>
              <w:rPr>
                <w:rFonts w:ascii="Times New Roman" w:eastAsia="Calibri" w:hAnsi="Times New Roman" w:cs="Times New Roman"/>
                <w:sz w:val="28"/>
                <w:szCs w:val="28"/>
                <w:lang w:val="ru-RU"/>
              </w:rPr>
            </w:pPr>
            <w:r w:rsidRPr="00B5367E">
              <w:rPr>
                <w:rFonts w:ascii="Times New Roman" w:eastAsia="Calibri" w:hAnsi="Times New Roman" w:cs="Times New Roman"/>
                <w:sz w:val="28"/>
                <w:szCs w:val="28"/>
                <w:lang w:val="ru-RU"/>
              </w:rPr>
              <w:t>Структура годичного цикла (название и продолжительность периодов,</w:t>
            </w:r>
            <w:r w:rsidRPr="00B5367E">
              <w:rPr>
                <w:rFonts w:ascii="Times New Roman" w:eastAsia="Calibri" w:hAnsi="Times New Roman" w:cs="Times New Roman"/>
                <w:spacing w:val="-37"/>
                <w:sz w:val="28"/>
                <w:szCs w:val="28"/>
                <w:lang w:val="ru-RU"/>
              </w:rPr>
              <w:t xml:space="preserve"> </w:t>
            </w:r>
            <w:r w:rsidRPr="00B5367E">
              <w:rPr>
                <w:rFonts w:ascii="Times New Roman" w:eastAsia="Calibri" w:hAnsi="Times New Roman" w:cs="Times New Roman"/>
                <w:sz w:val="28"/>
                <w:szCs w:val="28"/>
                <w:lang w:val="ru-RU"/>
              </w:rPr>
              <w:t>этапов, мезоциклов)</w:t>
            </w:r>
          </w:p>
        </w:tc>
        <w:tc>
          <w:tcPr>
            <w:tcW w:w="1099" w:type="dxa"/>
            <w:vAlign w:val="center"/>
          </w:tcPr>
          <w:p w14:paraId="56B17CB6" w14:textId="19478A66" w:rsidR="00B5367E" w:rsidRPr="00B5367E" w:rsidRDefault="00F25265" w:rsidP="00B5367E">
            <w:pPr>
              <w:spacing w:after="0" w:line="240" w:lineRule="auto"/>
              <w:contextualSpacing/>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  </w:t>
            </w:r>
            <w:r w:rsidR="002A3178">
              <w:rPr>
                <w:rFonts w:ascii="Times New Roman" w:eastAsia="Calibri" w:hAnsi="Times New Roman" w:cs="Times New Roman"/>
                <w:sz w:val="28"/>
                <w:szCs w:val="28"/>
                <w:lang w:val="ru-RU"/>
              </w:rPr>
              <w:t xml:space="preserve">      </w:t>
            </w:r>
            <w:r w:rsidR="00A7630B">
              <w:rPr>
                <w:rFonts w:ascii="Times New Roman" w:eastAsia="Calibri" w:hAnsi="Times New Roman" w:cs="Times New Roman"/>
                <w:sz w:val="28"/>
                <w:szCs w:val="28"/>
                <w:lang w:val="ru-RU"/>
              </w:rPr>
              <w:t>2</w:t>
            </w:r>
            <w:r w:rsidR="00625C7B">
              <w:rPr>
                <w:rFonts w:ascii="Times New Roman" w:eastAsia="Calibri" w:hAnsi="Times New Roman" w:cs="Times New Roman"/>
                <w:sz w:val="28"/>
                <w:szCs w:val="28"/>
                <w:lang w:val="ru-RU"/>
              </w:rPr>
              <w:t>1</w:t>
            </w:r>
          </w:p>
        </w:tc>
      </w:tr>
      <w:tr w:rsidR="00B5367E" w:rsidRPr="00B5367E" w14:paraId="25AFF612" w14:textId="77777777" w:rsidTr="002A3178">
        <w:tc>
          <w:tcPr>
            <w:tcW w:w="846" w:type="dxa"/>
          </w:tcPr>
          <w:p w14:paraId="0CF45448" w14:textId="77777777" w:rsidR="00B5367E" w:rsidRPr="00B5367E" w:rsidRDefault="00B5367E" w:rsidP="00B5367E">
            <w:pPr>
              <w:spacing w:after="0" w:line="240" w:lineRule="auto"/>
              <w:contextualSpacing/>
              <w:rPr>
                <w:rFonts w:ascii="Times New Roman" w:eastAsia="Calibri" w:hAnsi="Times New Roman" w:cs="Times New Roman"/>
                <w:sz w:val="28"/>
                <w:szCs w:val="28"/>
                <w:lang w:val="ru-RU"/>
              </w:rPr>
            </w:pPr>
            <w:r w:rsidRPr="00B5367E">
              <w:rPr>
                <w:rFonts w:ascii="Times New Roman" w:eastAsia="Calibri" w:hAnsi="Times New Roman" w:cs="Times New Roman"/>
                <w:sz w:val="28"/>
                <w:szCs w:val="28"/>
                <w:lang w:val="ru-RU"/>
              </w:rPr>
              <w:t>1.13</w:t>
            </w:r>
          </w:p>
        </w:tc>
        <w:tc>
          <w:tcPr>
            <w:tcW w:w="8086" w:type="dxa"/>
          </w:tcPr>
          <w:p w14:paraId="1451FCD7" w14:textId="77777777" w:rsidR="00B5367E" w:rsidRPr="00B5367E" w:rsidRDefault="00B5367E" w:rsidP="00B5367E">
            <w:pPr>
              <w:spacing w:after="0" w:line="240" w:lineRule="auto"/>
              <w:contextualSpacing/>
              <w:jc w:val="both"/>
              <w:rPr>
                <w:rFonts w:ascii="Times New Roman" w:eastAsia="Calibri" w:hAnsi="Times New Roman" w:cs="Times New Roman"/>
                <w:sz w:val="28"/>
                <w:szCs w:val="28"/>
                <w:lang w:val="ru-RU"/>
              </w:rPr>
            </w:pPr>
            <w:r w:rsidRPr="00B5367E">
              <w:rPr>
                <w:rFonts w:ascii="Times New Roman" w:eastAsia="Calibri" w:hAnsi="Times New Roman" w:cs="Times New Roman"/>
                <w:sz w:val="28"/>
                <w:szCs w:val="28"/>
                <w:lang w:val="ru-RU"/>
              </w:rPr>
              <w:t>Режимы тренировочной работы</w:t>
            </w:r>
          </w:p>
        </w:tc>
        <w:tc>
          <w:tcPr>
            <w:tcW w:w="1099" w:type="dxa"/>
            <w:vAlign w:val="center"/>
          </w:tcPr>
          <w:p w14:paraId="285D7DCD" w14:textId="6C1E4B68" w:rsidR="00B5367E" w:rsidRPr="00B5367E" w:rsidRDefault="00F25265" w:rsidP="00B5367E">
            <w:pPr>
              <w:spacing w:after="0" w:line="240" w:lineRule="auto"/>
              <w:contextualSpacing/>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  </w:t>
            </w:r>
            <w:r w:rsidR="002A3178">
              <w:rPr>
                <w:rFonts w:ascii="Times New Roman" w:eastAsia="Calibri" w:hAnsi="Times New Roman" w:cs="Times New Roman"/>
                <w:sz w:val="28"/>
                <w:szCs w:val="28"/>
                <w:lang w:val="ru-RU"/>
              </w:rPr>
              <w:t xml:space="preserve">      </w:t>
            </w:r>
            <w:r w:rsidR="00A7630B">
              <w:rPr>
                <w:rFonts w:ascii="Times New Roman" w:eastAsia="Calibri" w:hAnsi="Times New Roman" w:cs="Times New Roman"/>
                <w:sz w:val="28"/>
                <w:szCs w:val="28"/>
                <w:lang w:val="ru-RU"/>
              </w:rPr>
              <w:t>2</w:t>
            </w:r>
            <w:r w:rsidR="00625C7B">
              <w:rPr>
                <w:rFonts w:ascii="Times New Roman" w:eastAsia="Calibri" w:hAnsi="Times New Roman" w:cs="Times New Roman"/>
                <w:sz w:val="28"/>
                <w:szCs w:val="28"/>
                <w:lang w:val="ru-RU"/>
              </w:rPr>
              <w:t>5</w:t>
            </w:r>
          </w:p>
        </w:tc>
      </w:tr>
      <w:tr w:rsidR="00B5367E" w:rsidRPr="00B5367E" w14:paraId="7522C72D" w14:textId="77777777" w:rsidTr="002A3178">
        <w:tc>
          <w:tcPr>
            <w:tcW w:w="846" w:type="dxa"/>
          </w:tcPr>
          <w:p w14:paraId="6A7FC6C9" w14:textId="77777777" w:rsidR="00B5367E" w:rsidRPr="00B5367E" w:rsidRDefault="00B5367E" w:rsidP="00B5367E">
            <w:pPr>
              <w:spacing w:after="0" w:line="240" w:lineRule="auto"/>
              <w:contextualSpacing/>
              <w:rPr>
                <w:rFonts w:ascii="Times New Roman" w:eastAsia="Calibri" w:hAnsi="Times New Roman" w:cs="Times New Roman"/>
                <w:sz w:val="28"/>
                <w:szCs w:val="28"/>
                <w:lang w:val="ru-RU"/>
              </w:rPr>
            </w:pPr>
            <w:r w:rsidRPr="00B5367E">
              <w:rPr>
                <w:rFonts w:ascii="Times New Roman" w:eastAsia="Calibri" w:hAnsi="Times New Roman" w:cs="Times New Roman"/>
                <w:sz w:val="28"/>
                <w:szCs w:val="28"/>
                <w:lang w:val="ru-RU"/>
              </w:rPr>
              <w:t>1.14</w:t>
            </w:r>
          </w:p>
        </w:tc>
        <w:tc>
          <w:tcPr>
            <w:tcW w:w="8086" w:type="dxa"/>
          </w:tcPr>
          <w:p w14:paraId="42F9FA57" w14:textId="77777777" w:rsidR="00B5367E" w:rsidRPr="00B5367E" w:rsidRDefault="00B5367E" w:rsidP="00B5367E">
            <w:pPr>
              <w:spacing w:after="0" w:line="240" w:lineRule="auto"/>
              <w:contextualSpacing/>
              <w:jc w:val="both"/>
              <w:rPr>
                <w:rFonts w:ascii="Times New Roman" w:eastAsia="Calibri" w:hAnsi="Times New Roman" w:cs="Times New Roman"/>
                <w:sz w:val="28"/>
                <w:szCs w:val="28"/>
                <w:lang w:val="ru-RU"/>
              </w:rPr>
            </w:pPr>
            <w:r w:rsidRPr="00B5367E">
              <w:rPr>
                <w:rFonts w:ascii="Times New Roman" w:eastAsia="Calibri" w:hAnsi="Times New Roman" w:cs="Times New Roman"/>
                <w:sz w:val="28"/>
                <w:szCs w:val="28"/>
                <w:lang w:val="ru-RU"/>
              </w:rPr>
              <w:t>Предельные тренировочные</w:t>
            </w:r>
            <w:r w:rsidRPr="00B5367E">
              <w:rPr>
                <w:rFonts w:ascii="Times New Roman" w:eastAsia="Calibri" w:hAnsi="Times New Roman" w:cs="Times New Roman"/>
                <w:spacing w:val="-9"/>
                <w:sz w:val="28"/>
                <w:szCs w:val="28"/>
                <w:lang w:val="ru-RU"/>
              </w:rPr>
              <w:t xml:space="preserve"> </w:t>
            </w:r>
            <w:r w:rsidRPr="00B5367E">
              <w:rPr>
                <w:rFonts w:ascii="Times New Roman" w:eastAsia="Calibri" w:hAnsi="Times New Roman" w:cs="Times New Roman"/>
                <w:sz w:val="28"/>
                <w:szCs w:val="28"/>
                <w:lang w:val="ru-RU"/>
              </w:rPr>
              <w:t>нагрузки</w:t>
            </w:r>
          </w:p>
        </w:tc>
        <w:tc>
          <w:tcPr>
            <w:tcW w:w="1099" w:type="dxa"/>
            <w:vAlign w:val="center"/>
          </w:tcPr>
          <w:p w14:paraId="0B05B5F9" w14:textId="66EC2F89" w:rsidR="00B5367E" w:rsidRPr="00B5367E" w:rsidRDefault="00F25265" w:rsidP="00B5367E">
            <w:pPr>
              <w:spacing w:after="0" w:line="240" w:lineRule="auto"/>
              <w:contextualSpacing/>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  </w:t>
            </w:r>
            <w:r w:rsidR="002A3178">
              <w:rPr>
                <w:rFonts w:ascii="Times New Roman" w:eastAsia="Calibri" w:hAnsi="Times New Roman" w:cs="Times New Roman"/>
                <w:sz w:val="28"/>
                <w:szCs w:val="28"/>
                <w:lang w:val="ru-RU"/>
              </w:rPr>
              <w:t xml:space="preserve">      </w:t>
            </w:r>
            <w:r w:rsidR="00A7630B">
              <w:rPr>
                <w:rFonts w:ascii="Times New Roman" w:eastAsia="Calibri" w:hAnsi="Times New Roman" w:cs="Times New Roman"/>
                <w:sz w:val="28"/>
                <w:szCs w:val="28"/>
                <w:lang w:val="ru-RU"/>
              </w:rPr>
              <w:t>2</w:t>
            </w:r>
            <w:r w:rsidR="00625C7B">
              <w:rPr>
                <w:rFonts w:ascii="Times New Roman" w:eastAsia="Calibri" w:hAnsi="Times New Roman" w:cs="Times New Roman"/>
                <w:sz w:val="28"/>
                <w:szCs w:val="28"/>
                <w:lang w:val="ru-RU"/>
              </w:rPr>
              <w:t>5</w:t>
            </w:r>
          </w:p>
        </w:tc>
      </w:tr>
      <w:tr w:rsidR="00B5367E" w:rsidRPr="00B5367E" w14:paraId="032C7C0B" w14:textId="77777777" w:rsidTr="002A3178">
        <w:tc>
          <w:tcPr>
            <w:tcW w:w="846" w:type="dxa"/>
          </w:tcPr>
          <w:p w14:paraId="5240129E" w14:textId="77777777" w:rsidR="00B5367E" w:rsidRPr="00B5367E" w:rsidRDefault="00B5367E" w:rsidP="00B5367E">
            <w:pPr>
              <w:spacing w:after="0" w:line="240" w:lineRule="auto"/>
              <w:contextualSpacing/>
              <w:rPr>
                <w:rFonts w:ascii="Times New Roman" w:eastAsia="Calibri" w:hAnsi="Times New Roman" w:cs="Times New Roman"/>
                <w:sz w:val="28"/>
                <w:szCs w:val="28"/>
                <w:lang w:val="ru-RU"/>
              </w:rPr>
            </w:pPr>
            <w:r w:rsidRPr="00B5367E">
              <w:rPr>
                <w:rFonts w:ascii="Times New Roman" w:eastAsia="Calibri" w:hAnsi="Times New Roman" w:cs="Times New Roman"/>
                <w:sz w:val="28"/>
                <w:szCs w:val="28"/>
                <w:lang w:val="ru-RU"/>
              </w:rPr>
              <w:t>1.15</w:t>
            </w:r>
          </w:p>
        </w:tc>
        <w:tc>
          <w:tcPr>
            <w:tcW w:w="8086" w:type="dxa"/>
          </w:tcPr>
          <w:p w14:paraId="7F17083E" w14:textId="77777777" w:rsidR="00B5367E" w:rsidRPr="00B5367E" w:rsidRDefault="00B5367E" w:rsidP="00B5367E">
            <w:pPr>
              <w:spacing w:after="0" w:line="240" w:lineRule="auto"/>
              <w:contextualSpacing/>
              <w:jc w:val="both"/>
              <w:rPr>
                <w:rFonts w:ascii="Times New Roman" w:eastAsia="Calibri" w:hAnsi="Times New Roman" w:cs="Times New Roman"/>
                <w:sz w:val="28"/>
                <w:szCs w:val="28"/>
                <w:lang w:val="ru-RU"/>
              </w:rPr>
            </w:pPr>
            <w:r w:rsidRPr="00B5367E">
              <w:rPr>
                <w:rFonts w:ascii="Times New Roman" w:eastAsia="Calibri" w:hAnsi="Times New Roman" w:cs="Times New Roman"/>
                <w:sz w:val="28"/>
                <w:szCs w:val="28"/>
                <w:lang w:val="ru-RU"/>
              </w:rPr>
              <w:t xml:space="preserve">Предельный объём соревновательной деятельности </w:t>
            </w:r>
          </w:p>
        </w:tc>
        <w:tc>
          <w:tcPr>
            <w:tcW w:w="1099" w:type="dxa"/>
            <w:vAlign w:val="center"/>
          </w:tcPr>
          <w:p w14:paraId="31A4325A" w14:textId="2D85CB8A" w:rsidR="00B5367E" w:rsidRPr="00B5367E" w:rsidRDefault="00F25265" w:rsidP="00B5367E">
            <w:pPr>
              <w:spacing w:after="0" w:line="240" w:lineRule="auto"/>
              <w:contextualSpacing/>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  </w:t>
            </w:r>
            <w:r w:rsidR="002A3178">
              <w:rPr>
                <w:rFonts w:ascii="Times New Roman" w:eastAsia="Calibri" w:hAnsi="Times New Roman" w:cs="Times New Roman"/>
                <w:sz w:val="28"/>
                <w:szCs w:val="28"/>
                <w:lang w:val="ru-RU"/>
              </w:rPr>
              <w:t xml:space="preserve">      </w:t>
            </w:r>
            <w:r w:rsidR="00A7630B">
              <w:rPr>
                <w:rFonts w:ascii="Times New Roman" w:eastAsia="Calibri" w:hAnsi="Times New Roman" w:cs="Times New Roman"/>
                <w:sz w:val="28"/>
                <w:szCs w:val="28"/>
                <w:lang w:val="ru-RU"/>
              </w:rPr>
              <w:t>2</w:t>
            </w:r>
            <w:r w:rsidR="00625C7B">
              <w:rPr>
                <w:rFonts w:ascii="Times New Roman" w:eastAsia="Calibri" w:hAnsi="Times New Roman" w:cs="Times New Roman"/>
                <w:sz w:val="28"/>
                <w:szCs w:val="28"/>
                <w:lang w:val="ru-RU"/>
              </w:rPr>
              <w:t>6</w:t>
            </w:r>
          </w:p>
        </w:tc>
      </w:tr>
      <w:tr w:rsidR="00B5367E" w:rsidRPr="00B5367E" w14:paraId="42C05BB4" w14:textId="77777777" w:rsidTr="002A3178">
        <w:tc>
          <w:tcPr>
            <w:tcW w:w="846" w:type="dxa"/>
          </w:tcPr>
          <w:p w14:paraId="5C9F6133" w14:textId="77777777" w:rsidR="00B5367E" w:rsidRPr="00B5367E" w:rsidRDefault="00B5367E" w:rsidP="00B5367E">
            <w:pPr>
              <w:spacing w:after="0" w:line="240" w:lineRule="auto"/>
              <w:contextualSpacing/>
              <w:rPr>
                <w:rFonts w:ascii="Times New Roman" w:eastAsia="Calibri" w:hAnsi="Times New Roman" w:cs="Times New Roman"/>
                <w:sz w:val="28"/>
                <w:szCs w:val="28"/>
                <w:lang w:val="ru-RU"/>
              </w:rPr>
            </w:pPr>
            <w:r w:rsidRPr="00B5367E">
              <w:rPr>
                <w:rFonts w:ascii="Times New Roman" w:eastAsia="Calibri" w:hAnsi="Times New Roman" w:cs="Times New Roman"/>
                <w:sz w:val="28"/>
                <w:szCs w:val="28"/>
                <w:lang w:val="ru-RU"/>
              </w:rPr>
              <w:t>1.16</w:t>
            </w:r>
          </w:p>
        </w:tc>
        <w:tc>
          <w:tcPr>
            <w:tcW w:w="8086" w:type="dxa"/>
          </w:tcPr>
          <w:p w14:paraId="6960CC00" w14:textId="77777777" w:rsidR="00B5367E" w:rsidRPr="00B5367E" w:rsidRDefault="00B5367E" w:rsidP="00B5367E">
            <w:pPr>
              <w:spacing w:after="0" w:line="240" w:lineRule="auto"/>
              <w:contextualSpacing/>
              <w:jc w:val="both"/>
              <w:rPr>
                <w:rFonts w:ascii="Times New Roman" w:eastAsia="Calibri" w:hAnsi="Times New Roman" w:cs="Times New Roman"/>
                <w:sz w:val="28"/>
                <w:szCs w:val="28"/>
                <w:lang w:val="ru-RU"/>
              </w:rPr>
            </w:pPr>
            <w:r w:rsidRPr="00B5367E">
              <w:rPr>
                <w:rFonts w:ascii="Times New Roman" w:eastAsia="Calibri" w:hAnsi="Times New Roman" w:cs="Times New Roman"/>
                <w:sz w:val="28"/>
                <w:szCs w:val="28"/>
                <w:lang w:val="ru-RU"/>
              </w:rPr>
              <w:t>Объем индивидуальной спортивной</w:t>
            </w:r>
            <w:r w:rsidRPr="00B5367E">
              <w:rPr>
                <w:rFonts w:ascii="Times New Roman" w:eastAsia="Calibri" w:hAnsi="Times New Roman" w:cs="Times New Roman"/>
                <w:spacing w:val="4"/>
                <w:sz w:val="28"/>
                <w:szCs w:val="28"/>
                <w:lang w:val="ru-RU"/>
              </w:rPr>
              <w:t xml:space="preserve"> </w:t>
            </w:r>
            <w:r w:rsidRPr="00B5367E">
              <w:rPr>
                <w:rFonts w:ascii="Times New Roman" w:eastAsia="Calibri" w:hAnsi="Times New Roman" w:cs="Times New Roman"/>
                <w:sz w:val="28"/>
                <w:szCs w:val="28"/>
                <w:lang w:val="ru-RU"/>
              </w:rPr>
              <w:t>подготовки</w:t>
            </w:r>
          </w:p>
        </w:tc>
        <w:tc>
          <w:tcPr>
            <w:tcW w:w="1099" w:type="dxa"/>
            <w:vAlign w:val="center"/>
          </w:tcPr>
          <w:p w14:paraId="417F111D" w14:textId="671115C3" w:rsidR="00B5367E" w:rsidRPr="00B5367E" w:rsidRDefault="00F25265" w:rsidP="00B5367E">
            <w:pPr>
              <w:spacing w:after="0" w:line="240" w:lineRule="auto"/>
              <w:contextualSpacing/>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 </w:t>
            </w:r>
            <w:r w:rsidR="002A3178">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 xml:space="preserve"> </w:t>
            </w:r>
            <w:r w:rsidR="00A7630B">
              <w:rPr>
                <w:rFonts w:ascii="Times New Roman" w:eastAsia="Calibri" w:hAnsi="Times New Roman" w:cs="Times New Roman"/>
                <w:sz w:val="28"/>
                <w:szCs w:val="28"/>
                <w:lang w:val="ru-RU"/>
              </w:rPr>
              <w:t>2</w:t>
            </w:r>
            <w:r w:rsidR="00625C7B">
              <w:rPr>
                <w:rFonts w:ascii="Times New Roman" w:eastAsia="Calibri" w:hAnsi="Times New Roman" w:cs="Times New Roman"/>
                <w:sz w:val="28"/>
                <w:szCs w:val="28"/>
                <w:lang w:val="ru-RU"/>
              </w:rPr>
              <w:t>7</w:t>
            </w:r>
          </w:p>
        </w:tc>
      </w:tr>
      <w:tr w:rsidR="00B5367E" w:rsidRPr="00B5367E" w14:paraId="5CF892FE" w14:textId="77777777" w:rsidTr="002A3178">
        <w:tc>
          <w:tcPr>
            <w:tcW w:w="846" w:type="dxa"/>
          </w:tcPr>
          <w:p w14:paraId="688ADDE2" w14:textId="77777777" w:rsidR="00B5367E" w:rsidRPr="00B5367E" w:rsidRDefault="00B5367E" w:rsidP="00B5367E">
            <w:pPr>
              <w:spacing w:after="0" w:line="240" w:lineRule="auto"/>
              <w:contextualSpacing/>
              <w:rPr>
                <w:rFonts w:ascii="Times New Roman" w:eastAsia="Calibri" w:hAnsi="Times New Roman" w:cs="Times New Roman"/>
                <w:sz w:val="28"/>
                <w:szCs w:val="28"/>
                <w:lang w:val="ru-RU"/>
              </w:rPr>
            </w:pPr>
            <w:r w:rsidRPr="00B5367E">
              <w:rPr>
                <w:rFonts w:ascii="Times New Roman" w:eastAsia="Calibri" w:hAnsi="Times New Roman" w:cs="Times New Roman"/>
                <w:sz w:val="28"/>
                <w:szCs w:val="28"/>
                <w:lang w:val="ru-RU"/>
              </w:rPr>
              <w:t>II</w:t>
            </w:r>
          </w:p>
        </w:tc>
        <w:tc>
          <w:tcPr>
            <w:tcW w:w="8086" w:type="dxa"/>
          </w:tcPr>
          <w:p w14:paraId="326F0A9C" w14:textId="77777777" w:rsidR="00B5367E" w:rsidRPr="00B5367E" w:rsidRDefault="00B5367E" w:rsidP="00B5367E">
            <w:pPr>
              <w:spacing w:after="0" w:line="240" w:lineRule="auto"/>
              <w:contextualSpacing/>
              <w:jc w:val="both"/>
              <w:rPr>
                <w:rFonts w:ascii="Times New Roman" w:eastAsia="Calibri" w:hAnsi="Times New Roman" w:cs="Times New Roman"/>
                <w:sz w:val="28"/>
                <w:szCs w:val="28"/>
                <w:lang w:val="ru-RU"/>
              </w:rPr>
            </w:pPr>
            <w:r w:rsidRPr="00B5367E">
              <w:rPr>
                <w:rFonts w:ascii="Times New Roman" w:eastAsia="Calibri" w:hAnsi="Times New Roman" w:cs="Times New Roman"/>
                <w:sz w:val="28"/>
                <w:szCs w:val="28"/>
                <w:lang w:val="ru-RU"/>
              </w:rPr>
              <w:t>МЕТОДИЧЕСКАЯ ЧАСТЬ</w:t>
            </w:r>
          </w:p>
        </w:tc>
        <w:tc>
          <w:tcPr>
            <w:tcW w:w="1099" w:type="dxa"/>
            <w:vAlign w:val="center"/>
          </w:tcPr>
          <w:p w14:paraId="68F6BE8A" w14:textId="7957C118" w:rsidR="00B5367E" w:rsidRPr="00B5367E" w:rsidRDefault="00F25265" w:rsidP="00B5367E">
            <w:pPr>
              <w:spacing w:after="0" w:line="240" w:lineRule="auto"/>
              <w:contextualSpacing/>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  </w:t>
            </w:r>
            <w:r w:rsidR="002A3178">
              <w:rPr>
                <w:rFonts w:ascii="Times New Roman" w:eastAsia="Calibri" w:hAnsi="Times New Roman" w:cs="Times New Roman"/>
                <w:sz w:val="28"/>
                <w:szCs w:val="28"/>
                <w:lang w:val="ru-RU"/>
              </w:rPr>
              <w:t xml:space="preserve">      </w:t>
            </w:r>
            <w:r w:rsidR="00A7630B">
              <w:rPr>
                <w:rFonts w:ascii="Times New Roman" w:eastAsia="Calibri" w:hAnsi="Times New Roman" w:cs="Times New Roman"/>
                <w:sz w:val="28"/>
                <w:szCs w:val="28"/>
                <w:lang w:val="ru-RU"/>
              </w:rPr>
              <w:t>2</w:t>
            </w:r>
            <w:r w:rsidR="00625C7B">
              <w:rPr>
                <w:rFonts w:ascii="Times New Roman" w:eastAsia="Calibri" w:hAnsi="Times New Roman" w:cs="Times New Roman"/>
                <w:sz w:val="28"/>
                <w:szCs w:val="28"/>
                <w:lang w:val="ru-RU"/>
              </w:rPr>
              <w:t>8</w:t>
            </w:r>
          </w:p>
        </w:tc>
      </w:tr>
      <w:tr w:rsidR="00B5367E" w:rsidRPr="00B5367E" w14:paraId="5817C3C8" w14:textId="77777777" w:rsidTr="002A3178">
        <w:tc>
          <w:tcPr>
            <w:tcW w:w="846" w:type="dxa"/>
          </w:tcPr>
          <w:p w14:paraId="472BF277" w14:textId="77777777" w:rsidR="00B5367E" w:rsidRPr="00B5367E" w:rsidRDefault="00B5367E" w:rsidP="00B5367E">
            <w:pPr>
              <w:spacing w:after="0" w:line="240" w:lineRule="auto"/>
              <w:contextualSpacing/>
              <w:rPr>
                <w:rFonts w:ascii="Times New Roman" w:eastAsia="Calibri" w:hAnsi="Times New Roman" w:cs="Times New Roman"/>
                <w:sz w:val="28"/>
                <w:szCs w:val="28"/>
                <w:lang w:val="ru-RU"/>
              </w:rPr>
            </w:pPr>
            <w:r w:rsidRPr="00B5367E">
              <w:rPr>
                <w:rFonts w:ascii="Times New Roman" w:eastAsia="Calibri" w:hAnsi="Times New Roman" w:cs="Times New Roman"/>
                <w:sz w:val="28"/>
                <w:szCs w:val="28"/>
                <w:lang w:val="ru-RU"/>
              </w:rPr>
              <w:t>2.1.</w:t>
            </w:r>
          </w:p>
        </w:tc>
        <w:tc>
          <w:tcPr>
            <w:tcW w:w="8086" w:type="dxa"/>
          </w:tcPr>
          <w:p w14:paraId="7C01910C" w14:textId="77777777" w:rsidR="00B5367E" w:rsidRPr="00B5367E" w:rsidRDefault="00B5367E" w:rsidP="00B5367E">
            <w:pPr>
              <w:widowControl w:val="0"/>
              <w:tabs>
                <w:tab w:val="left" w:pos="2931"/>
                <w:tab w:val="left" w:pos="2932"/>
              </w:tabs>
              <w:autoSpaceDE w:val="0"/>
              <w:autoSpaceDN w:val="0"/>
              <w:spacing w:after="0" w:line="240" w:lineRule="auto"/>
              <w:jc w:val="both"/>
              <w:rPr>
                <w:rFonts w:ascii="Times New Roman" w:eastAsia="Calibri" w:hAnsi="Times New Roman" w:cs="Times New Roman"/>
                <w:sz w:val="28"/>
                <w:szCs w:val="28"/>
                <w:lang w:val="ru-RU"/>
              </w:rPr>
            </w:pPr>
            <w:r w:rsidRPr="00B5367E">
              <w:rPr>
                <w:rFonts w:ascii="Times New Roman" w:eastAsia="Calibri" w:hAnsi="Times New Roman" w:cs="Times New Roman"/>
                <w:sz w:val="28"/>
                <w:szCs w:val="28"/>
                <w:lang w:val="ru-RU"/>
              </w:rPr>
              <w:t>Рекомендации по проведению отбора лиц для их спортивной подготовки, включающие в себя мероприятия по просмотру и тестированию кандидатов для зачисления на спортивную подготовку</w:t>
            </w:r>
          </w:p>
        </w:tc>
        <w:tc>
          <w:tcPr>
            <w:tcW w:w="1099" w:type="dxa"/>
            <w:vAlign w:val="center"/>
          </w:tcPr>
          <w:p w14:paraId="6326870C" w14:textId="732B4780" w:rsidR="00B5367E" w:rsidRPr="00B5367E" w:rsidRDefault="00F25265" w:rsidP="00B5367E">
            <w:pPr>
              <w:spacing w:after="0" w:line="240" w:lineRule="auto"/>
              <w:contextualSpacing/>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  </w:t>
            </w:r>
            <w:r w:rsidR="002A3178">
              <w:rPr>
                <w:rFonts w:ascii="Times New Roman" w:eastAsia="Calibri" w:hAnsi="Times New Roman" w:cs="Times New Roman"/>
                <w:sz w:val="28"/>
                <w:szCs w:val="28"/>
                <w:lang w:val="ru-RU"/>
              </w:rPr>
              <w:t xml:space="preserve">      </w:t>
            </w:r>
            <w:r w:rsidR="00A7630B">
              <w:rPr>
                <w:rFonts w:ascii="Times New Roman" w:eastAsia="Calibri" w:hAnsi="Times New Roman" w:cs="Times New Roman"/>
                <w:sz w:val="28"/>
                <w:szCs w:val="28"/>
                <w:lang w:val="ru-RU"/>
              </w:rPr>
              <w:t>2</w:t>
            </w:r>
            <w:r w:rsidR="00625C7B">
              <w:rPr>
                <w:rFonts w:ascii="Times New Roman" w:eastAsia="Calibri" w:hAnsi="Times New Roman" w:cs="Times New Roman"/>
                <w:sz w:val="28"/>
                <w:szCs w:val="28"/>
                <w:lang w:val="ru-RU"/>
              </w:rPr>
              <w:t>8</w:t>
            </w:r>
          </w:p>
        </w:tc>
      </w:tr>
      <w:tr w:rsidR="00B5367E" w:rsidRPr="00B5367E" w14:paraId="07A821D9" w14:textId="77777777" w:rsidTr="002A3178">
        <w:tc>
          <w:tcPr>
            <w:tcW w:w="846" w:type="dxa"/>
          </w:tcPr>
          <w:p w14:paraId="22BEA321" w14:textId="77777777" w:rsidR="00B5367E" w:rsidRPr="00B5367E" w:rsidRDefault="00B5367E" w:rsidP="00B5367E">
            <w:pPr>
              <w:spacing w:after="0" w:line="240" w:lineRule="auto"/>
              <w:contextualSpacing/>
              <w:rPr>
                <w:rFonts w:ascii="Times New Roman" w:eastAsia="Calibri" w:hAnsi="Times New Roman" w:cs="Times New Roman"/>
                <w:sz w:val="28"/>
                <w:szCs w:val="28"/>
                <w:lang w:val="ru-RU"/>
              </w:rPr>
            </w:pPr>
            <w:r w:rsidRPr="00B5367E">
              <w:rPr>
                <w:rFonts w:ascii="Times New Roman" w:eastAsia="Calibri" w:hAnsi="Times New Roman" w:cs="Times New Roman"/>
                <w:sz w:val="28"/>
                <w:szCs w:val="28"/>
                <w:lang w:val="ru-RU"/>
              </w:rPr>
              <w:t>2.2.</w:t>
            </w:r>
          </w:p>
        </w:tc>
        <w:tc>
          <w:tcPr>
            <w:tcW w:w="8086" w:type="dxa"/>
          </w:tcPr>
          <w:p w14:paraId="0684E9CE" w14:textId="77777777" w:rsidR="00B5367E" w:rsidRPr="00B5367E" w:rsidRDefault="00B5367E" w:rsidP="00B5367E">
            <w:pPr>
              <w:widowControl w:val="0"/>
              <w:tabs>
                <w:tab w:val="left" w:pos="2931"/>
                <w:tab w:val="left" w:pos="2932"/>
              </w:tabs>
              <w:autoSpaceDE w:val="0"/>
              <w:autoSpaceDN w:val="0"/>
              <w:spacing w:before="90" w:after="0" w:line="240" w:lineRule="auto"/>
              <w:jc w:val="both"/>
              <w:rPr>
                <w:rFonts w:ascii="Times New Roman" w:eastAsia="Calibri" w:hAnsi="Times New Roman" w:cs="Times New Roman"/>
                <w:sz w:val="28"/>
                <w:szCs w:val="28"/>
                <w:lang w:val="ru-RU"/>
              </w:rPr>
            </w:pPr>
            <w:r w:rsidRPr="00B5367E">
              <w:rPr>
                <w:rFonts w:ascii="Times New Roman" w:eastAsia="Calibri" w:hAnsi="Times New Roman" w:cs="Times New Roman"/>
                <w:sz w:val="28"/>
                <w:szCs w:val="28"/>
                <w:lang w:val="ru-RU"/>
              </w:rPr>
              <w:t>Перечень видов спортивной подготовки, применяемых в тренировочном процессе, средства и методы спортивной тренировки, формы организации тренировочных занятий</w:t>
            </w:r>
          </w:p>
        </w:tc>
        <w:tc>
          <w:tcPr>
            <w:tcW w:w="1099" w:type="dxa"/>
            <w:vAlign w:val="center"/>
          </w:tcPr>
          <w:p w14:paraId="340A3BE2" w14:textId="11FECF03" w:rsidR="00B5367E" w:rsidRPr="00B5367E" w:rsidRDefault="00F25265" w:rsidP="00B5367E">
            <w:pPr>
              <w:spacing w:after="0" w:line="240" w:lineRule="auto"/>
              <w:contextualSpacing/>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 </w:t>
            </w:r>
            <w:r w:rsidR="002A3178">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 xml:space="preserve"> </w:t>
            </w:r>
            <w:r w:rsidR="00A7630B">
              <w:rPr>
                <w:rFonts w:ascii="Times New Roman" w:eastAsia="Calibri" w:hAnsi="Times New Roman" w:cs="Times New Roman"/>
                <w:sz w:val="28"/>
                <w:szCs w:val="28"/>
                <w:lang w:val="ru-RU"/>
              </w:rPr>
              <w:t>3</w:t>
            </w:r>
            <w:r w:rsidR="00625C7B">
              <w:rPr>
                <w:rFonts w:ascii="Times New Roman" w:eastAsia="Calibri" w:hAnsi="Times New Roman" w:cs="Times New Roman"/>
                <w:sz w:val="28"/>
                <w:szCs w:val="28"/>
                <w:lang w:val="ru-RU"/>
              </w:rPr>
              <w:t>0</w:t>
            </w:r>
          </w:p>
        </w:tc>
      </w:tr>
      <w:tr w:rsidR="00B5367E" w:rsidRPr="00B5367E" w14:paraId="342DDB5C" w14:textId="77777777" w:rsidTr="002A3178">
        <w:tc>
          <w:tcPr>
            <w:tcW w:w="846" w:type="dxa"/>
          </w:tcPr>
          <w:p w14:paraId="58274604" w14:textId="77777777" w:rsidR="00B5367E" w:rsidRPr="00B5367E" w:rsidRDefault="00B5367E" w:rsidP="00B5367E">
            <w:pPr>
              <w:spacing w:after="0" w:line="240" w:lineRule="auto"/>
              <w:contextualSpacing/>
              <w:rPr>
                <w:rFonts w:ascii="Times New Roman" w:eastAsia="Calibri" w:hAnsi="Times New Roman" w:cs="Times New Roman"/>
                <w:sz w:val="28"/>
                <w:szCs w:val="28"/>
                <w:lang w:val="ru-RU"/>
              </w:rPr>
            </w:pPr>
            <w:r w:rsidRPr="00B5367E">
              <w:rPr>
                <w:rFonts w:ascii="Times New Roman" w:eastAsia="Calibri" w:hAnsi="Times New Roman" w:cs="Times New Roman"/>
                <w:sz w:val="28"/>
                <w:szCs w:val="28"/>
                <w:lang w:val="ru-RU"/>
              </w:rPr>
              <w:t>2.3.</w:t>
            </w:r>
          </w:p>
        </w:tc>
        <w:tc>
          <w:tcPr>
            <w:tcW w:w="8086" w:type="dxa"/>
          </w:tcPr>
          <w:p w14:paraId="75B5EC87" w14:textId="77777777" w:rsidR="00B5367E" w:rsidRPr="00B5367E" w:rsidRDefault="00B5367E" w:rsidP="00B5367E">
            <w:pPr>
              <w:spacing w:after="0" w:line="240" w:lineRule="auto"/>
              <w:contextualSpacing/>
              <w:jc w:val="both"/>
              <w:rPr>
                <w:rFonts w:ascii="Times New Roman" w:eastAsia="Calibri" w:hAnsi="Times New Roman" w:cs="Times New Roman"/>
                <w:sz w:val="28"/>
                <w:szCs w:val="28"/>
                <w:lang w:val="ru-RU"/>
              </w:rPr>
            </w:pPr>
            <w:r w:rsidRPr="00B5367E">
              <w:rPr>
                <w:rFonts w:ascii="Times New Roman" w:eastAsia="Calibri" w:hAnsi="Times New Roman" w:cs="Times New Roman"/>
                <w:sz w:val="28"/>
                <w:szCs w:val="28"/>
                <w:lang w:val="ru-RU"/>
              </w:rPr>
              <w:t xml:space="preserve">Рекомендуемые объемы тренировочных и соревновательных </w:t>
            </w:r>
            <w:r w:rsidRPr="00B5367E">
              <w:rPr>
                <w:rFonts w:ascii="Times New Roman" w:eastAsia="Calibri" w:hAnsi="Times New Roman" w:cs="Times New Roman"/>
                <w:sz w:val="28"/>
                <w:szCs w:val="28"/>
                <w:lang w:val="ru-RU"/>
              </w:rPr>
              <w:lastRenderedPageBreak/>
              <w:t>нагрузок</w:t>
            </w:r>
          </w:p>
        </w:tc>
        <w:tc>
          <w:tcPr>
            <w:tcW w:w="1099" w:type="dxa"/>
            <w:vAlign w:val="center"/>
          </w:tcPr>
          <w:p w14:paraId="5F3FF884" w14:textId="13570284" w:rsidR="00B5367E" w:rsidRPr="00B5367E" w:rsidRDefault="00F25265" w:rsidP="00B5367E">
            <w:pPr>
              <w:spacing w:after="0" w:line="240" w:lineRule="auto"/>
              <w:contextualSpacing/>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lastRenderedPageBreak/>
              <w:t xml:space="preserve">  </w:t>
            </w:r>
            <w:r w:rsidR="002A3178">
              <w:rPr>
                <w:rFonts w:ascii="Times New Roman" w:eastAsia="Calibri" w:hAnsi="Times New Roman" w:cs="Times New Roman"/>
                <w:sz w:val="28"/>
                <w:szCs w:val="28"/>
                <w:lang w:val="ru-RU"/>
              </w:rPr>
              <w:t xml:space="preserve">      </w:t>
            </w:r>
            <w:r w:rsidR="00A7630B">
              <w:rPr>
                <w:rFonts w:ascii="Times New Roman" w:eastAsia="Calibri" w:hAnsi="Times New Roman" w:cs="Times New Roman"/>
                <w:sz w:val="28"/>
                <w:szCs w:val="28"/>
                <w:lang w:val="ru-RU"/>
              </w:rPr>
              <w:t>4</w:t>
            </w:r>
            <w:r w:rsidR="00625C7B">
              <w:rPr>
                <w:rFonts w:ascii="Times New Roman" w:eastAsia="Calibri" w:hAnsi="Times New Roman" w:cs="Times New Roman"/>
                <w:sz w:val="28"/>
                <w:szCs w:val="28"/>
                <w:lang w:val="ru-RU"/>
              </w:rPr>
              <w:t>1</w:t>
            </w:r>
          </w:p>
        </w:tc>
      </w:tr>
      <w:tr w:rsidR="00B5367E" w:rsidRPr="00B5367E" w14:paraId="5FC28FBD" w14:textId="77777777" w:rsidTr="002A3178">
        <w:tc>
          <w:tcPr>
            <w:tcW w:w="846" w:type="dxa"/>
          </w:tcPr>
          <w:p w14:paraId="5E45387A" w14:textId="77777777" w:rsidR="00B5367E" w:rsidRPr="00B5367E" w:rsidRDefault="00B5367E" w:rsidP="00B5367E">
            <w:pPr>
              <w:spacing w:after="0" w:line="240" w:lineRule="auto"/>
              <w:contextualSpacing/>
              <w:rPr>
                <w:rFonts w:ascii="Times New Roman" w:eastAsia="Calibri" w:hAnsi="Times New Roman" w:cs="Times New Roman"/>
                <w:sz w:val="28"/>
                <w:szCs w:val="28"/>
                <w:lang w:val="ru-RU"/>
              </w:rPr>
            </w:pPr>
            <w:r w:rsidRPr="00B5367E">
              <w:rPr>
                <w:rFonts w:ascii="Times New Roman" w:eastAsia="Calibri" w:hAnsi="Times New Roman" w:cs="Times New Roman"/>
                <w:sz w:val="28"/>
                <w:szCs w:val="28"/>
                <w:lang w:val="ru-RU"/>
              </w:rPr>
              <w:t>2.4</w:t>
            </w:r>
          </w:p>
        </w:tc>
        <w:tc>
          <w:tcPr>
            <w:tcW w:w="8086" w:type="dxa"/>
          </w:tcPr>
          <w:p w14:paraId="20949B48" w14:textId="77777777" w:rsidR="00B5367E" w:rsidRPr="00B5367E" w:rsidRDefault="00B5367E" w:rsidP="00C07DB0">
            <w:pPr>
              <w:widowControl w:val="0"/>
              <w:tabs>
                <w:tab w:val="left" w:pos="2931"/>
                <w:tab w:val="left" w:pos="2932"/>
                <w:tab w:val="left" w:pos="4365"/>
                <w:tab w:val="left" w:pos="4744"/>
                <w:tab w:val="left" w:pos="6302"/>
                <w:tab w:val="left" w:pos="6700"/>
                <w:tab w:val="left" w:pos="8216"/>
              </w:tabs>
              <w:autoSpaceDE w:val="0"/>
              <w:autoSpaceDN w:val="0"/>
              <w:spacing w:before="90" w:after="0" w:line="240" w:lineRule="auto"/>
              <w:jc w:val="both"/>
              <w:rPr>
                <w:rFonts w:ascii="Times New Roman" w:eastAsia="Calibri" w:hAnsi="Times New Roman" w:cs="Times New Roman"/>
                <w:sz w:val="28"/>
                <w:szCs w:val="28"/>
                <w:lang w:val="ru-RU"/>
              </w:rPr>
            </w:pPr>
            <w:r w:rsidRPr="00B5367E">
              <w:rPr>
                <w:rFonts w:ascii="Times New Roman" w:eastAsia="Calibri" w:hAnsi="Times New Roman" w:cs="Times New Roman"/>
                <w:sz w:val="28"/>
                <w:szCs w:val="28"/>
                <w:lang w:val="ru-RU"/>
              </w:rPr>
              <w:t>Рекомендации по проведению тренировочных занятий и обеспечению техники безопасности при их проведении</w:t>
            </w:r>
          </w:p>
        </w:tc>
        <w:tc>
          <w:tcPr>
            <w:tcW w:w="1099" w:type="dxa"/>
            <w:vAlign w:val="center"/>
          </w:tcPr>
          <w:p w14:paraId="0015CF69" w14:textId="31B7517B" w:rsidR="00B5367E" w:rsidRPr="00B5367E" w:rsidRDefault="00F25265" w:rsidP="00B5367E">
            <w:pPr>
              <w:spacing w:after="0" w:line="240" w:lineRule="auto"/>
              <w:contextualSpacing/>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  </w:t>
            </w:r>
            <w:r w:rsidR="002A3178">
              <w:rPr>
                <w:rFonts w:ascii="Times New Roman" w:eastAsia="Calibri" w:hAnsi="Times New Roman" w:cs="Times New Roman"/>
                <w:sz w:val="28"/>
                <w:szCs w:val="28"/>
                <w:lang w:val="ru-RU"/>
              </w:rPr>
              <w:t xml:space="preserve">      </w:t>
            </w:r>
            <w:r w:rsidR="00A7630B">
              <w:rPr>
                <w:rFonts w:ascii="Times New Roman" w:eastAsia="Calibri" w:hAnsi="Times New Roman" w:cs="Times New Roman"/>
                <w:sz w:val="28"/>
                <w:szCs w:val="28"/>
                <w:lang w:val="ru-RU"/>
              </w:rPr>
              <w:t>4</w:t>
            </w:r>
            <w:r w:rsidR="00625C7B">
              <w:rPr>
                <w:rFonts w:ascii="Times New Roman" w:eastAsia="Calibri" w:hAnsi="Times New Roman" w:cs="Times New Roman"/>
                <w:sz w:val="28"/>
                <w:szCs w:val="28"/>
                <w:lang w:val="ru-RU"/>
              </w:rPr>
              <w:t>2</w:t>
            </w:r>
          </w:p>
        </w:tc>
      </w:tr>
      <w:tr w:rsidR="00B5367E" w:rsidRPr="00B5367E" w14:paraId="08C452A0" w14:textId="77777777" w:rsidTr="002A3178">
        <w:tc>
          <w:tcPr>
            <w:tcW w:w="846" w:type="dxa"/>
          </w:tcPr>
          <w:p w14:paraId="46112006" w14:textId="77777777" w:rsidR="00B5367E" w:rsidRPr="00B5367E" w:rsidRDefault="00B5367E" w:rsidP="00B5367E">
            <w:pPr>
              <w:spacing w:after="0" w:line="240" w:lineRule="auto"/>
              <w:contextualSpacing/>
              <w:rPr>
                <w:rFonts w:ascii="Times New Roman" w:eastAsia="Calibri" w:hAnsi="Times New Roman" w:cs="Times New Roman"/>
                <w:sz w:val="28"/>
                <w:szCs w:val="28"/>
                <w:lang w:val="ru-RU"/>
              </w:rPr>
            </w:pPr>
            <w:r w:rsidRPr="00B5367E">
              <w:rPr>
                <w:rFonts w:ascii="Times New Roman" w:eastAsia="Calibri" w:hAnsi="Times New Roman" w:cs="Times New Roman"/>
                <w:sz w:val="28"/>
                <w:szCs w:val="28"/>
                <w:lang w:val="ru-RU"/>
              </w:rPr>
              <w:t>2.5.</w:t>
            </w:r>
          </w:p>
        </w:tc>
        <w:tc>
          <w:tcPr>
            <w:tcW w:w="8086" w:type="dxa"/>
          </w:tcPr>
          <w:p w14:paraId="1A066FE8" w14:textId="77777777" w:rsidR="00B5367E" w:rsidRPr="00B5367E" w:rsidRDefault="00B5367E" w:rsidP="00B5367E">
            <w:pPr>
              <w:spacing w:after="0" w:line="240" w:lineRule="auto"/>
              <w:contextualSpacing/>
              <w:jc w:val="both"/>
              <w:rPr>
                <w:rFonts w:ascii="Times New Roman" w:eastAsia="Calibri" w:hAnsi="Times New Roman" w:cs="Times New Roman"/>
                <w:sz w:val="28"/>
                <w:szCs w:val="28"/>
                <w:lang w:val="ru-RU"/>
              </w:rPr>
            </w:pPr>
            <w:r w:rsidRPr="00B5367E">
              <w:rPr>
                <w:rFonts w:ascii="Times New Roman" w:eastAsia="Calibri" w:hAnsi="Times New Roman" w:cs="Times New Roman"/>
                <w:sz w:val="28"/>
                <w:szCs w:val="28"/>
                <w:lang w:val="ru-RU"/>
              </w:rPr>
              <w:t>Рекомендации по планированию спортивных результатов</w:t>
            </w:r>
          </w:p>
        </w:tc>
        <w:tc>
          <w:tcPr>
            <w:tcW w:w="1099" w:type="dxa"/>
            <w:vAlign w:val="center"/>
          </w:tcPr>
          <w:p w14:paraId="03FFD613" w14:textId="652F5249" w:rsidR="00B5367E" w:rsidRPr="00B5367E" w:rsidRDefault="00F25265" w:rsidP="00B5367E">
            <w:pPr>
              <w:spacing w:after="0" w:line="240" w:lineRule="auto"/>
              <w:contextualSpacing/>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  </w:t>
            </w:r>
            <w:r w:rsidR="002A3178">
              <w:rPr>
                <w:rFonts w:ascii="Times New Roman" w:eastAsia="Calibri" w:hAnsi="Times New Roman" w:cs="Times New Roman"/>
                <w:sz w:val="28"/>
                <w:szCs w:val="28"/>
                <w:lang w:val="ru-RU"/>
              </w:rPr>
              <w:t xml:space="preserve">      </w:t>
            </w:r>
            <w:r w:rsidR="00A7630B">
              <w:rPr>
                <w:rFonts w:ascii="Times New Roman" w:eastAsia="Calibri" w:hAnsi="Times New Roman" w:cs="Times New Roman"/>
                <w:sz w:val="28"/>
                <w:szCs w:val="28"/>
                <w:lang w:val="ru-RU"/>
              </w:rPr>
              <w:t>4</w:t>
            </w:r>
            <w:r w:rsidR="00625C7B">
              <w:rPr>
                <w:rFonts w:ascii="Times New Roman" w:eastAsia="Calibri" w:hAnsi="Times New Roman" w:cs="Times New Roman"/>
                <w:sz w:val="28"/>
                <w:szCs w:val="28"/>
                <w:lang w:val="ru-RU"/>
              </w:rPr>
              <w:t>5</w:t>
            </w:r>
          </w:p>
        </w:tc>
      </w:tr>
      <w:tr w:rsidR="00B5367E" w:rsidRPr="00B5367E" w14:paraId="3041795A" w14:textId="77777777" w:rsidTr="002A3178">
        <w:tc>
          <w:tcPr>
            <w:tcW w:w="846" w:type="dxa"/>
          </w:tcPr>
          <w:p w14:paraId="6EA26EAF" w14:textId="77777777" w:rsidR="00B5367E" w:rsidRPr="00B5367E" w:rsidRDefault="00B5367E" w:rsidP="00B5367E">
            <w:pPr>
              <w:spacing w:after="0" w:line="240" w:lineRule="auto"/>
              <w:contextualSpacing/>
              <w:rPr>
                <w:rFonts w:ascii="Times New Roman" w:eastAsia="Calibri" w:hAnsi="Times New Roman" w:cs="Times New Roman"/>
                <w:sz w:val="28"/>
                <w:szCs w:val="28"/>
                <w:lang w:val="ru-RU"/>
              </w:rPr>
            </w:pPr>
            <w:r w:rsidRPr="00B5367E">
              <w:rPr>
                <w:rFonts w:ascii="Times New Roman" w:eastAsia="Calibri" w:hAnsi="Times New Roman" w:cs="Times New Roman"/>
                <w:sz w:val="28"/>
                <w:szCs w:val="28"/>
                <w:lang w:val="ru-RU"/>
              </w:rPr>
              <w:t>2.6.</w:t>
            </w:r>
          </w:p>
        </w:tc>
        <w:tc>
          <w:tcPr>
            <w:tcW w:w="8086" w:type="dxa"/>
          </w:tcPr>
          <w:p w14:paraId="687D1001" w14:textId="77777777" w:rsidR="00B5367E" w:rsidRPr="00B5367E" w:rsidRDefault="00B5367E" w:rsidP="00B5367E">
            <w:pPr>
              <w:spacing w:after="0" w:line="240" w:lineRule="auto"/>
              <w:contextualSpacing/>
              <w:jc w:val="both"/>
              <w:rPr>
                <w:rFonts w:ascii="Times New Roman" w:eastAsia="Calibri" w:hAnsi="Times New Roman" w:cs="Times New Roman"/>
                <w:sz w:val="28"/>
                <w:szCs w:val="28"/>
                <w:lang w:val="ru-RU"/>
              </w:rPr>
            </w:pPr>
            <w:r w:rsidRPr="00B5367E">
              <w:rPr>
                <w:rFonts w:ascii="Times New Roman" w:eastAsia="Calibri" w:hAnsi="Times New Roman" w:cs="Times New Roman"/>
                <w:sz w:val="28"/>
                <w:szCs w:val="28"/>
                <w:lang w:val="ru-RU"/>
              </w:rPr>
              <w:t>Программный материал для проведения тренировочных занятий по каждому этапу спортивной подготовки с указанием видов упражнений, средств и методов тренировки</w:t>
            </w:r>
          </w:p>
        </w:tc>
        <w:tc>
          <w:tcPr>
            <w:tcW w:w="1099" w:type="dxa"/>
            <w:vAlign w:val="center"/>
          </w:tcPr>
          <w:p w14:paraId="20DBEDE0" w14:textId="0E2C73E7" w:rsidR="00B5367E" w:rsidRPr="00B5367E" w:rsidRDefault="00F25265" w:rsidP="00B5367E">
            <w:pPr>
              <w:spacing w:after="0" w:line="240" w:lineRule="auto"/>
              <w:contextualSpacing/>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  </w:t>
            </w:r>
            <w:r w:rsidR="002A3178">
              <w:rPr>
                <w:rFonts w:ascii="Times New Roman" w:eastAsia="Calibri" w:hAnsi="Times New Roman" w:cs="Times New Roman"/>
                <w:sz w:val="28"/>
                <w:szCs w:val="28"/>
                <w:lang w:val="ru-RU"/>
              </w:rPr>
              <w:t xml:space="preserve">      </w:t>
            </w:r>
            <w:r w:rsidR="00A7630B">
              <w:rPr>
                <w:rFonts w:ascii="Times New Roman" w:eastAsia="Calibri" w:hAnsi="Times New Roman" w:cs="Times New Roman"/>
                <w:sz w:val="28"/>
                <w:szCs w:val="28"/>
                <w:lang w:val="ru-RU"/>
              </w:rPr>
              <w:t>4</w:t>
            </w:r>
            <w:r w:rsidR="00625C7B">
              <w:rPr>
                <w:rFonts w:ascii="Times New Roman" w:eastAsia="Calibri" w:hAnsi="Times New Roman" w:cs="Times New Roman"/>
                <w:sz w:val="28"/>
                <w:szCs w:val="28"/>
                <w:lang w:val="ru-RU"/>
              </w:rPr>
              <w:t>6</w:t>
            </w:r>
          </w:p>
        </w:tc>
      </w:tr>
      <w:tr w:rsidR="00B5367E" w:rsidRPr="00B5367E" w14:paraId="6B496418" w14:textId="77777777" w:rsidTr="002A3178">
        <w:tc>
          <w:tcPr>
            <w:tcW w:w="846" w:type="dxa"/>
          </w:tcPr>
          <w:p w14:paraId="5AD93667" w14:textId="77777777" w:rsidR="00B5367E" w:rsidRPr="00B5367E" w:rsidRDefault="00B5367E" w:rsidP="00B5367E">
            <w:pPr>
              <w:spacing w:after="0" w:line="240" w:lineRule="auto"/>
              <w:contextualSpacing/>
              <w:rPr>
                <w:rFonts w:ascii="Times New Roman" w:eastAsia="Calibri" w:hAnsi="Times New Roman" w:cs="Times New Roman"/>
                <w:sz w:val="28"/>
                <w:szCs w:val="28"/>
                <w:lang w:val="ru-RU"/>
              </w:rPr>
            </w:pPr>
            <w:r w:rsidRPr="00B5367E">
              <w:rPr>
                <w:rFonts w:ascii="Times New Roman" w:eastAsia="Calibri" w:hAnsi="Times New Roman" w:cs="Times New Roman"/>
                <w:sz w:val="28"/>
                <w:szCs w:val="28"/>
                <w:lang w:val="ru-RU"/>
              </w:rPr>
              <w:t>2.7.</w:t>
            </w:r>
          </w:p>
        </w:tc>
        <w:tc>
          <w:tcPr>
            <w:tcW w:w="8086" w:type="dxa"/>
          </w:tcPr>
          <w:p w14:paraId="5A08FCE9" w14:textId="77777777" w:rsidR="00B5367E" w:rsidRPr="00B5367E" w:rsidRDefault="00B5367E" w:rsidP="00B5367E">
            <w:pPr>
              <w:spacing w:after="0" w:line="240" w:lineRule="auto"/>
              <w:contextualSpacing/>
              <w:jc w:val="both"/>
              <w:rPr>
                <w:rFonts w:ascii="Times New Roman" w:eastAsia="Calibri" w:hAnsi="Times New Roman" w:cs="Times New Roman"/>
                <w:sz w:val="28"/>
                <w:szCs w:val="28"/>
                <w:lang w:val="ru-RU"/>
              </w:rPr>
            </w:pPr>
            <w:r w:rsidRPr="00B5367E">
              <w:rPr>
                <w:rFonts w:ascii="Times New Roman" w:eastAsia="Calibri" w:hAnsi="Times New Roman" w:cs="Times New Roman"/>
                <w:sz w:val="28"/>
                <w:szCs w:val="28"/>
                <w:lang w:val="ru-RU"/>
              </w:rPr>
              <w:t>Программный материал по проведению антидопинговых мероприятий</w:t>
            </w:r>
          </w:p>
        </w:tc>
        <w:tc>
          <w:tcPr>
            <w:tcW w:w="1099" w:type="dxa"/>
            <w:vAlign w:val="center"/>
          </w:tcPr>
          <w:p w14:paraId="25DB5B46" w14:textId="5910968E" w:rsidR="00B5367E" w:rsidRPr="00B5367E" w:rsidRDefault="00F25265" w:rsidP="00B5367E">
            <w:pPr>
              <w:spacing w:after="0" w:line="240" w:lineRule="auto"/>
              <w:contextualSpacing/>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 </w:t>
            </w:r>
            <w:r w:rsidR="002A3178">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 xml:space="preserve"> </w:t>
            </w:r>
            <w:r w:rsidR="00A7630B">
              <w:rPr>
                <w:rFonts w:ascii="Times New Roman" w:eastAsia="Calibri" w:hAnsi="Times New Roman" w:cs="Times New Roman"/>
                <w:sz w:val="28"/>
                <w:szCs w:val="28"/>
                <w:lang w:val="ru-RU"/>
              </w:rPr>
              <w:t>5</w:t>
            </w:r>
            <w:r w:rsidR="00625C7B">
              <w:rPr>
                <w:rFonts w:ascii="Times New Roman" w:eastAsia="Calibri" w:hAnsi="Times New Roman" w:cs="Times New Roman"/>
                <w:sz w:val="28"/>
                <w:szCs w:val="28"/>
                <w:lang w:val="ru-RU"/>
              </w:rPr>
              <w:t>4</w:t>
            </w:r>
          </w:p>
        </w:tc>
      </w:tr>
      <w:tr w:rsidR="00B5367E" w:rsidRPr="00B5367E" w14:paraId="5097742A" w14:textId="77777777" w:rsidTr="002A3178">
        <w:tc>
          <w:tcPr>
            <w:tcW w:w="846" w:type="dxa"/>
          </w:tcPr>
          <w:p w14:paraId="7991DA7C" w14:textId="77777777" w:rsidR="00B5367E" w:rsidRPr="00B5367E" w:rsidRDefault="00B5367E" w:rsidP="00B5367E">
            <w:pPr>
              <w:spacing w:after="0" w:line="240" w:lineRule="auto"/>
              <w:contextualSpacing/>
              <w:rPr>
                <w:rFonts w:ascii="Times New Roman" w:eastAsia="Calibri" w:hAnsi="Times New Roman" w:cs="Times New Roman"/>
                <w:sz w:val="28"/>
                <w:szCs w:val="28"/>
                <w:lang w:val="ru-RU"/>
              </w:rPr>
            </w:pPr>
            <w:r w:rsidRPr="00B5367E">
              <w:rPr>
                <w:rFonts w:ascii="Times New Roman" w:eastAsia="Calibri" w:hAnsi="Times New Roman" w:cs="Times New Roman"/>
                <w:sz w:val="28"/>
                <w:szCs w:val="28"/>
                <w:lang w:val="ru-RU"/>
              </w:rPr>
              <w:t>2.8.</w:t>
            </w:r>
          </w:p>
        </w:tc>
        <w:tc>
          <w:tcPr>
            <w:tcW w:w="8086" w:type="dxa"/>
          </w:tcPr>
          <w:p w14:paraId="6B77CB4B" w14:textId="77777777" w:rsidR="00B5367E" w:rsidRPr="00B5367E" w:rsidRDefault="00B5367E" w:rsidP="00B5367E">
            <w:pPr>
              <w:spacing w:after="0" w:line="240" w:lineRule="auto"/>
              <w:contextualSpacing/>
              <w:jc w:val="both"/>
              <w:rPr>
                <w:rFonts w:ascii="Times New Roman" w:eastAsia="Calibri" w:hAnsi="Times New Roman" w:cs="Times New Roman"/>
                <w:sz w:val="28"/>
                <w:szCs w:val="28"/>
                <w:lang w:val="ru-RU"/>
              </w:rPr>
            </w:pPr>
            <w:r w:rsidRPr="00B5367E">
              <w:rPr>
                <w:rFonts w:ascii="Times New Roman" w:eastAsia="Times New Roman" w:hAnsi="Times New Roman" w:cs="Times New Roman"/>
                <w:bCs/>
                <w:spacing w:val="-2"/>
                <w:sz w:val="28"/>
                <w:szCs w:val="28"/>
                <w:lang w:val="ru-RU"/>
              </w:rPr>
              <w:t>План восстановительных мероприятий</w:t>
            </w:r>
          </w:p>
        </w:tc>
        <w:tc>
          <w:tcPr>
            <w:tcW w:w="1099" w:type="dxa"/>
            <w:vAlign w:val="center"/>
          </w:tcPr>
          <w:p w14:paraId="6DBEED03" w14:textId="0C36D36D" w:rsidR="00B5367E" w:rsidRPr="00B5367E" w:rsidRDefault="00F25265" w:rsidP="00B5367E">
            <w:pPr>
              <w:spacing w:after="0" w:line="240" w:lineRule="auto"/>
              <w:contextualSpacing/>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 </w:t>
            </w:r>
            <w:r w:rsidR="002A3178">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 xml:space="preserve"> </w:t>
            </w:r>
            <w:r w:rsidR="00625C7B">
              <w:rPr>
                <w:rFonts w:ascii="Times New Roman" w:eastAsia="Calibri" w:hAnsi="Times New Roman" w:cs="Times New Roman"/>
                <w:sz w:val="28"/>
                <w:szCs w:val="28"/>
                <w:lang w:val="ru-RU"/>
              </w:rPr>
              <w:t>55</w:t>
            </w:r>
          </w:p>
        </w:tc>
      </w:tr>
      <w:tr w:rsidR="00B5367E" w:rsidRPr="00B5367E" w14:paraId="495D7064" w14:textId="77777777" w:rsidTr="002A3178">
        <w:tc>
          <w:tcPr>
            <w:tcW w:w="846" w:type="dxa"/>
          </w:tcPr>
          <w:p w14:paraId="5D5054A2" w14:textId="77777777" w:rsidR="00B5367E" w:rsidRPr="00B5367E" w:rsidRDefault="00B5367E" w:rsidP="00B5367E">
            <w:pPr>
              <w:spacing w:after="0" w:line="240" w:lineRule="auto"/>
              <w:contextualSpacing/>
              <w:rPr>
                <w:rFonts w:ascii="Times New Roman" w:eastAsia="Calibri" w:hAnsi="Times New Roman" w:cs="Times New Roman"/>
                <w:sz w:val="28"/>
                <w:szCs w:val="28"/>
                <w:lang w:val="ru-RU"/>
              </w:rPr>
            </w:pPr>
            <w:r w:rsidRPr="00B5367E">
              <w:rPr>
                <w:rFonts w:ascii="Times New Roman" w:eastAsia="Calibri" w:hAnsi="Times New Roman" w:cs="Times New Roman"/>
                <w:sz w:val="28"/>
                <w:szCs w:val="28"/>
                <w:lang w:val="ru-RU"/>
              </w:rPr>
              <w:t>2.9.</w:t>
            </w:r>
          </w:p>
        </w:tc>
        <w:tc>
          <w:tcPr>
            <w:tcW w:w="8086" w:type="dxa"/>
          </w:tcPr>
          <w:p w14:paraId="6DCBC1D6" w14:textId="77777777" w:rsidR="00B5367E" w:rsidRPr="00B5367E" w:rsidRDefault="00B5367E" w:rsidP="00B5367E">
            <w:pPr>
              <w:spacing w:after="0" w:line="240" w:lineRule="auto"/>
              <w:contextualSpacing/>
              <w:jc w:val="both"/>
              <w:rPr>
                <w:rFonts w:ascii="Times New Roman" w:eastAsia="Calibri" w:hAnsi="Times New Roman" w:cs="Times New Roman"/>
                <w:sz w:val="28"/>
                <w:szCs w:val="28"/>
                <w:lang w:val="ru-RU"/>
              </w:rPr>
            </w:pPr>
            <w:r w:rsidRPr="00B5367E">
              <w:rPr>
                <w:rFonts w:ascii="Times New Roman" w:eastAsia="Calibri" w:hAnsi="Times New Roman" w:cs="Times New Roman"/>
                <w:sz w:val="28"/>
                <w:szCs w:val="28"/>
                <w:lang w:val="ru-RU"/>
              </w:rPr>
              <w:t>План инструкторской и судейской практики</w:t>
            </w:r>
          </w:p>
        </w:tc>
        <w:tc>
          <w:tcPr>
            <w:tcW w:w="1099" w:type="dxa"/>
            <w:vAlign w:val="center"/>
          </w:tcPr>
          <w:p w14:paraId="3CD819AA" w14:textId="3FF8AF44" w:rsidR="00B5367E" w:rsidRPr="00B5367E" w:rsidRDefault="00F25265" w:rsidP="00B5367E">
            <w:pPr>
              <w:spacing w:after="0" w:line="240" w:lineRule="auto"/>
              <w:contextualSpacing/>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 </w:t>
            </w:r>
            <w:r w:rsidR="002A3178">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 xml:space="preserve"> </w:t>
            </w:r>
            <w:r w:rsidR="00A7630B">
              <w:rPr>
                <w:rFonts w:ascii="Times New Roman" w:eastAsia="Calibri" w:hAnsi="Times New Roman" w:cs="Times New Roman"/>
                <w:sz w:val="28"/>
                <w:szCs w:val="28"/>
                <w:lang w:val="ru-RU"/>
              </w:rPr>
              <w:t>5</w:t>
            </w:r>
            <w:r w:rsidR="00625C7B">
              <w:rPr>
                <w:rFonts w:ascii="Times New Roman" w:eastAsia="Calibri" w:hAnsi="Times New Roman" w:cs="Times New Roman"/>
                <w:sz w:val="28"/>
                <w:szCs w:val="28"/>
                <w:lang w:val="ru-RU"/>
              </w:rPr>
              <w:t>6</w:t>
            </w:r>
          </w:p>
        </w:tc>
      </w:tr>
      <w:tr w:rsidR="00B5367E" w:rsidRPr="00B5367E" w14:paraId="03A3C0FD" w14:textId="77777777" w:rsidTr="002A3178">
        <w:tc>
          <w:tcPr>
            <w:tcW w:w="846" w:type="dxa"/>
          </w:tcPr>
          <w:p w14:paraId="20AD79CE" w14:textId="77777777" w:rsidR="00B5367E" w:rsidRPr="00B5367E" w:rsidRDefault="00B5367E" w:rsidP="00B5367E">
            <w:pPr>
              <w:spacing w:after="0" w:line="240" w:lineRule="auto"/>
              <w:contextualSpacing/>
              <w:rPr>
                <w:rFonts w:ascii="Times New Roman" w:eastAsia="Calibri" w:hAnsi="Times New Roman" w:cs="Times New Roman"/>
                <w:sz w:val="28"/>
                <w:szCs w:val="28"/>
                <w:lang w:val="ru-RU"/>
              </w:rPr>
            </w:pPr>
            <w:r w:rsidRPr="00B5367E">
              <w:rPr>
                <w:rFonts w:ascii="Times New Roman" w:eastAsia="Calibri" w:hAnsi="Times New Roman" w:cs="Times New Roman"/>
                <w:sz w:val="28"/>
                <w:szCs w:val="28"/>
                <w:lang w:val="ru-RU"/>
              </w:rPr>
              <w:t>III</w:t>
            </w:r>
          </w:p>
        </w:tc>
        <w:tc>
          <w:tcPr>
            <w:tcW w:w="8086" w:type="dxa"/>
          </w:tcPr>
          <w:p w14:paraId="3A26A6A2" w14:textId="77777777" w:rsidR="00B5367E" w:rsidRPr="00B5367E" w:rsidRDefault="00B5367E" w:rsidP="00B5367E">
            <w:pPr>
              <w:spacing w:after="0" w:line="240" w:lineRule="auto"/>
              <w:contextualSpacing/>
              <w:jc w:val="both"/>
              <w:rPr>
                <w:rFonts w:ascii="Times New Roman" w:eastAsia="Calibri" w:hAnsi="Times New Roman" w:cs="Times New Roman"/>
                <w:sz w:val="28"/>
                <w:szCs w:val="28"/>
                <w:lang w:val="ru-RU"/>
              </w:rPr>
            </w:pPr>
            <w:r w:rsidRPr="00B5367E">
              <w:rPr>
                <w:rFonts w:ascii="Times New Roman" w:eastAsia="Calibri" w:hAnsi="Times New Roman" w:cs="Times New Roman"/>
                <w:sz w:val="28"/>
                <w:szCs w:val="28"/>
                <w:lang w:val="ru-RU"/>
              </w:rPr>
              <w:t>СИСТЕМА КОНТРОЛЯ И ЗАЧЕТНЫЕ ТРЕБОВАНИЯ</w:t>
            </w:r>
          </w:p>
        </w:tc>
        <w:tc>
          <w:tcPr>
            <w:tcW w:w="1099" w:type="dxa"/>
            <w:vAlign w:val="center"/>
          </w:tcPr>
          <w:p w14:paraId="77D363AC" w14:textId="63B21990" w:rsidR="00B5367E" w:rsidRPr="00B5367E" w:rsidRDefault="00F25265" w:rsidP="00B5367E">
            <w:pPr>
              <w:spacing w:after="0" w:line="240" w:lineRule="auto"/>
              <w:contextualSpacing/>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 </w:t>
            </w:r>
            <w:r w:rsidR="002A3178">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 xml:space="preserve"> </w:t>
            </w:r>
            <w:r w:rsidR="00625C7B">
              <w:rPr>
                <w:rFonts w:ascii="Times New Roman" w:eastAsia="Calibri" w:hAnsi="Times New Roman" w:cs="Times New Roman"/>
                <w:sz w:val="28"/>
                <w:szCs w:val="28"/>
                <w:lang w:val="ru-RU"/>
              </w:rPr>
              <w:t>57</w:t>
            </w:r>
          </w:p>
        </w:tc>
      </w:tr>
      <w:tr w:rsidR="00B5367E" w:rsidRPr="00B5367E" w14:paraId="2F454FE6" w14:textId="77777777" w:rsidTr="002A3178">
        <w:tc>
          <w:tcPr>
            <w:tcW w:w="846" w:type="dxa"/>
          </w:tcPr>
          <w:p w14:paraId="3C2F54FF" w14:textId="77777777" w:rsidR="00B5367E" w:rsidRPr="00B5367E" w:rsidRDefault="00B5367E" w:rsidP="00B5367E">
            <w:pPr>
              <w:spacing w:after="0" w:line="240" w:lineRule="auto"/>
              <w:contextualSpacing/>
              <w:rPr>
                <w:rFonts w:ascii="Times New Roman" w:eastAsia="Calibri" w:hAnsi="Times New Roman" w:cs="Times New Roman"/>
                <w:sz w:val="28"/>
                <w:szCs w:val="28"/>
                <w:lang w:val="ru-RU"/>
              </w:rPr>
            </w:pPr>
            <w:r w:rsidRPr="00B5367E">
              <w:rPr>
                <w:rFonts w:ascii="Times New Roman" w:eastAsia="Calibri" w:hAnsi="Times New Roman" w:cs="Times New Roman"/>
                <w:sz w:val="28"/>
                <w:szCs w:val="28"/>
                <w:lang w:val="ru-RU"/>
              </w:rPr>
              <w:t>3.1</w:t>
            </w:r>
          </w:p>
        </w:tc>
        <w:tc>
          <w:tcPr>
            <w:tcW w:w="8086" w:type="dxa"/>
          </w:tcPr>
          <w:p w14:paraId="7EDC7F1E" w14:textId="77777777" w:rsidR="00B5367E" w:rsidRPr="00B5367E" w:rsidRDefault="00B5367E" w:rsidP="00B5367E">
            <w:pPr>
              <w:widowControl w:val="0"/>
              <w:autoSpaceDE w:val="0"/>
              <w:autoSpaceDN w:val="0"/>
              <w:spacing w:after="0" w:line="240" w:lineRule="auto"/>
              <w:ind w:right="626"/>
              <w:jc w:val="both"/>
              <w:outlineLvl w:val="1"/>
              <w:rPr>
                <w:rFonts w:ascii="Times New Roman" w:eastAsia="Times New Roman" w:hAnsi="Times New Roman" w:cs="Times New Roman"/>
                <w:bCs/>
                <w:sz w:val="28"/>
                <w:szCs w:val="28"/>
                <w:lang w:val="ru-RU" w:eastAsia="ru-RU" w:bidi="ru-RU"/>
              </w:rPr>
            </w:pPr>
            <w:r w:rsidRPr="00B5367E">
              <w:rPr>
                <w:rFonts w:ascii="Times New Roman" w:eastAsia="Times New Roman" w:hAnsi="Times New Roman" w:cs="Times New Roman"/>
                <w:bCs/>
                <w:sz w:val="28"/>
                <w:szCs w:val="28"/>
                <w:lang w:val="ru-RU" w:eastAsia="ru-RU" w:bidi="ru-RU"/>
              </w:rP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подготовки на следующий этап спортивной подготовки</w:t>
            </w:r>
          </w:p>
        </w:tc>
        <w:tc>
          <w:tcPr>
            <w:tcW w:w="1099" w:type="dxa"/>
            <w:vAlign w:val="center"/>
          </w:tcPr>
          <w:p w14:paraId="6C05A2D9" w14:textId="0125C9F7" w:rsidR="00B5367E" w:rsidRPr="00B5367E" w:rsidRDefault="00F25265" w:rsidP="00B5367E">
            <w:pPr>
              <w:spacing w:after="0" w:line="240" w:lineRule="auto"/>
              <w:contextualSpacing/>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  </w:t>
            </w:r>
            <w:r w:rsidR="002A3178">
              <w:rPr>
                <w:rFonts w:ascii="Times New Roman" w:eastAsia="Calibri" w:hAnsi="Times New Roman" w:cs="Times New Roman"/>
                <w:sz w:val="28"/>
                <w:szCs w:val="28"/>
                <w:lang w:val="ru-RU"/>
              </w:rPr>
              <w:t xml:space="preserve">      </w:t>
            </w:r>
            <w:r w:rsidR="00625C7B">
              <w:rPr>
                <w:rFonts w:ascii="Times New Roman" w:eastAsia="Calibri" w:hAnsi="Times New Roman" w:cs="Times New Roman"/>
                <w:sz w:val="28"/>
                <w:szCs w:val="28"/>
                <w:lang w:val="ru-RU"/>
              </w:rPr>
              <w:t>57</w:t>
            </w:r>
          </w:p>
        </w:tc>
      </w:tr>
      <w:tr w:rsidR="00B5367E" w:rsidRPr="00B5367E" w14:paraId="2735E3B7" w14:textId="77777777" w:rsidTr="002A3178">
        <w:tc>
          <w:tcPr>
            <w:tcW w:w="846" w:type="dxa"/>
          </w:tcPr>
          <w:p w14:paraId="11170825" w14:textId="77777777" w:rsidR="00B5367E" w:rsidRPr="00B5367E" w:rsidRDefault="00B5367E" w:rsidP="00B5367E">
            <w:pPr>
              <w:spacing w:after="0" w:line="240" w:lineRule="auto"/>
              <w:contextualSpacing/>
              <w:rPr>
                <w:rFonts w:ascii="Times New Roman" w:eastAsia="Calibri" w:hAnsi="Times New Roman" w:cs="Times New Roman"/>
                <w:sz w:val="28"/>
                <w:szCs w:val="28"/>
                <w:lang w:val="ru-RU"/>
              </w:rPr>
            </w:pPr>
            <w:r w:rsidRPr="00B5367E">
              <w:rPr>
                <w:rFonts w:ascii="Times New Roman" w:eastAsia="Calibri" w:hAnsi="Times New Roman" w:cs="Times New Roman"/>
                <w:sz w:val="28"/>
                <w:szCs w:val="28"/>
                <w:lang w:val="ru-RU"/>
              </w:rPr>
              <w:t>3.2</w:t>
            </w:r>
          </w:p>
        </w:tc>
        <w:tc>
          <w:tcPr>
            <w:tcW w:w="8086" w:type="dxa"/>
          </w:tcPr>
          <w:p w14:paraId="3BA021E6" w14:textId="77777777" w:rsidR="00B5367E" w:rsidRPr="00B5367E" w:rsidRDefault="00B5367E" w:rsidP="00B5367E">
            <w:pPr>
              <w:spacing w:after="0" w:line="240" w:lineRule="auto"/>
              <w:contextualSpacing/>
              <w:jc w:val="both"/>
              <w:rPr>
                <w:rFonts w:ascii="Times New Roman" w:eastAsia="Calibri" w:hAnsi="Times New Roman" w:cs="Times New Roman"/>
                <w:sz w:val="28"/>
                <w:szCs w:val="28"/>
                <w:lang w:val="ru-RU"/>
              </w:rPr>
            </w:pPr>
            <w:r w:rsidRPr="00B5367E">
              <w:rPr>
                <w:rFonts w:ascii="Times New Roman" w:eastAsia="Calibri" w:hAnsi="Times New Roman" w:cs="Times New Roman"/>
                <w:sz w:val="28"/>
                <w:szCs w:val="28"/>
                <w:lang w:val="ru-RU"/>
              </w:rPr>
              <w:t>Виды контроля общей</w:t>
            </w:r>
            <w:r w:rsidR="00D4278E">
              <w:rPr>
                <w:rFonts w:ascii="Times New Roman" w:eastAsia="Calibri" w:hAnsi="Times New Roman" w:cs="Times New Roman"/>
                <w:sz w:val="28"/>
                <w:szCs w:val="28"/>
                <w:lang w:val="ru-RU"/>
              </w:rPr>
              <w:t xml:space="preserve"> физической и</w:t>
            </w:r>
            <w:r w:rsidRPr="00B5367E">
              <w:rPr>
                <w:rFonts w:ascii="Times New Roman" w:eastAsia="Calibri" w:hAnsi="Times New Roman" w:cs="Times New Roman"/>
                <w:sz w:val="28"/>
                <w:szCs w:val="28"/>
                <w:lang w:val="ru-RU"/>
              </w:rPr>
              <w:t xml:space="preserve"> специальной физической, технической, теоретической и тактической подготовки, контрольно-переводные нормативы по годам и этапам </w:t>
            </w:r>
            <w:r w:rsidR="00D4278E">
              <w:rPr>
                <w:rFonts w:ascii="Times New Roman" w:eastAsia="Calibri" w:hAnsi="Times New Roman" w:cs="Times New Roman"/>
                <w:sz w:val="28"/>
                <w:szCs w:val="28"/>
                <w:lang w:val="ru-RU"/>
              </w:rPr>
              <w:t xml:space="preserve">спортивной </w:t>
            </w:r>
            <w:r w:rsidRPr="00B5367E">
              <w:rPr>
                <w:rFonts w:ascii="Times New Roman" w:eastAsia="Calibri" w:hAnsi="Times New Roman" w:cs="Times New Roman"/>
                <w:sz w:val="28"/>
                <w:szCs w:val="28"/>
                <w:lang w:val="ru-RU"/>
              </w:rPr>
              <w:t>подготовки, сроки и методика проведения контроля</w:t>
            </w:r>
          </w:p>
        </w:tc>
        <w:tc>
          <w:tcPr>
            <w:tcW w:w="1099" w:type="dxa"/>
            <w:vAlign w:val="center"/>
          </w:tcPr>
          <w:p w14:paraId="09413FB6" w14:textId="19F8801C" w:rsidR="00B5367E" w:rsidRPr="00B5367E" w:rsidRDefault="00F25265" w:rsidP="00B5367E">
            <w:pPr>
              <w:spacing w:after="0" w:line="240" w:lineRule="auto"/>
              <w:contextualSpacing/>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  </w:t>
            </w:r>
            <w:r w:rsidR="002A3178">
              <w:rPr>
                <w:rFonts w:ascii="Times New Roman" w:eastAsia="Calibri" w:hAnsi="Times New Roman" w:cs="Times New Roman"/>
                <w:sz w:val="28"/>
                <w:szCs w:val="28"/>
                <w:lang w:val="ru-RU"/>
              </w:rPr>
              <w:t xml:space="preserve">      </w:t>
            </w:r>
            <w:r w:rsidR="00625C7B">
              <w:rPr>
                <w:rFonts w:ascii="Times New Roman" w:eastAsia="Calibri" w:hAnsi="Times New Roman" w:cs="Times New Roman"/>
                <w:sz w:val="28"/>
                <w:szCs w:val="28"/>
                <w:lang w:val="ru-RU"/>
              </w:rPr>
              <w:t>58</w:t>
            </w:r>
          </w:p>
        </w:tc>
      </w:tr>
      <w:tr w:rsidR="00B5367E" w:rsidRPr="00B5367E" w14:paraId="63BE7AD8" w14:textId="77777777" w:rsidTr="002A3178">
        <w:tc>
          <w:tcPr>
            <w:tcW w:w="846" w:type="dxa"/>
          </w:tcPr>
          <w:p w14:paraId="596D989A" w14:textId="77777777" w:rsidR="00B5367E" w:rsidRPr="00B5367E" w:rsidRDefault="00B5367E" w:rsidP="00B5367E">
            <w:pPr>
              <w:spacing w:after="0" w:line="240" w:lineRule="auto"/>
              <w:contextualSpacing/>
              <w:rPr>
                <w:rFonts w:ascii="Times New Roman" w:eastAsia="Calibri" w:hAnsi="Times New Roman" w:cs="Times New Roman"/>
                <w:sz w:val="28"/>
                <w:szCs w:val="28"/>
                <w:lang w:val="ru-RU"/>
              </w:rPr>
            </w:pPr>
            <w:r w:rsidRPr="00B5367E">
              <w:rPr>
                <w:rFonts w:ascii="Times New Roman" w:eastAsia="Calibri" w:hAnsi="Times New Roman" w:cs="Times New Roman"/>
                <w:sz w:val="28"/>
                <w:szCs w:val="28"/>
                <w:lang w:val="ru-RU"/>
              </w:rPr>
              <w:t>3.3</w:t>
            </w:r>
          </w:p>
        </w:tc>
        <w:tc>
          <w:tcPr>
            <w:tcW w:w="8086" w:type="dxa"/>
          </w:tcPr>
          <w:p w14:paraId="5C8443D4" w14:textId="77777777" w:rsidR="00B5367E" w:rsidRPr="00B5367E" w:rsidRDefault="00B5367E" w:rsidP="00B5367E">
            <w:pPr>
              <w:spacing w:after="0" w:line="240" w:lineRule="auto"/>
              <w:contextualSpacing/>
              <w:jc w:val="both"/>
              <w:rPr>
                <w:rFonts w:ascii="Times New Roman" w:eastAsia="Calibri" w:hAnsi="Times New Roman" w:cs="Times New Roman"/>
                <w:sz w:val="28"/>
                <w:szCs w:val="28"/>
                <w:lang w:val="ru-RU"/>
              </w:rPr>
            </w:pPr>
            <w:r w:rsidRPr="00B5367E">
              <w:rPr>
                <w:rFonts w:ascii="Times New Roman" w:eastAsia="Calibri" w:hAnsi="Times New Roman" w:cs="Times New Roman"/>
                <w:sz w:val="28"/>
                <w:szCs w:val="28"/>
                <w:lang w:val="ru-RU"/>
              </w:rPr>
              <w:t>Комплексы контрольных упражнений для оценки общей физической, специальной физической, технической, теоретической и тактической подготовки лиц, проходящих спортивную подготовку и рекомендации по организации тестирования</w:t>
            </w:r>
          </w:p>
        </w:tc>
        <w:tc>
          <w:tcPr>
            <w:tcW w:w="1099" w:type="dxa"/>
            <w:vAlign w:val="center"/>
          </w:tcPr>
          <w:p w14:paraId="592B0DD5" w14:textId="0382205E" w:rsidR="00B5367E" w:rsidRPr="00B5367E" w:rsidRDefault="00F25265" w:rsidP="00B5367E">
            <w:pPr>
              <w:spacing w:after="0" w:line="240" w:lineRule="auto"/>
              <w:contextualSpacing/>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  </w:t>
            </w:r>
            <w:r w:rsidR="002A3178">
              <w:rPr>
                <w:rFonts w:ascii="Times New Roman" w:eastAsia="Calibri" w:hAnsi="Times New Roman" w:cs="Times New Roman"/>
                <w:sz w:val="28"/>
                <w:szCs w:val="28"/>
                <w:lang w:val="ru-RU"/>
              </w:rPr>
              <w:t xml:space="preserve">      </w:t>
            </w:r>
            <w:r w:rsidR="00625C7B">
              <w:rPr>
                <w:rFonts w:ascii="Times New Roman" w:eastAsia="Calibri" w:hAnsi="Times New Roman" w:cs="Times New Roman"/>
                <w:sz w:val="28"/>
                <w:szCs w:val="28"/>
                <w:lang w:val="ru-RU"/>
              </w:rPr>
              <w:t>59</w:t>
            </w:r>
          </w:p>
        </w:tc>
      </w:tr>
      <w:tr w:rsidR="00B5367E" w:rsidRPr="00B5367E" w14:paraId="2C5C06D0" w14:textId="77777777" w:rsidTr="002A3178">
        <w:tc>
          <w:tcPr>
            <w:tcW w:w="846" w:type="dxa"/>
          </w:tcPr>
          <w:p w14:paraId="1D7BA1D6" w14:textId="77777777" w:rsidR="00B5367E" w:rsidRPr="00B5367E" w:rsidRDefault="00B5367E" w:rsidP="00B5367E">
            <w:pPr>
              <w:spacing w:after="0" w:line="240" w:lineRule="auto"/>
              <w:contextualSpacing/>
              <w:rPr>
                <w:rFonts w:ascii="Times New Roman" w:eastAsia="Calibri" w:hAnsi="Times New Roman" w:cs="Times New Roman"/>
                <w:sz w:val="28"/>
                <w:szCs w:val="28"/>
              </w:rPr>
            </w:pPr>
            <w:r w:rsidRPr="00B5367E">
              <w:rPr>
                <w:rFonts w:ascii="Times New Roman" w:eastAsia="Calibri" w:hAnsi="Times New Roman" w:cs="Times New Roman"/>
                <w:sz w:val="28"/>
                <w:szCs w:val="28"/>
              </w:rPr>
              <w:t>IV</w:t>
            </w:r>
          </w:p>
        </w:tc>
        <w:tc>
          <w:tcPr>
            <w:tcW w:w="8086" w:type="dxa"/>
          </w:tcPr>
          <w:p w14:paraId="2AFC61C4" w14:textId="77777777" w:rsidR="00B5367E" w:rsidRPr="00B5367E" w:rsidRDefault="00B5367E" w:rsidP="00B5367E">
            <w:pPr>
              <w:spacing w:after="0" w:line="240" w:lineRule="auto"/>
              <w:contextualSpacing/>
              <w:rPr>
                <w:rFonts w:ascii="Times New Roman" w:eastAsia="Calibri" w:hAnsi="Times New Roman" w:cs="Times New Roman"/>
                <w:sz w:val="28"/>
                <w:szCs w:val="28"/>
                <w:lang w:val="ru-RU"/>
              </w:rPr>
            </w:pPr>
            <w:r w:rsidRPr="00B5367E">
              <w:rPr>
                <w:rFonts w:ascii="Times New Roman" w:eastAsia="Calibri" w:hAnsi="Times New Roman" w:cs="Times New Roman"/>
                <w:sz w:val="28"/>
                <w:szCs w:val="28"/>
                <w:lang w:val="ru-RU"/>
              </w:rPr>
              <w:t>ПЕРЕЧЕНЬ ИНФОРМАЦИОННОГО ОБЕСПЕЧЕНИЯ</w:t>
            </w:r>
          </w:p>
        </w:tc>
        <w:tc>
          <w:tcPr>
            <w:tcW w:w="1099" w:type="dxa"/>
            <w:vAlign w:val="center"/>
          </w:tcPr>
          <w:p w14:paraId="2F3F5992" w14:textId="208F5027" w:rsidR="00B5367E" w:rsidRPr="00B5367E" w:rsidRDefault="00F25265" w:rsidP="00B5367E">
            <w:pPr>
              <w:spacing w:after="0" w:line="240" w:lineRule="auto"/>
              <w:contextualSpacing/>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  </w:t>
            </w:r>
            <w:r w:rsidR="002A3178">
              <w:rPr>
                <w:rFonts w:ascii="Times New Roman" w:eastAsia="Calibri" w:hAnsi="Times New Roman" w:cs="Times New Roman"/>
                <w:sz w:val="28"/>
                <w:szCs w:val="28"/>
                <w:lang w:val="ru-RU"/>
              </w:rPr>
              <w:t xml:space="preserve">      </w:t>
            </w:r>
            <w:r w:rsidR="00A973CC">
              <w:rPr>
                <w:rFonts w:ascii="Times New Roman" w:eastAsia="Calibri" w:hAnsi="Times New Roman" w:cs="Times New Roman"/>
                <w:sz w:val="28"/>
                <w:szCs w:val="28"/>
                <w:lang w:val="ru-RU"/>
              </w:rPr>
              <w:t>6</w:t>
            </w:r>
            <w:r w:rsidR="00625C7B">
              <w:rPr>
                <w:rFonts w:ascii="Times New Roman" w:eastAsia="Calibri" w:hAnsi="Times New Roman" w:cs="Times New Roman"/>
                <w:sz w:val="28"/>
                <w:szCs w:val="28"/>
                <w:lang w:val="ru-RU"/>
              </w:rPr>
              <w:t>5</w:t>
            </w:r>
          </w:p>
        </w:tc>
      </w:tr>
      <w:tr w:rsidR="00B5367E" w:rsidRPr="00B5367E" w14:paraId="447B00BE" w14:textId="77777777" w:rsidTr="002A3178">
        <w:tc>
          <w:tcPr>
            <w:tcW w:w="846" w:type="dxa"/>
          </w:tcPr>
          <w:p w14:paraId="617E2C0F" w14:textId="27A96746" w:rsidR="00B5367E" w:rsidRPr="00B5367E" w:rsidRDefault="00B5367E" w:rsidP="00B5367E">
            <w:pPr>
              <w:spacing w:after="0" w:line="240" w:lineRule="auto"/>
              <w:contextualSpacing/>
              <w:rPr>
                <w:rFonts w:ascii="Times New Roman" w:eastAsia="Calibri" w:hAnsi="Times New Roman" w:cs="Times New Roman"/>
                <w:sz w:val="28"/>
                <w:szCs w:val="28"/>
              </w:rPr>
            </w:pPr>
          </w:p>
        </w:tc>
        <w:tc>
          <w:tcPr>
            <w:tcW w:w="8086" w:type="dxa"/>
          </w:tcPr>
          <w:p w14:paraId="406D14C4" w14:textId="3C480A0C" w:rsidR="00B5367E" w:rsidRPr="00B5367E" w:rsidRDefault="00B5367E" w:rsidP="00B5367E">
            <w:pPr>
              <w:spacing w:after="0" w:line="240" w:lineRule="auto"/>
              <w:contextualSpacing/>
              <w:rPr>
                <w:rFonts w:ascii="Times New Roman" w:eastAsia="Calibri" w:hAnsi="Times New Roman" w:cs="Times New Roman"/>
                <w:sz w:val="28"/>
                <w:szCs w:val="28"/>
                <w:lang w:val="ru-RU"/>
              </w:rPr>
            </w:pPr>
          </w:p>
        </w:tc>
        <w:tc>
          <w:tcPr>
            <w:tcW w:w="1099" w:type="dxa"/>
            <w:vAlign w:val="center"/>
          </w:tcPr>
          <w:p w14:paraId="33C26A76" w14:textId="6B5879DD" w:rsidR="00B5367E" w:rsidRPr="00B5367E" w:rsidRDefault="00B5367E" w:rsidP="00B5367E">
            <w:pPr>
              <w:spacing w:after="0" w:line="240" w:lineRule="auto"/>
              <w:contextualSpacing/>
              <w:jc w:val="center"/>
              <w:rPr>
                <w:rFonts w:ascii="Times New Roman" w:eastAsia="Calibri" w:hAnsi="Times New Roman" w:cs="Times New Roman"/>
                <w:sz w:val="28"/>
                <w:szCs w:val="28"/>
                <w:lang w:val="ru-RU"/>
              </w:rPr>
            </w:pPr>
          </w:p>
        </w:tc>
      </w:tr>
    </w:tbl>
    <w:p w14:paraId="3DD844A0" w14:textId="77777777" w:rsidR="00B5367E" w:rsidRPr="00B5367E" w:rsidRDefault="00B5367E" w:rsidP="00B5367E">
      <w:pPr>
        <w:spacing w:after="200" w:line="240" w:lineRule="auto"/>
        <w:contextualSpacing/>
        <w:jc w:val="center"/>
        <w:rPr>
          <w:rFonts w:ascii="Times New Roman" w:eastAsia="Calibri" w:hAnsi="Times New Roman" w:cs="Times New Roman"/>
          <w:b/>
          <w:sz w:val="28"/>
          <w:szCs w:val="28"/>
          <w:lang w:val="ru-RU"/>
        </w:rPr>
      </w:pPr>
    </w:p>
    <w:p w14:paraId="2CCD9288" w14:textId="77777777" w:rsidR="00B5367E" w:rsidRPr="00B5367E" w:rsidRDefault="00B5367E" w:rsidP="00B5367E">
      <w:pPr>
        <w:spacing w:after="200" w:line="240" w:lineRule="auto"/>
        <w:contextualSpacing/>
        <w:rPr>
          <w:rFonts w:ascii="Times New Roman" w:eastAsia="Calibri" w:hAnsi="Times New Roman" w:cs="Times New Roman"/>
          <w:sz w:val="28"/>
          <w:szCs w:val="28"/>
          <w:lang w:val="ru-RU"/>
        </w:rPr>
      </w:pPr>
      <w:r w:rsidRPr="00B5367E">
        <w:rPr>
          <w:rFonts w:ascii="Times New Roman" w:eastAsia="Calibri" w:hAnsi="Times New Roman" w:cs="Times New Roman"/>
          <w:sz w:val="28"/>
          <w:szCs w:val="28"/>
          <w:lang w:val="ru-RU"/>
        </w:rPr>
        <w:t xml:space="preserve">  </w:t>
      </w:r>
    </w:p>
    <w:p w14:paraId="657B2E2A" w14:textId="4A8AAF6C" w:rsidR="00B5367E" w:rsidRDefault="00B5367E" w:rsidP="00B5367E">
      <w:pPr>
        <w:spacing w:after="200" w:line="240" w:lineRule="auto"/>
        <w:contextualSpacing/>
        <w:jc w:val="center"/>
        <w:rPr>
          <w:rFonts w:ascii="Times New Roman" w:eastAsia="Calibri" w:hAnsi="Times New Roman" w:cs="Times New Roman"/>
          <w:b/>
          <w:sz w:val="28"/>
          <w:szCs w:val="28"/>
          <w:lang w:val="ru-RU"/>
        </w:rPr>
      </w:pPr>
    </w:p>
    <w:p w14:paraId="4578A8BC" w14:textId="69C688A7" w:rsidR="00146026" w:rsidRDefault="00146026" w:rsidP="00B5367E">
      <w:pPr>
        <w:spacing w:after="200" w:line="240" w:lineRule="auto"/>
        <w:contextualSpacing/>
        <w:jc w:val="center"/>
        <w:rPr>
          <w:rFonts w:ascii="Times New Roman" w:eastAsia="Calibri" w:hAnsi="Times New Roman" w:cs="Times New Roman"/>
          <w:b/>
          <w:sz w:val="28"/>
          <w:szCs w:val="28"/>
          <w:lang w:val="ru-RU"/>
        </w:rPr>
      </w:pPr>
    </w:p>
    <w:p w14:paraId="00756B47" w14:textId="1EDF0DA8" w:rsidR="00146026" w:rsidRDefault="00146026" w:rsidP="00B5367E">
      <w:pPr>
        <w:spacing w:after="200" w:line="240" w:lineRule="auto"/>
        <w:contextualSpacing/>
        <w:jc w:val="center"/>
        <w:rPr>
          <w:rFonts w:ascii="Times New Roman" w:eastAsia="Calibri" w:hAnsi="Times New Roman" w:cs="Times New Roman"/>
          <w:b/>
          <w:sz w:val="28"/>
          <w:szCs w:val="28"/>
          <w:lang w:val="ru-RU"/>
        </w:rPr>
      </w:pPr>
    </w:p>
    <w:p w14:paraId="6E1BAF15" w14:textId="3718BCA7" w:rsidR="002A3178" w:rsidRDefault="002A3178" w:rsidP="00B5367E">
      <w:pPr>
        <w:spacing w:after="200" w:line="240" w:lineRule="auto"/>
        <w:contextualSpacing/>
        <w:jc w:val="center"/>
        <w:rPr>
          <w:rFonts w:ascii="Times New Roman" w:eastAsia="Calibri" w:hAnsi="Times New Roman" w:cs="Times New Roman"/>
          <w:b/>
          <w:sz w:val="28"/>
          <w:szCs w:val="28"/>
          <w:lang w:val="ru-RU"/>
        </w:rPr>
      </w:pPr>
    </w:p>
    <w:p w14:paraId="4B0A2E9B" w14:textId="60AAC547" w:rsidR="002A3178" w:rsidRDefault="002A3178" w:rsidP="00B5367E">
      <w:pPr>
        <w:spacing w:after="200" w:line="240" w:lineRule="auto"/>
        <w:contextualSpacing/>
        <w:jc w:val="center"/>
        <w:rPr>
          <w:rFonts w:ascii="Times New Roman" w:eastAsia="Calibri" w:hAnsi="Times New Roman" w:cs="Times New Roman"/>
          <w:b/>
          <w:sz w:val="28"/>
          <w:szCs w:val="28"/>
          <w:lang w:val="ru-RU"/>
        </w:rPr>
      </w:pPr>
    </w:p>
    <w:p w14:paraId="125F0DE3" w14:textId="63A46FD1" w:rsidR="002A3178" w:rsidRDefault="002A3178" w:rsidP="00B5367E">
      <w:pPr>
        <w:spacing w:after="200" w:line="240" w:lineRule="auto"/>
        <w:contextualSpacing/>
        <w:jc w:val="center"/>
        <w:rPr>
          <w:rFonts w:ascii="Times New Roman" w:eastAsia="Calibri" w:hAnsi="Times New Roman" w:cs="Times New Roman"/>
          <w:b/>
          <w:sz w:val="28"/>
          <w:szCs w:val="28"/>
          <w:lang w:val="ru-RU"/>
        </w:rPr>
      </w:pPr>
    </w:p>
    <w:p w14:paraId="3662812A" w14:textId="7C01F2BC" w:rsidR="002A3178" w:rsidRDefault="002A3178" w:rsidP="00B5367E">
      <w:pPr>
        <w:spacing w:after="200" w:line="240" w:lineRule="auto"/>
        <w:contextualSpacing/>
        <w:jc w:val="center"/>
        <w:rPr>
          <w:rFonts w:ascii="Times New Roman" w:eastAsia="Calibri" w:hAnsi="Times New Roman" w:cs="Times New Roman"/>
          <w:b/>
          <w:sz w:val="28"/>
          <w:szCs w:val="28"/>
          <w:lang w:val="ru-RU"/>
        </w:rPr>
      </w:pPr>
    </w:p>
    <w:p w14:paraId="71CA0543" w14:textId="6E38DBFD" w:rsidR="002A3178" w:rsidRDefault="002A3178" w:rsidP="00B5367E">
      <w:pPr>
        <w:spacing w:after="200" w:line="240" w:lineRule="auto"/>
        <w:contextualSpacing/>
        <w:jc w:val="center"/>
        <w:rPr>
          <w:rFonts w:ascii="Times New Roman" w:eastAsia="Calibri" w:hAnsi="Times New Roman" w:cs="Times New Roman"/>
          <w:b/>
          <w:sz w:val="28"/>
          <w:szCs w:val="28"/>
          <w:lang w:val="ru-RU"/>
        </w:rPr>
      </w:pPr>
    </w:p>
    <w:p w14:paraId="29151A6C" w14:textId="5042CF7C" w:rsidR="00A973CC" w:rsidRDefault="00A973CC" w:rsidP="00A973CC">
      <w:pPr>
        <w:spacing w:after="200" w:line="240" w:lineRule="auto"/>
        <w:contextualSpacing/>
        <w:rPr>
          <w:rFonts w:ascii="Times New Roman" w:eastAsia="Calibri" w:hAnsi="Times New Roman" w:cs="Times New Roman"/>
          <w:b/>
          <w:sz w:val="28"/>
          <w:szCs w:val="28"/>
          <w:lang w:val="ru-RU"/>
        </w:rPr>
      </w:pPr>
    </w:p>
    <w:p w14:paraId="2E1EA363" w14:textId="77777777" w:rsidR="002A3178" w:rsidRDefault="002A3178" w:rsidP="00A973CC">
      <w:pPr>
        <w:spacing w:after="200" w:line="240" w:lineRule="auto"/>
        <w:contextualSpacing/>
        <w:rPr>
          <w:rFonts w:ascii="Times New Roman" w:eastAsia="Calibri" w:hAnsi="Times New Roman" w:cs="Times New Roman"/>
          <w:b/>
          <w:sz w:val="28"/>
          <w:szCs w:val="28"/>
          <w:lang w:val="ru-RU"/>
        </w:rPr>
      </w:pPr>
    </w:p>
    <w:p w14:paraId="4A84C226" w14:textId="77777777" w:rsidR="00F25265" w:rsidRPr="00B5367E" w:rsidRDefault="00F25265" w:rsidP="00A973CC">
      <w:pPr>
        <w:spacing w:after="200" w:line="240" w:lineRule="auto"/>
        <w:contextualSpacing/>
        <w:rPr>
          <w:rFonts w:ascii="Times New Roman" w:eastAsia="Calibri" w:hAnsi="Times New Roman" w:cs="Times New Roman"/>
          <w:b/>
          <w:sz w:val="28"/>
          <w:szCs w:val="28"/>
          <w:lang w:val="ru-RU"/>
        </w:rPr>
      </w:pPr>
    </w:p>
    <w:p w14:paraId="4C1ED525" w14:textId="77777777" w:rsidR="000D7EAE" w:rsidRPr="00930C1B" w:rsidRDefault="000D7EAE" w:rsidP="00930C1B">
      <w:pPr>
        <w:spacing w:after="0" w:line="240" w:lineRule="auto"/>
        <w:jc w:val="center"/>
        <w:rPr>
          <w:rFonts w:ascii="Times New Roman" w:hAnsi="Times New Roman" w:cs="Times New Roman"/>
          <w:b/>
          <w:sz w:val="28"/>
          <w:szCs w:val="28"/>
          <w:lang w:val="ru-RU"/>
        </w:rPr>
      </w:pPr>
      <w:r w:rsidRPr="00930C1B">
        <w:rPr>
          <w:rFonts w:ascii="Times New Roman" w:hAnsi="Times New Roman" w:cs="Times New Roman"/>
          <w:b/>
          <w:sz w:val="28"/>
          <w:szCs w:val="28"/>
        </w:rPr>
        <w:lastRenderedPageBreak/>
        <w:t xml:space="preserve"> </w:t>
      </w:r>
      <w:r w:rsidRPr="00930C1B">
        <w:rPr>
          <w:rFonts w:ascii="Times New Roman" w:hAnsi="Times New Roman" w:cs="Times New Roman"/>
          <w:b/>
          <w:sz w:val="28"/>
          <w:szCs w:val="28"/>
          <w:lang w:val="ru-RU"/>
        </w:rPr>
        <w:t>ПОЯСНИТЕЛЬНАЯ ЗАПИСКА</w:t>
      </w:r>
    </w:p>
    <w:p w14:paraId="55E3CBD3" w14:textId="77777777" w:rsidR="000D7EAE" w:rsidRPr="00930C1B" w:rsidRDefault="000D7EAE" w:rsidP="00930C1B">
      <w:pPr>
        <w:spacing w:after="0" w:line="240" w:lineRule="auto"/>
        <w:jc w:val="both"/>
        <w:rPr>
          <w:rFonts w:ascii="Times New Roman" w:hAnsi="Times New Roman" w:cs="Times New Roman"/>
          <w:sz w:val="28"/>
          <w:szCs w:val="28"/>
          <w:lang w:val="ru-RU"/>
        </w:rPr>
      </w:pPr>
    </w:p>
    <w:p w14:paraId="1F0F4043" w14:textId="77777777" w:rsidR="000D7EAE" w:rsidRPr="00930C1B" w:rsidRDefault="00930C1B" w:rsidP="00930C1B">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0D7EAE" w:rsidRPr="00930C1B">
        <w:rPr>
          <w:rFonts w:ascii="Times New Roman" w:hAnsi="Times New Roman" w:cs="Times New Roman"/>
          <w:sz w:val="28"/>
          <w:szCs w:val="28"/>
          <w:lang w:val="ru-RU"/>
        </w:rPr>
        <w:t xml:space="preserve">Программа спортивной подготовки по лёгкой атлетике (далее – Программа) разработана в соответствии Федеральным стандартом спортивной подготовки по виду спорта легкая атлетика (утв. приказом Министерства спорта РФ от 20 августа 2019 г. № 673). </w:t>
      </w:r>
    </w:p>
    <w:p w14:paraId="2720FF51" w14:textId="77777777" w:rsidR="000D7EAE" w:rsidRPr="00930C1B" w:rsidRDefault="000D7EAE" w:rsidP="00930C1B">
      <w:pPr>
        <w:spacing w:after="0" w:line="240" w:lineRule="auto"/>
        <w:ind w:firstLine="720"/>
        <w:jc w:val="both"/>
        <w:rPr>
          <w:rFonts w:ascii="Times New Roman" w:hAnsi="Times New Roman" w:cs="Times New Roman"/>
          <w:sz w:val="28"/>
          <w:szCs w:val="28"/>
          <w:lang w:val="ru-RU"/>
        </w:rPr>
      </w:pPr>
      <w:r w:rsidRPr="00930C1B">
        <w:rPr>
          <w:rFonts w:ascii="Times New Roman" w:hAnsi="Times New Roman" w:cs="Times New Roman"/>
          <w:sz w:val="28"/>
          <w:szCs w:val="28"/>
          <w:lang w:val="ru-RU"/>
        </w:rPr>
        <w:t xml:space="preserve">Программа определяет основные направления и условия спортивной подготовки спортсменов по виду спорта «лёгкая атлетика» в период спортивной подготовки в МБУ СШОР «Юный динамовец» в соответствии с требованиями Федерального стандарта спортивной подготовки по виду спорта лёгкая атлетика. </w:t>
      </w:r>
    </w:p>
    <w:p w14:paraId="37EF8A03" w14:textId="77777777" w:rsidR="000D7EAE" w:rsidRPr="00930C1B" w:rsidRDefault="000D7EAE" w:rsidP="00F25265">
      <w:pPr>
        <w:spacing w:after="0" w:line="240" w:lineRule="auto"/>
        <w:ind w:firstLine="720"/>
        <w:jc w:val="both"/>
        <w:rPr>
          <w:rFonts w:ascii="Times New Roman" w:hAnsi="Times New Roman" w:cs="Times New Roman"/>
          <w:sz w:val="28"/>
          <w:szCs w:val="28"/>
          <w:lang w:val="ru-RU"/>
        </w:rPr>
      </w:pPr>
      <w:r w:rsidRPr="00930C1B">
        <w:rPr>
          <w:rFonts w:ascii="Times New Roman" w:hAnsi="Times New Roman" w:cs="Times New Roman"/>
          <w:sz w:val="28"/>
          <w:szCs w:val="28"/>
          <w:lang w:val="ru-RU"/>
        </w:rPr>
        <w:t xml:space="preserve">При разработке программы учитывались следующие принципы и подходы: единство углублённой специализации и направленность к высшим достижениям; программно-целевой подход к организации спортивной подготовки; индивидуализация спортивной подготовки; единство общей и специальной спортивной подготовки; непрерывность и цикличность процесса подготовки; единство постепенности увеличения нагрузки и тенденции к максимальным нагрузкам; единство и взаимосвязь структуры соревновательной деятельности и структуры подготовленности; единство и взаимосвязь тренировочного процесса и соревновательной деятельности с вне тренировочными факторами. </w:t>
      </w:r>
    </w:p>
    <w:p w14:paraId="7B8E68C8" w14:textId="77777777" w:rsidR="000D7EAE" w:rsidRPr="00930C1B" w:rsidRDefault="000D7EAE" w:rsidP="00930C1B">
      <w:pPr>
        <w:spacing w:after="0" w:line="240" w:lineRule="auto"/>
        <w:ind w:firstLine="720"/>
        <w:jc w:val="both"/>
        <w:rPr>
          <w:rFonts w:ascii="Times New Roman" w:hAnsi="Times New Roman" w:cs="Times New Roman"/>
          <w:b/>
          <w:sz w:val="28"/>
          <w:szCs w:val="28"/>
          <w:lang w:val="ru-RU"/>
        </w:rPr>
      </w:pPr>
      <w:r w:rsidRPr="00930C1B">
        <w:rPr>
          <w:rFonts w:ascii="Times New Roman" w:hAnsi="Times New Roman" w:cs="Times New Roman"/>
          <w:b/>
          <w:sz w:val="28"/>
          <w:szCs w:val="28"/>
          <w:lang w:val="ru-RU"/>
        </w:rPr>
        <w:t xml:space="preserve">Характеристика вида спорта, его отличительные особенности. </w:t>
      </w:r>
    </w:p>
    <w:p w14:paraId="2156BCBD" w14:textId="77777777" w:rsidR="000D7EAE" w:rsidRPr="00930C1B" w:rsidRDefault="000D7EAE" w:rsidP="00930C1B">
      <w:pPr>
        <w:spacing w:after="0" w:line="240" w:lineRule="auto"/>
        <w:ind w:firstLine="720"/>
        <w:jc w:val="both"/>
        <w:rPr>
          <w:rFonts w:ascii="Times New Roman" w:hAnsi="Times New Roman" w:cs="Times New Roman"/>
          <w:sz w:val="28"/>
          <w:szCs w:val="28"/>
          <w:lang w:val="ru-RU"/>
        </w:rPr>
      </w:pPr>
      <w:r w:rsidRPr="00930C1B">
        <w:rPr>
          <w:rFonts w:ascii="Times New Roman" w:hAnsi="Times New Roman" w:cs="Times New Roman"/>
          <w:sz w:val="28"/>
          <w:szCs w:val="28"/>
          <w:lang w:val="ru-RU"/>
        </w:rPr>
        <w:t xml:space="preserve">Лёгкая атлетика как вид спорта объединяет более 120 видов, которые представлены в Общероссийской классификации и делятся на: мужские и женские, по возрастным группам, по местам проведения соревнований. По преимущественному проявлению определённых двигательных умений, навыков, целей действия они делятся на: </w:t>
      </w:r>
    </w:p>
    <w:p w14:paraId="179370B6" w14:textId="77777777" w:rsidR="000D7EAE" w:rsidRPr="00930C1B" w:rsidRDefault="000D7EAE" w:rsidP="00930C1B">
      <w:pPr>
        <w:spacing w:after="0" w:line="240" w:lineRule="auto"/>
        <w:ind w:firstLine="720"/>
        <w:jc w:val="both"/>
        <w:rPr>
          <w:rFonts w:ascii="Times New Roman" w:hAnsi="Times New Roman" w:cs="Times New Roman"/>
          <w:sz w:val="28"/>
          <w:szCs w:val="28"/>
          <w:lang w:val="ru-RU"/>
        </w:rPr>
      </w:pPr>
      <w:r w:rsidRPr="00930C1B">
        <w:rPr>
          <w:rFonts w:ascii="Times New Roman" w:hAnsi="Times New Roman" w:cs="Times New Roman"/>
          <w:sz w:val="28"/>
          <w:szCs w:val="28"/>
          <w:lang w:val="ru-RU"/>
        </w:rPr>
        <w:t xml:space="preserve">- ходьбу и бег, где решаются задачи преодоления дистанций с максимальной скоростью; </w:t>
      </w:r>
    </w:p>
    <w:p w14:paraId="0E57A5A0" w14:textId="77777777" w:rsidR="000D7EAE" w:rsidRPr="00930C1B" w:rsidRDefault="000D7EAE" w:rsidP="00930C1B">
      <w:pPr>
        <w:spacing w:after="0" w:line="240" w:lineRule="auto"/>
        <w:ind w:firstLine="720"/>
        <w:jc w:val="both"/>
        <w:rPr>
          <w:rFonts w:ascii="Times New Roman" w:hAnsi="Times New Roman" w:cs="Times New Roman"/>
          <w:sz w:val="28"/>
          <w:szCs w:val="28"/>
          <w:lang w:val="ru-RU"/>
        </w:rPr>
      </w:pPr>
      <w:r w:rsidRPr="00930C1B">
        <w:rPr>
          <w:rFonts w:ascii="Times New Roman" w:hAnsi="Times New Roman" w:cs="Times New Roman"/>
          <w:sz w:val="28"/>
          <w:szCs w:val="28"/>
          <w:lang w:val="ru-RU"/>
        </w:rPr>
        <w:t xml:space="preserve">- прыжки, в которых спортсмены стремятся преодолеть максимальное расстояние в полёте; </w:t>
      </w:r>
    </w:p>
    <w:p w14:paraId="5379A4BE" w14:textId="77777777" w:rsidR="000D7EAE" w:rsidRPr="00930C1B" w:rsidRDefault="000D7EAE" w:rsidP="00930C1B">
      <w:pPr>
        <w:spacing w:after="0" w:line="240" w:lineRule="auto"/>
        <w:ind w:firstLine="720"/>
        <w:jc w:val="both"/>
        <w:rPr>
          <w:rFonts w:ascii="Times New Roman" w:hAnsi="Times New Roman" w:cs="Times New Roman"/>
          <w:sz w:val="28"/>
          <w:szCs w:val="28"/>
          <w:lang w:val="ru-RU"/>
        </w:rPr>
      </w:pPr>
      <w:r w:rsidRPr="00930C1B">
        <w:rPr>
          <w:rFonts w:ascii="Times New Roman" w:hAnsi="Times New Roman" w:cs="Times New Roman"/>
          <w:sz w:val="28"/>
          <w:szCs w:val="28"/>
          <w:lang w:val="ru-RU"/>
        </w:rPr>
        <w:t>- метания, где спортсменам необходимо послать сн</w:t>
      </w:r>
      <w:r w:rsidR="00930C1B" w:rsidRPr="00930C1B">
        <w:rPr>
          <w:rFonts w:ascii="Times New Roman" w:hAnsi="Times New Roman" w:cs="Times New Roman"/>
          <w:sz w:val="28"/>
          <w:szCs w:val="28"/>
          <w:lang w:val="ru-RU"/>
        </w:rPr>
        <w:t>аряд на максимальное расстояние;</w:t>
      </w:r>
      <w:r w:rsidRPr="00930C1B">
        <w:rPr>
          <w:rFonts w:ascii="Times New Roman" w:hAnsi="Times New Roman" w:cs="Times New Roman"/>
          <w:sz w:val="28"/>
          <w:szCs w:val="28"/>
          <w:lang w:val="ru-RU"/>
        </w:rPr>
        <w:t xml:space="preserve"> </w:t>
      </w:r>
    </w:p>
    <w:p w14:paraId="7CB20102" w14:textId="77777777" w:rsidR="00930C1B" w:rsidRPr="00930C1B" w:rsidRDefault="000D7EAE" w:rsidP="00930C1B">
      <w:pPr>
        <w:spacing w:after="0" w:line="240" w:lineRule="auto"/>
        <w:ind w:firstLine="720"/>
        <w:jc w:val="both"/>
        <w:rPr>
          <w:rFonts w:ascii="Times New Roman" w:hAnsi="Times New Roman" w:cs="Times New Roman"/>
          <w:sz w:val="28"/>
          <w:szCs w:val="28"/>
          <w:lang w:val="ru-RU"/>
        </w:rPr>
      </w:pPr>
      <w:r w:rsidRPr="00930C1B">
        <w:rPr>
          <w:rFonts w:ascii="Times New Roman" w:hAnsi="Times New Roman" w:cs="Times New Roman"/>
          <w:sz w:val="28"/>
          <w:szCs w:val="28"/>
          <w:lang w:val="ru-RU"/>
        </w:rPr>
        <w:t xml:space="preserve">- комплексным видом спорта, включающим в себя соревнования в беге, прыжках и метаниях, являются многоборья. </w:t>
      </w:r>
    </w:p>
    <w:p w14:paraId="53DDB0D2" w14:textId="77777777" w:rsidR="00930C1B" w:rsidRPr="00930C1B" w:rsidRDefault="000D7EAE" w:rsidP="00930C1B">
      <w:pPr>
        <w:spacing w:after="0" w:line="240" w:lineRule="auto"/>
        <w:ind w:firstLine="720"/>
        <w:jc w:val="both"/>
        <w:rPr>
          <w:rFonts w:ascii="Times New Roman" w:hAnsi="Times New Roman" w:cs="Times New Roman"/>
          <w:sz w:val="28"/>
          <w:szCs w:val="28"/>
          <w:lang w:val="ru-RU"/>
        </w:rPr>
      </w:pPr>
      <w:r w:rsidRPr="00930C1B">
        <w:rPr>
          <w:rFonts w:ascii="Times New Roman" w:hAnsi="Times New Roman" w:cs="Times New Roman"/>
          <w:sz w:val="28"/>
          <w:szCs w:val="28"/>
          <w:lang w:val="ru-RU"/>
        </w:rPr>
        <w:t xml:space="preserve">Эффективность системы подготовки легкоатлетов обусловлена современными организационными формами и материальной базой, передовой методикой подготовки, достижениями науки и образования. </w:t>
      </w:r>
    </w:p>
    <w:p w14:paraId="7AD5554E" w14:textId="77777777" w:rsidR="00930C1B" w:rsidRPr="00930C1B" w:rsidRDefault="000D7EAE" w:rsidP="00930C1B">
      <w:pPr>
        <w:spacing w:after="0" w:line="240" w:lineRule="auto"/>
        <w:ind w:firstLine="720"/>
        <w:jc w:val="both"/>
        <w:rPr>
          <w:rFonts w:ascii="Times New Roman" w:hAnsi="Times New Roman" w:cs="Times New Roman"/>
          <w:b/>
          <w:sz w:val="28"/>
          <w:szCs w:val="28"/>
          <w:lang w:val="ru-RU"/>
        </w:rPr>
      </w:pPr>
      <w:r w:rsidRPr="00930C1B">
        <w:rPr>
          <w:rFonts w:ascii="Times New Roman" w:hAnsi="Times New Roman" w:cs="Times New Roman"/>
          <w:b/>
          <w:sz w:val="28"/>
          <w:szCs w:val="28"/>
          <w:lang w:val="ru-RU"/>
        </w:rPr>
        <w:t xml:space="preserve">Специфика организации тренировочного процесса. Структура системы многолетней подготовки. </w:t>
      </w:r>
    </w:p>
    <w:p w14:paraId="65369C8D" w14:textId="77777777" w:rsidR="00930C1B" w:rsidRDefault="000D7EAE" w:rsidP="00930C1B">
      <w:pPr>
        <w:spacing w:after="0" w:line="240" w:lineRule="auto"/>
        <w:ind w:firstLine="720"/>
        <w:jc w:val="both"/>
        <w:rPr>
          <w:rFonts w:ascii="Times New Roman" w:hAnsi="Times New Roman" w:cs="Times New Roman"/>
          <w:sz w:val="28"/>
          <w:szCs w:val="28"/>
          <w:lang w:val="ru-RU"/>
        </w:rPr>
      </w:pPr>
      <w:r w:rsidRPr="00930C1B">
        <w:rPr>
          <w:rFonts w:ascii="Times New Roman" w:hAnsi="Times New Roman" w:cs="Times New Roman"/>
          <w:sz w:val="28"/>
          <w:szCs w:val="28"/>
          <w:lang w:val="ru-RU"/>
        </w:rPr>
        <w:t xml:space="preserve">Основной задачей спортивной школы является подготовка спортсменов высокой квалификации, кандидатов в сборные команды по легкой атлетике. </w:t>
      </w:r>
    </w:p>
    <w:p w14:paraId="7B20B9F1" w14:textId="77777777" w:rsidR="00930C1B" w:rsidRDefault="000D7EAE" w:rsidP="00930C1B">
      <w:pPr>
        <w:spacing w:after="0" w:line="240" w:lineRule="auto"/>
        <w:ind w:firstLine="720"/>
        <w:jc w:val="both"/>
        <w:rPr>
          <w:rFonts w:ascii="Times New Roman" w:hAnsi="Times New Roman" w:cs="Times New Roman"/>
          <w:sz w:val="28"/>
          <w:szCs w:val="28"/>
          <w:lang w:val="ru-RU"/>
        </w:rPr>
      </w:pPr>
      <w:r w:rsidRPr="00930C1B">
        <w:rPr>
          <w:rFonts w:ascii="Times New Roman" w:hAnsi="Times New Roman" w:cs="Times New Roman"/>
          <w:sz w:val="28"/>
          <w:szCs w:val="28"/>
          <w:lang w:val="ru-RU"/>
        </w:rPr>
        <w:lastRenderedPageBreak/>
        <w:t xml:space="preserve">Реализация программы рассчитана на весь период спортивной подготовки спортсмена. Задачи и содержание тренировочного процесса зависят от этапа спортивной подготовки. </w:t>
      </w:r>
    </w:p>
    <w:p w14:paraId="318A41E5" w14:textId="7D96D7BB" w:rsidR="000432A9" w:rsidRDefault="000D7EAE" w:rsidP="00930C1B">
      <w:pPr>
        <w:spacing w:after="0" w:line="240" w:lineRule="auto"/>
        <w:ind w:firstLine="720"/>
        <w:jc w:val="both"/>
        <w:rPr>
          <w:rFonts w:ascii="Times New Roman" w:hAnsi="Times New Roman" w:cs="Times New Roman"/>
          <w:sz w:val="28"/>
          <w:szCs w:val="28"/>
          <w:lang w:val="ru-RU"/>
        </w:rPr>
      </w:pPr>
      <w:r w:rsidRPr="00930C1B">
        <w:rPr>
          <w:rFonts w:ascii="Times New Roman" w:hAnsi="Times New Roman" w:cs="Times New Roman"/>
          <w:sz w:val="28"/>
          <w:szCs w:val="28"/>
          <w:lang w:val="ru-RU"/>
        </w:rPr>
        <w:t xml:space="preserve">На этап начальной подготовки зачисляются дети, желающие заниматься спортом, не имеющие медицинских противопоказаний и выполнившие нормативы общей физической и специальной физической подготовки, утвержденные федеральным стандартом спортивной подготовки по виду </w:t>
      </w:r>
      <w:r w:rsidR="002A3178" w:rsidRPr="00930C1B">
        <w:rPr>
          <w:rFonts w:ascii="Times New Roman" w:hAnsi="Times New Roman" w:cs="Times New Roman"/>
          <w:sz w:val="28"/>
          <w:szCs w:val="28"/>
          <w:lang w:val="ru-RU"/>
        </w:rPr>
        <w:t>спорта,</w:t>
      </w:r>
      <w:r w:rsidRPr="00930C1B">
        <w:rPr>
          <w:rFonts w:ascii="Times New Roman" w:hAnsi="Times New Roman" w:cs="Times New Roman"/>
          <w:sz w:val="28"/>
          <w:szCs w:val="28"/>
          <w:lang w:val="ru-RU"/>
        </w:rPr>
        <w:t xml:space="preserve"> легкая атлетика. На этапе начальной подготовки решаются следующие задачи: </w:t>
      </w:r>
    </w:p>
    <w:p w14:paraId="200EC509" w14:textId="77777777" w:rsidR="000432A9" w:rsidRDefault="000D7EAE" w:rsidP="00930C1B">
      <w:pPr>
        <w:spacing w:after="0" w:line="240" w:lineRule="auto"/>
        <w:ind w:firstLine="720"/>
        <w:jc w:val="both"/>
        <w:rPr>
          <w:rFonts w:ascii="Times New Roman" w:hAnsi="Times New Roman" w:cs="Times New Roman"/>
          <w:sz w:val="28"/>
          <w:szCs w:val="28"/>
          <w:lang w:val="ru-RU"/>
        </w:rPr>
      </w:pPr>
      <w:r w:rsidRPr="00930C1B">
        <w:rPr>
          <w:rFonts w:ascii="Times New Roman" w:hAnsi="Times New Roman" w:cs="Times New Roman"/>
          <w:sz w:val="28"/>
          <w:szCs w:val="28"/>
          <w:lang w:val="ru-RU"/>
        </w:rPr>
        <w:t xml:space="preserve">- формирование устойчивого интереса к занятиям спортом; </w:t>
      </w:r>
    </w:p>
    <w:p w14:paraId="71A9B1C0" w14:textId="77777777" w:rsidR="000432A9" w:rsidRDefault="000D7EAE" w:rsidP="00930C1B">
      <w:pPr>
        <w:spacing w:after="0" w:line="240" w:lineRule="auto"/>
        <w:ind w:firstLine="720"/>
        <w:jc w:val="both"/>
        <w:rPr>
          <w:rFonts w:ascii="Times New Roman" w:hAnsi="Times New Roman" w:cs="Times New Roman"/>
          <w:sz w:val="28"/>
          <w:szCs w:val="28"/>
          <w:lang w:val="ru-RU"/>
        </w:rPr>
      </w:pPr>
      <w:r w:rsidRPr="00930C1B">
        <w:rPr>
          <w:rFonts w:ascii="Times New Roman" w:hAnsi="Times New Roman" w:cs="Times New Roman"/>
          <w:sz w:val="28"/>
          <w:szCs w:val="28"/>
          <w:lang w:val="ru-RU"/>
        </w:rPr>
        <w:t xml:space="preserve">- формирование широкого круга двигательных умений и навыков; </w:t>
      </w:r>
    </w:p>
    <w:p w14:paraId="1614F788" w14:textId="77777777" w:rsidR="000432A9" w:rsidRDefault="000D7EAE" w:rsidP="00930C1B">
      <w:pPr>
        <w:spacing w:after="0" w:line="240" w:lineRule="auto"/>
        <w:ind w:firstLine="720"/>
        <w:jc w:val="both"/>
        <w:rPr>
          <w:rFonts w:ascii="Times New Roman" w:hAnsi="Times New Roman" w:cs="Times New Roman"/>
          <w:sz w:val="28"/>
          <w:szCs w:val="28"/>
          <w:lang w:val="ru-RU"/>
        </w:rPr>
      </w:pPr>
      <w:r w:rsidRPr="00930C1B">
        <w:rPr>
          <w:rFonts w:ascii="Times New Roman" w:hAnsi="Times New Roman" w:cs="Times New Roman"/>
          <w:sz w:val="28"/>
          <w:szCs w:val="28"/>
          <w:lang w:val="ru-RU"/>
        </w:rPr>
        <w:t xml:space="preserve">- освоение основ техники по виду спорта легкая атлетика; </w:t>
      </w:r>
    </w:p>
    <w:p w14:paraId="3D68DBB9" w14:textId="77777777" w:rsidR="000432A9" w:rsidRDefault="000D7EAE" w:rsidP="00930C1B">
      <w:pPr>
        <w:spacing w:after="0" w:line="240" w:lineRule="auto"/>
        <w:ind w:firstLine="720"/>
        <w:jc w:val="both"/>
        <w:rPr>
          <w:rFonts w:ascii="Times New Roman" w:hAnsi="Times New Roman" w:cs="Times New Roman"/>
          <w:sz w:val="28"/>
          <w:szCs w:val="28"/>
          <w:lang w:val="ru-RU"/>
        </w:rPr>
      </w:pPr>
      <w:r w:rsidRPr="00930C1B">
        <w:rPr>
          <w:rFonts w:ascii="Times New Roman" w:hAnsi="Times New Roman" w:cs="Times New Roman"/>
          <w:sz w:val="28"/>
          <w:szCs w:val="28"/>
          <w:lang w:val="ru-RU"/>
        </w:rPr>
        <w:t xml:space="preserve">- всестороннее гармоничное развитие физических качеств; </w:t>
      </w:r>
    </w:p>
    <w:p w14:paraId="7AC20E56" w14:textId="77777777" w:rsidR="000432A9" w:rsidRDefault="000D7EAE" w:rsidP="00930C1B">
      <w:pPr>
        <w:spacing w:after="0" w:line="240" w:lineRule="auto"/>
        <w:ind w:firstLine="720"/>
        <w:jc w:val="both"/>
        <w:rPr>
          <w:rFonts w:ascii="Times New Roman" w:hAnsi="Times New Roman" w:cs="Times New Roman"/>
          <w:sz w:val="28"/>
          <w:szCs w:val="28"/>
          <w:lang w:val="ru-RU"/>
        </w:rPr>
      </w:pPr>
      <w:r w:rsidRPr="00930C1B">
        <w:rPr>
          <w:rFonts w:ascii="Times New Roman" w:hAnsi="Times New Roman" w:cs="Times New Roman"/>
          <w:sz w:val="28"/>
          <w:szCs w:val="28"/>
          <w:lang w:val="ru-RU"/>
        </w:rPr>
        <w:t xml:space="preserve">- укрепление здоровья спортсменов; </w:t>
      </w:r>
    </w:p>
    <w:p w14:paraId="01ACFA0C" w14:textId="77777777" w:rsidR="000432A9" w:rsidRDefault="000D7EAE" w:rsidP="00930C1B">
      <w:pPr>
        <w:spacing w:after="0" w:line="240" w:lineRule="auto"/>
        <w:ind w:firstLine="720"/>
        <w:jc w:val="both"/>
        <w:rPr>
          <w:rFonts w:ascii="Times New Roman" w:hAnsi="Times New Roman" w:cs="Times New Roman"/>
          <w:sz w:val="28"/>
          <w:szCs w:val="28"/>
          <w:lang w:val="ru-RU"/>
        </w:rPr>
      </w:pPr>
      <w:r w:rsidRPr="00930C1B">
        <w:rPr>
          <w:rFonts w:ascii="Times New Roman" w:hAnsi="Times New Roman" w:cs="Times New Roman"/>
          <w:sz w:val="28"/>
          <w:szCs w:val="28"/>
          <w:lang w:val="ru-RU"/>
        </w:rPr>
        <w:t xml:space="preserve">- отбор перспективных юных спортсменов для дальнейших занятий по виду спорта легкая атлетика. </w:t>
      </w:r>
    </w:p>
    <w:p w14:paraId="64015B20" w14:textId="77777777" w:rsidR="000432A9" w:rsidRDefault="000D7EAE" w:rsidP="00930C1B">
      <w:pPr>
        <w:spacing w:after="0" w:line="240" w:lineRule="auto"/>
        <w:ind w:firstLine="720"/>
        <w:jc w:val="both"/>
        <w:rPr>
          <w:rFonts w:ascii="Times New Roman" w:hAnsi="Times New Roman" w:cs="Times New Roman"/>
          <w:sz w:val="28"/>
          <w:szCs w:val="28"/>
          <w:lang w:val="ru-RU"/>
        </w:rPr>
      </w:pPr>
      <w:r w:rsidRPr="00930C1B">
        <w:rPr>
          <w:rFonts w:ascii="Times New Roman" w:hAnsi="Times New Roman" w:cs="Times New Roman"/>
          <w:sz w:val="28"/>
          <w:szCs w:val="28"/>
          <w:lang w:val="ru-RU"/>
        </w:rPr>
        <w:t xml:space="preserve">Основными формами тренировочного процесса являются: групповые тренировочные занятия, теоретические занятия (беседы, лекции, просмотр видеоматериалов по спортивной тематике и др.), контрольные соревнования, спортивные и подвижные игры. </w:t>
      </w:r>
    </w:p>
    <w:p w14:paraId="2311C062" w14:textId="77777777" w:rsidR="000432A9" w:rsidRDefault="000D7EAE" w:rsidP="00930C1B">
      <w:pPr>
        <w:spacing w:after="0" w:line="240" w:lineRule="auto"/>
        <w:ind w:firstLine="720"/>
        <w:jc w:val="both"/>
        <w:rPr>
          <w:rFonts w:ascii="Times New Roman" w:hAnsi="Times New Roman" w:cs="Times New Roman"/>
          <w:sz w:val="28"/>
          <w:szCs w:val="28"/>
          <w:lang w:val="ru-RU"/>
        </w:rPr>
      </w:pPr>
      <w:r w:rsidRPr="00930C1B">
        <w:rPr>
          <w:rFonts w:ascii="Times New Roman" w:hAnsi="Times New Roman" w:cs="Times New Roman"/>
          <w:sz w:val="28"/>
          <w:szCs w:val="28"/>
          <w:lang w:val="ru-RU"/>
        </w:rPr>
        <w:t>Прием на тренировочный этап (этап спортивной специализации) проводится из спортсменов, прошедших базовую п</w:t>
      </w:r>
      <w:r w:rsidR="000432A9">
        <w:rPr>
          <w:rFonts w:ascii="Times New Roman" w:hAnsi="Times New Roman" w:cs="Times New Roman"/>
          <w:sz w:val="28"/>
          <w:szCs w:val="28"/>
          <w:lang w:val="ru-RU"/>
        </w:rPr>
        <w:t xml:space="preserve">одготовку на этапе </w:t>
      </w:r>
      <w:r w:rsidR="000432A9" w:rsidRPr="00930C1B">
        <w:rPr>
          <w:rFonts w:ascii="Times New Roman" w:hAnsi="Times New Roman" w:cs="Times New Roman"/>
          <w:sz w:val="28"/>
          <w:szCs w:val="28"/>
          <w:lang w:val="ru-RU"/>
        </w:rPr>
        <w:t>начальной</w:t>
      </w:r>
      <w:r w:rsidRPr="00930C1B">
        <w:rPr>
          <w:rFonts w:ascii="Times New Roman" w:hAnsi="Times New Roman" w:cs="Times New Roman"/>
          <w:sz w:val="28"/>
          <w:szCs w:val="28"/>
          <w:lang w:val="ru-RU"/>
        </w:rPr>
        <w:t xml:space="preserve"> подготовки по легкой атлетике, и выполнивших контрольно</w:t>
      </w:r>
      <w:r w:rsidR="000432A9">
        <w:rPr>
          <w:rFonts w:ascii="Times New Roman" w:hAnsi="Times New Roman" w:cs="Times New Roman"/>
          <w:sz w:val="28"/>
          <w:szCs w:val="28"/>
          <w:lang w:val="ru-RU"/>
        </w:rPr>
        <w:t>-</w:t>
      </w:r>
      <w:r w:rsidRPr="00930C1B">
        <w:rPr>
          <w:rFonts w:ascii="Times New Roman" w:hAnsi="Times New Roman" w:cs="Times New Roman"/>
          <w:sz w:val="28"/>
          <w:szCs w:val="28"/>
          <w:lang w:val="ru-RU"/>
        </w:rPr>
        <w:t xml:space="preserve">переводные требования. </w:t>
      </w:r>
    </w:p>
    <w:p w14:paraId="7B0E2D57" w14:textId="77777777" w:rsidR="00CE3DC5" w:rsidRDefault="000D7EAE" w:rsidP="00930C1B">
      <w:pPr>
        <w:spacing w:after="0" w:line="240" w:lineRule="auto"/>
        <w:ind w:firstLine="720"/>
        <w:jc w:val="both"/>
        <w:rPr>
          <w:rFonts w:ascii="Times New Roman" w:hAnsi="Times New Roman" w:cs="Times New Roman"/>
          <w:sz w:val="28"/>
          <w:szCs w:val="28"/>
          <w:lang w:val="ru-RU"/>
        </w:rPr>
      </w:pPr>
      <w:r w:rsidRPr="00930C1B">
        <w:rPr>
          <w:rFonts w:ascii="Times New Roman" w:hAnsi="Times New Roman" w:cs="Times New Roman"/>
          <w:sz w:val="28"/>
          <w:szCs w:val="28"/>
          <w:lang w:val="ru-RU"/>
        </w:rPr>
        <w:t>Преимущественной направленностью тренировочного процесса на тренировочном этапе является воспитание специальной и силовой выносливости, развитие максимальной и специальной силы, скоростно</w:t>
      </w:r>
      <w:r w:rsidR="00CE3DC5">
        <w:rPr>
          <w:rFonts w:ascii="Times New Roman" w:hAnsi="Times New Roman" w:cs="Times New Roman"/>
          <w:sz w:val="28"/>
          <w:szCs w:val="28"/>
          <w:lang w:val="ru-RU"/>
        </w:rPr>
        <w:t>-</w:t>
      </w:r>
      <w:r w:rsidRPr="00930C1B">
        <w:rPr>
          <w:rFonts w:ascii="Times New Roman" w:hAnsi="Times New Roman" w:cs="Times New Roman"/>
          <w:sz w:val="28"/>
          <w:szCs w:val="28"/>
          <w:lang w:val="ru-RU"/>
        </w:rPr>
        <w:t xml:space="preserve">силовых качеств, совершенствование техники и тактики легкой атлетики. Преобладающими методами тренировочных занятий должны быть практические и соревновательный методы. Основные показатели выполнения программных требований на тренировочном этапе (этапе спортивной специализации): </w:t>
      </w:r>
    </w:p>
    <w:p w14:paraId="69EE5638" w14:textId="77777777" w:rsidR="00CE3DC5" w:rsidRDefault="000D7EAE" w:rsidP="00930C1B">
      <w:pPr>
        <w:spacing w:after="0" w:line="240" w:lineRule="auto"/>
        <w:ind w:firstLine="720"/>
        <w:jc w:val="both"/>
        <w:rPr>
          <w:rFonts w:ascii="Times New Roman" w:hAnsi="Times New Roman" w:cs="Times New Roman"/>
          <w:sz w:val="28"/>
          <w:szCs w:val="28"/>
          <w:lang w:val="ru-RU"/>
        </w:rPr>
      </w:pPr>
      <w:r w:rsidRPr="00930C1B">
        <w:rPr>
          <w:rFonts w:ascii="Times New Roman" w:hAnsi="Times New Roman" w:cs="Times New Roman"/>
          <w:sz w:val="28"/>
          <w:szCs w:val="28"/>
          <w:lang w:val="ru-RU"/>
        </w:rPr>
        <w:t xml:space="preserve">- общая и специальная физическая, техническая, тактическая и психологическая подготовка; </w:t>
      </w:r>
    </w:p>
    <w:p w14:paraId="776E86AB" w14:textId="77777777" w:rsidR="00CE3DC5" w:rsidRDefault="000D7EAE" w:rsidP="00930C1B">
      <w:pPr>
        <w:spacing w:after="0" w:line="240" w:lineRule="auto"/>
        <w:ind w:firstLine="720"/>
        <w:jc w:val="both"/>
        <w:rPr>
          <w:rFonts w:ascii="Times New Roman" w:hAnsi="Times New Roman" w:cs="Times New Roman"/>
          <w:sz w:val="28"/>
          <w:szCs w:val="28"/>
          <w:lang w:val="ru-RU"/>
        </w:rPr>
      </w:pPr>
      <w:r w:rsidRPr="00930C1B">
        <w:rPr>
          <w:rFonts w:ascii="Times New Roman" w:hAnsi="Times New Roman" w:cs="Times New Roman"/>
          <w:sz w:val="28"/>
          <w:szCs w:val="28"/>
          <w:lang w:val="ru-RU"/>
        </w:rPr>
        <w:t xml:space="preserve">- приобретение опыта и стабильность выступления на официальных спортивных соревнованиях по виду спорта легкая атлетика; </w:t>
      </w:r>
    </w:p>
    <w:p w14:paraId="663156A3" w14:textId="77777777" w:rsidR="00CE3DC5" w:rsidRDefault="000D7EAE" w:rsidP="00930C1B">
      <w:pPr>
        <w:spacing w:after="0" w:line="240" w:lineRule="auto"/>
        <w:ind w:firstLine="720"/>
        <w:jc w:val="both"/>
        <w:rPr>
          <w:rFonts w:ascii="Times New Roman" w:hAnsi="Times New Roman" w:cs="Times New Roman"/>
          <w:sz w:val="28"/>
          <w:szCs w:val="28"/>
          <w:lang w:val="ru-RU"/>
        </w:rPr>
      </w:pPr>
      <w:r w:rsidRPr="00930C1B">
        <w:rPr>
          <w:rFonts w:ascii="Times New Roman" w:hAnsi="Times New Roman" w:cs="Times New Roman"/>
          <w:sz w:val="28"/>
          <w:szCs w:val="28"/>
          <w:lang w:val="ru-RU"/>
        </w:rPr>
        <w:t xml:space="preserve">- формирование спортивной мотивации; </w:t>
      </w:r>
    </w:p>
    <w:p w14:paraId="0DD5A99F" w14:textId="77777777" w:rsidR="00CE3DC5" w:rsidRDefault="000D7EAE" w:rsidP="00930C1B">
      <w:pPr>
        <w:spacing w:after="0" w:line="240" w:lineRule="auto"/>
        <w:ind w:firstLine="720"/>
        <w:jc w:val="both"/>
        <w:rPr>
          <w:rFonts w:ascii="Times New Roman" w:hAnsi="Times New Roman" w:cs="Times New Roman"/>
          <w:sz w:val="28"/>
          <w:szCs w:val="28"/>
          <w:lang w:val="ru-RU"/>
        </w:rPr>
      </w:pPr>
      <w:r w:rsidRPr="00930C1B">
        <w:rPr>
          <w:rFonts w:ascii="Times New Roman" w:hAnsi="Times New Roman" w:cs="Times New Roman"/>
          <w:sz w:val="28"/>
          <w:szCs w:val="28"/>
          <w:lang w:val="ru-RU"/>
        </w:rPr>
        <w:t xml:space="preserve">- </w:t>
      </w:r>
      <w:r w:rsidR="00CE3DC5">
        <w:rPr>
          <w:rFonts w:ascii="Times New Roman" w:hAnsi="Times New Roman" w:cs="Times New Roman"/>
          <w:sz w:val="28"/>
          <w:szCs w:val="28"/>
          <w:lang w:val="ru-RU"/>
        </w:rPr>
        <w:t>укрепление здоровья спортсменов;</w:t>
      </w:r>
      <w:r w:rsidRPr="00930C1B">
        <w:rPr>
          <w:rFonts w:ascii="Times New Roman" w:hAnsi="Times New Roman" w:cs="Times New Roman"/>
          <w:sz w:val="28"/>
          <w:szCs w:val="28"/>
          <w:lang w:val="ru-RU"/>
        </w:rPr>
        <w:t xml:space="preserve"> </w:t>
      </w:r>
    </w:p>
    <w:p w14:paraId="58D8FCA5" w14:textId="77777777" w:rsidR="00CE3DC5" w:rsidRDefault="000D7EAE" w:rsidP="00930C1B">
      <w:pPr>
        <w:spacing w:after="0" w:line="240" w:lineRule="auto"/>
        <w:ind w:firstLine="720"/>
        <w:jc w:val="both"/>
        <w:rPr>
          <w:rFonts w:ascii="Times New Roman" w:hAnsi="Times New Roman" w:cs="Times New Roman"/>
          <w:sz w:val="28"/>
          <w:szCs w:val="28"/>
          <w:lang w:val="ru-RU"/>
        </w:rPr>
      </w:pPr>
      <w:r w:rsidRPr="00930C1B">
        <w:rPr>
          <w:rFonts w:ascii="Times New Roman" w:hAnsi="Times New Roman" w:cs="Times New Roman"/>
          <w:sz w:val="28"/>
          <w:szCs w:val="28"/>
          <w:lang w:val="ru-RU"/>
        </w:rPr>
        <w:t xml:space="preserve">- выполнение контрольно-переводных требований по физической и специальной подготовке и переход на этап спортивной специализации. </w:t>
      </w:r>
    </w:p>
    <w:p w14:paraId="17613583" w14:textId="77777777" w:rsidR="00F31CFE" w:rsidRDefault="000D7EAE" w:rsidP="00930C1B">
      <w:pPr>
        <w:spacing w:after="0" w:line="240" w:lineRule="auto"/>
        <w:ind w:firstLine="720"/>
        <w:jc w:val="both"/>
        <w:rPr>
          <w:rFonts w:ascii="Times New Roman" w:hAnsi="Times New Roman" w:cs="Times New Roman"/>
          <w:sz w:val="28"/>
          <w:szCs w:val="28"/>
          <w:lang w:val="ru-RU"/>
        </w:rPr>
      </w:pPr>
      <w:r w:rsidRPr="00930C1B">
        <w:rPr>
          <w:rFonts w:ascii="Times New Roman" w:hAnsi="Times New Roman" w:cs="Times New Roman"/>
          <w:sz w:val="28"/>
          <w:szCs w:val="28"/>
          <w:lang w:val="ru-RU"/>
        </w:rPr>
        <w:t xml:space="preserve">На этап совершенствования спортивного мастерства (ССМ) прием не проводится, зачисляются спортсмены, переведенные с тренировочного этапа и выполнившие контрольно-переводные требования. На этапе ССМ решаются следующие задачи - специализированная спортивная подготовка с учетом </w:t>
      </w:r>
      <w:r w:rsidRPr="00930C1B">
        <w:rPr>
          <w:rFonts w:ascii="Times New Roman" w:hAnsi="Times New Roman" w:cs="Times New Roman"/>
          <w:sz w:val="28"/>
          <w:szCs w:val="28"/>
          <w:lang w:val="ru-RU"/>
        </w:rPr>
        <w:lastRenderedPageBreak/>
        <w:t xml:space="preserve">индивидуальных особенностей перспективных спортсменов для достижения ими высоких стабильных результатов, позволяющих войти в состав сборных команд Российской Федерации, субъектов Российской Федерации. Зачисляются спортсмены, выполнившие спортивный разряд кандидата в мастера спорта (КМС). Подготовка спортсменов осуществляется на основании индивидуального плана. </w:t>
      </w:r>
    </w:p>
    <w:p w14:paraId="074EA7D4" w14:textId="77777777" w:rsidR="00F31CFE" w:rsidRDefault="000D7EAE" w:rsidP="00930C1B">
      <w:pPr>
        <w:spacing w:after="0" w:line="240" w:lineRule="auto"/>
        <w:ind w:firstLine="720"/>
        <w:jc w:val="both"/>
        <w:rPr>
          <w:rFonts w:ascii="Times New Roman" w:hAnsi="Times New Roman" w:cs="Times New Roman"/>
          <w:sz w:val="28"/>
          <w:szCs w:val="28"/>
          <w:lang w:val="ru-RU"/>
        </w:rPr>
      </w:pPr>
      <w:r w:rsidRPr="00930C1B">
        <w:rPr>
          <w:rFonts w:ascii="Times New Roman" w:hAnsi="Times New Roman" w:cs="Times New Roman"/>
          <w:sz w:val="28"/>
          <w:szCs w:val="28"/>
          <w:lang w:val="ru-RU"/>
        </w:rPr>
        <w:t xml:space="preserve">Реализация программы на этапе совершенствования спортивного мастерства ориентирована на следующие результаты: </w:t>
      </w:r>
    </w:p>
    <w:p w14:paraId="6F891D32" w14:textId="77777777" w:rsidR="00F31CFE" w:rsidRDefault="00F31CFE" w:rsidP="00930C1B">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D7EAE" w:rsidRPr="00930C1B">
        <w:rPr>
          <w:rFonts w:ascii="Times New Roman" w:hAnsi="Times New Roman" w:cs="Times New Roman"/>
          <w:sz w:val="28"/>
          <w:szCs w:val="28"/>
          <w:lang w:val="ru-RU"/>
        </w:rPr>
        <w:t xml:space="preserve">повышение функциональных возможностей организма спортсменов; </w:t>
      </w:r>
    </w:p>
    <w:p w14:paraId="7A31F54E" w14:textId="77777777" w:rsidR="00F31CFE" w:rsidRDefault="00F31CFE" w:rsidP="00930C1B">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D7EAE" w:rsidRPr="00930C1B">
        <w:rPr>
          <w:rFonts w:ascii="Times New Roman" w:hAnsi="Times New Roman" w:cs="Times New Roman"/>
          <w:sz w:val="28"/>
          <w:szCs w:val="28"/>
          <w:lang w:val="ru-RU"/>
        </w:rPr>
        <w:t xml:space="preserve">совершенствование общих и специальных физических качеств, технической, тактической и психологической подготовки; </w:t>
      </w:r>
    </w:p>
    <w:p w14:paraId="699CB223" w14:textId="77777777" w:rsidR="00F31CFE" w:rsidRDefault="00F31CFE" w:rsidP="00930C1B">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D7EAE" w:rsidRPr="00930C1B">
        <w:rPr>
          <w:rFonts w:ascii="Times New Roman" w:hAnsi="Times New Roman" w:cs="Times New Roman"/>
          <w:sz w:val="28"/>
          <w:szCs w:val="28"/>
          <w:lang w:val="ru-RU"/>
        </w:rPr>
        <w:t xml:space="preserve">стабильность демонстрации высоких спортивных результатов на региональных и всероссийских официальных спортивных соревнованиях; </w:t>
      </w:r>
    </w:p>
    <w:p w14:paraId="3B6ACBD8" w14:textId="77777777" w:rsidR="00F31CFE" w:rsidRDefault="00F31CFE" w:rsidP="00930C1B">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D7EAE" w:rsidRPr="00930C1B">
        <w:rPr>
          <w:rFonts w:ascii="Times New Roman" w:hAnsi="Times New Roman" w:cs="Times New Roman"/>
          <w:sz w:val="28"/>
          <w:szCs w:val="28"/>
          <w:lang w:val="ru-RU"/>
        </w:rPr>
        <w:t xml:space="preserve">поддержание высокого уровня спортивной мотивации; </w:t>
      </w:r>
    </w:p>
    <w:p w14:paraId="0B1B033A" w14:textId="77777777" w:rsidR="00F31CFE" w:rsidRDefault="00F31CFE" w:rsidP="00930C1B">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D7EAE" w:rsidRPr="00930C1B">
        <w:rPr>
          <w:rFonts w:ascii="Times New Roman" w:hAnsi="Times New Roman" w:cs="Times New Roman"/>
          <w:sz w:val="28"/>
          <w:szCs w:val="28"/>
          <w:lang w:val="ru-RU"/>
        </w:rPr>
        <w:t>со</w:t>
      </w:r>
      <w:r>
        <w:rPr>
          <w:rFonts w:ascii="Times New Roman" w:hAnsi="Times New Roman" w:cs="Times New Roman"/>
          <w:sz w:val="28"/>
          <w:szCs w:val="28"/>
          <w:lang w:val="ru-RU"/>
        </w:rPr>
        <w:t xml:space="preserve">хранение здоровья спортсменов. </w:t>
      </w:r>
      <w:r w:rsidR="000D7EAE" w:rsidRPr="00930C1B">
        <w:rPr>
          <w:rFonts w:ascii="Times New Roman" w:hAnsi="Times New Roman" w:cs="Times New Roman"/>
          <w:sz w:val="28"/>
          <w:szCs w:val="28"/>
          <w:lang w:val="ru-RU"/>
        </w:rPr>
        <w:t xml:space="preserve"> </w:t>
      </w:r>
    </w:p>
    <w:p w14:paraId="26576ECF" w14:textId="77777777" w:rsidR="00F31CFE" w:rsidRDefault="000D7EAE" w:rsidP="00930C1B">
      <w:pPr>
        <w:spacing w:after="0" w:line="240" w:lineRule="auto"/>
        <w:ind w:firstLine="720"/>
        <w:jc w:val="both"/>
        <w:rPr>
          <w:rFonts w:ascii="Times New Roman" w:hAnsi="Times New Roman" w:cs="Times New Roman"/>
          <w:sz w:val="28"/>
          <w:szCs w:val="28"/>
          <w:lang w:val="ru-RU"/>
        </w:rPr>
      </w:pPr>
      <w:r w:rsidRPr="00930C1B">
        <w:rPr>
          <w:rFonts w:ascii="Times New Roman" w:hAnsi="Times New Roman" w:cs="Times New Roman"/>
          <w:sz w:val="28"/>
          <w:szCs w:val="28"/>
          <w:lang w:val="ru-RU"/>
        </w:rPr>
        <w:t xml:space="preserve">Этап высшего спортивного мастерства (ВСМ) - специализированная спортивная подготовка с учетом индивидуальных особенностей перспективных спортсменов для достижения ими высоких стабильных результатов при выступлении в составе сборных команд Российской Федерации, субъектов Российской Федерации. Зачисляются перспективные спортсмены, выполнившие нормативы мастера спорта России, мастера спорта России международного класса. Подготовка спортсменов осуществляется на основании индивидуального плана. </w:t>
      </w:r>
    </w:p>
    <w:p w14:paraId="0342D185" w14:textId="77777777" w:rsidR="00F31CFE" w:rsidRDefault="000D7EAE" w:rsidP="00930C1B">
      <w:pPr>
        <w:spacing w:after="0" w:line="240" w:lineRule="auto"/>
        <w:ind w:firstLine="720"/>
        <w:jc w:val="both"/>
        <w:rPr>
          <w:rFonts w:ascii="Times New Roman" w:hAnsi="Times New Roman" w:cs="Times New Roman"/>
          <w:sz w:val="28"/>
          <w:szCs w:val="28"/>
          <w:lang w:val="ru-RU"/>
        </w:rPr>
      </w:pPr>
      <w:r w:rsidRPr="00930C1B">
        <w:rPr>
          <w:rFonts w:ascii="Times New Roman" w:hAnsi="Times New Roman" w:cs="Times New Roman"/>
          <w:sz w:val="28"/>
          <w:szCs w:val="28"/>
          <w:lang w:val="ru-RU"/>
        </w:rPr>
        <w:t xml:space="preserve">Реализация программы на этапе высшего спортивного мастерства ориентирована на следующие результаты: </w:t>
      </w:r>
    </w:p>
    <w:p w14:paraId="356C9862" w14:textId="77777777" w:rsidR="00F31CFE" w:rsidRDefault="00F31CFE" w:rsidP="00930C1B">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D7EAE" w:rsidRPr="00930C1B">
        <w:rPr>
          <w:rFonts w:ascii="Times New Roman" w:hAnsi="Times New Roman" w:cs="Times New Roman"/>
          <w:sz w:val="28"/>
          <w:szCs w:val="28"/>
          <w:lang w:val="ru-RU"/>
        </w:rPr>
        <w:t xml:space="preserve">достижение результатов уровня спортивных сборных команд Российской Федерации; </w:t>
      </w:r>
    </w:p>
    <w:p w14:paraId="221EC2DE" w14:textId="77777777" w:rsidR="00F31CFE" w:rsidRDefault="00F31CFE" w:rsidP="00930C1B">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D7EAE" w:rsidRPr="00930C1B">
        <w:rPr>
          <w:rFonts w:ascii="Times New Roman" w:hAnsi="Times New Roman" w:cs="Times New Roman"/>
          <w:sz w:val="28"/>
          <w:szCs w:val="28"/>
          <w:lang w:val="ru-RU"/>
        </w:rPr>
        <w:t xml:space="preserve">повышение стабильности демонстрации высоких спортивных результатов во всероссийских и международных официальных спортивных соревнованиях. </w:t>
      </w:r>
    </w:p>
    <w:p w14:paraId="11269246" w14:textId="77777777" w:rsidR="00F31CFE" w:rsidRDefault="000D7EAE" w:rsidP="00930C1B">
      <w:pPr>
        <w:spacing w:after="0" w:line="240" w:lineRule="auto"/>
        <w:ind w:firstLine="720"/>
        <w:jc w:val="both"/>
        <w:rPr>
          <w:rFonts w:ascii="Times New Roman" w:hAnsi="Times New Roman" w:cs="Times New Roman"/>
          <w:sz w:val="28"/>
          <w:szCs w:val="28"/>
          <w:lang w:val="ru-RU"/>
        </w:rPr>
      </w:pPr>
      <w:r w:rsidRPr="00930C1B">
        <w:rPr>
          <w:rFonts w:ascii="Times New Roman" w:hAnsi="Times New Roman" w:cs="Times New Roman"/>
          <w:sz w:val="28"/>
          <w:szCs w:val="28"/>
          <w:lang w:val="ru-RU"/>
        </w:rPr>
        <w:t xml:space="preserve">Система спортивного отбора включает: </w:t>
      </w:r>
    </w:p>
    <w:p w14:paraId="0FC62FD2" w14:textId="77777777" w:rsidR="00F31CFE" w:rsidRDefault="000D7EAE" w:rsidP="00930C1B">
      <w:pPr>
        <w:spacing w:after="0" w:line="240" w:lineRule="auto"/>
        <w:ind w:firstLine="720"/>
        <w:jc w:val="both"/>
        <w:rPr>
          <w:rFonts w:ascii="Times New Roman" w:hAnsi="Times New Roman" w:cs="Times New Roman"/>
          <w:sz w:val="28"/>
          <w:szCs w:val="28"/>
          <w:lang w:val="ru-RU"/>
        </w:rPr>
      </w:pPr>
      <w:r w:rsidRPr="00930C1B">
        <w:rPr>
          <w:rFonts w:ascii="Times New Roman" w:hAnsi="Times New Roman" w:cs="Times New Roman"/>
          <w:sz w:val="28"/>
          <w:szCs w:val="28"/>
          <w:lang w:val="ru-RU"/>
        </w:rPr>
        <w:t xml:space="preserve">а) массовый просмотр и тестирование юношей и девушек с целью ориентирования их на занятия спортом; </w:t>
      </w:r>
    </w:p>
    <w:p w14:paraId="41253B18" w14:textId="77777777" w:rsidR="00F31CFE" w:rsidRDefault="000D7EAE" w:rsidP="00930C1B">
      <w:pPr>
        <w:spacing w:after="0" w:line="240" w:lineRule="auto"/>
        <w:ind w:firstLine="720"/>
        <w:jc w:val="both"/>
        <w:rPr>
          <w:rFonts w:ascii="Times New Roman" w:hAnsi="Times New Roman" w:cs="Times New Roman"/>
          <w:sz w:val="28"/>
          <w:szCs w:val="28"/>
          <w:lang w:val="ru-RU"/>
        </w:rPr>
      </w:pPr>
      <w:r w:rsidRPr="00930C1B">
        <w:rPr>
          <w:rFonts w:ascii="Times New Roman" w:hAnsi="Times New Roman" w:cs="Times New Roman"/>
          <w:sz w:val="28"/>
          <w:szCs w:val="28"/>
          <w:lang w:val="ru-RU"/>
        </w:rPr>
        <w:t xml:space="preserve">б) отбор перспективных юных спортсменов для комплектования групп спортивной подготовки по виду спорта легкая атлетика; </w:t>
      </w:r>
    </w:p>
    <w:p w14:paraId="4C58DD36" w14:textId="77777777" w:rsidR="00F31CFE" w:rsidRDefault="000D7EAE" w:rsidP="00930C1B">
      <w:pPr>
        <w:spacing w:after="0" w:line="240" w:lineRule="auto"/>
        <w:ind w:firstLine="720"/>
        <w:jc w:val="both"/>
        <w:rPr>
          <w:rFonts w:ascii="Times New Roman" w:hAnsi="Times New Roman" w:cs="Times New Roman"/>
          <w:sz w:val="28"/>
          <w:szCs w:val="28"/>
          <w:lang w:val="ru-RU"/>
        </w:rPr>
      </w:pPr>
      <w:r w:rsidRPr="00930C1B">
        <w:rPr>
          <w:rFonts w:ascii="Times New Roman" w:hAnsi="Times New Roman" w:cs="Times New Roman"/>
          <w:sz w:val="28"/>
          <w:szCs w:val="28"/>
          <w:lang w:val="ru-RU"/>
        </w:rPr>
        <w:t xml:space="preserve">в) просмотр и отбор перспективных юных спортсменов на тренировочных сборах и соревнованиях. </w:t>
      </w:r>
    </w:p>
    <w:p w14:paraId="082B4420" w14:textId="77777777" w:rsidR="00F31CFE" w:rsidRDefault="000D7EAE" w:rsidP="00930C1B">
      <w:pPr>
        <w:spacing w:after="0" w:line="240" w:lineRule="auto"/>
        <w:ind w:firstLine="720"/>
        <w:jc w:val="both"/>
        <w:rPr>
          <w:rFonts w:ascii="Times New Roman" w:hAnsi="Times New Roman" w:cs="Times New Roman"/>
          <w:sz w:val="28"/>
          <w:szCs w:val="28"/>
          <w:lang w:val="ru-RU"/>
        </w:rPr>
      </w:pPr>
      <w:r w:rsidRPr="00930C1B">
        <w:rPr>
          <w:rFonts w:ascii="Times New Roman" w:hAnsi="Times New Roman" w:cs="Times New Roman"/>
          <w:sz w:val="28"/>
          <w:szCs w:val="28"/>
          <w:lang w:val="ru-RU"/>
        </w:rPr>
        <w:t xml:space="preserve">Организация тренировочного процесса осуществляется в течение календарного года. Построение спортивной подготовки зависит от календаря спортивных соревнований, периодизации спортивной подготовки. </w:t>
      </w:r>
    </w:p>
    <w:p w14:paraId="7EE13B7D" w14:textId="77777777" w:rsidR="00F31CFE" w:rsidRDefault="000D7EAE" w:rsidP="00930C1B">
      <w:pPr>
        <w:spacing w:after="0" w:line="240" w:lineRule="auto"/>
        <w:ind w:firstLine="720"/>
        <w:jc w:val="both"/>
        <w:rPr>
          <w:rFonts w:ascii="Times New Roman" w:hAnsi="Times New Roman" w:cs="Times New Roman"/>
          <w:sz w:val="28"/>
          <w:szCs w:val="28"/>
          <w:lang w:val="ru-RU"/>
        </w:rPr>
      </w:pPr>
      <w:r w:rsidRPr="00930C1B">
        <w:rPr>
          <w:rFonts w:ascii="Times New Roman" w:hAnsi="Times New Roman" w:cs="Times New Roman"/>
          <w:sz w:val="28"/>
          <w:szCs w:val="28"/>
          <w:lang w:val="ru-RU"/>
        </w:rPr>
        <w:t xml:space="preserve">Тренировочный процесс осуществляется в соответствии с годовым тренировочным планом, рассчитанным на 52 недели. </w:t>
      </w:r>
    </w:p>
    <w:p w14:paraId="21B42FA3" w14:textId="77777777" w:rsidR="00F31CFE" w:rsidRDefault="000D7EAE" w:rsidP="00930C1B">
      <w:pPr>
        <w:spacing w:after="0" w:line="240" w:lineRule="auto"/>
        <w:ind w:firstLine="720"/>
        <w:jc w:val="both"/>
        <w:rPr>
          <w:rFonts w:ascii="Times New Roman" w:hAnsi="Times New Roman" w:cs="Times New Roman"/>
          <w:sz w:val="28"/>
          <w:szCs w:val="28"/>
          <w:lang w:val="ru-RU"/>
        </w:rPr>
      </w:pPr>
      <w:r w:rsidRPr="00930C1B">
        <w:rPr>
          <w:rFonts w:ascii="Times New Roman" w:hAnsi="Times New Roman" w:cs="Times New Roman"/>
          <w:sz w:val="28"/>
          <w:szCs w:val="28"/>
          <w:lang w:val="ru-RU"/>
        </w:rPr>
        <w:lastRenderedPageBreak/>
        <w:t xml:space="preserve">Физические нагрузки в отношении лиц, проходящих спортивную подготовку, назначаются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 стандартом спортивной подготовки по виду </w:t>
      </w:r>
      <w:proofErr w:type="gramStart"/>
      <w:r w:rsidRPr="00930C1B">
        <w:rPr>
          <w:rFonts w:ascii="Times New Roman" w:hAnsi="Times New Roman" w:cs="Times New Roman"/>
          <w:sz w:val="28"/>
          <w:szCs w:val="28"/>
          <w:lang w:val="ru-RU"/>
        </w:rPr>
        <w:t>спорта</w:t>
      </w:r>
      <w:proofErr w:type="gramEnd"/>
      <w:r w:rsidRPr="00930C1B">
        <w:rPr>
          <w:rFonts w:ascii="Times New Roman" w:hAnsi="Times New Roman" w:cs="Times New Roman"/>
          <w:sz w:val="28"/>
          <w:szCs w:val="28"/>
          <w:lang w:val="ru-RU"/>
        </w:rPr>
        <w:t xml:space="preserve"> лёгкая атлетика. </w:t>
      </w:r>
    </w:p>
    <w:p w14:paraId="18943232" w14:textId="77777777" w:rsidR="00B5367E" w:rsidRPr="00930C1B" w:rsidRDefault="000D7EAE" w:rsidP="00F31CFE">
      <w:pPr>
        <w:spacing w:after="0" w:line="240" w:lineRule="auto"/>
        <w:ind w:firstLine="720"/>
        <w:jc w:val="both"/>
        <w:rPr>
          <w:rFonts w:ascii="Times New Roman" w:eastAsia="Calibri" w:hAnsi="Times New Roman" w:cs="Times New Roman"/>
          <w:sz w:val="28"/>
          <w:szCs w:val="28"/>
          <w:lang w:val="ru-RU"/>
        </w:rPr>
      </w:pPr>
      <w:r w:rsidRPr="00930C1B">
        <w:rPr>
          <w:rFonts w:ascii="Times New Roman" w:hAnsi="Times New Roman" w:cs="Times New Roman"/>
          <w:sz w:val="28"/>
          <w:szCs w:val="28"/>
          <w:lang w:val="ru-RU"/>
        </w:rPr>
        <w:t xml:space="preserve">Основными формами спортивной подготовки по виду спорта лёгкая атлетика являются: групповые и индивидуальные тренировочные занятия; работа по индивидуальным планам; тренировочные сборы; участие в спортивных соревнованиях и мероприятиях; инструкторская и судейская практика; медико-восстановительные мероприятия; тестирование и контроль. </w:t>
      </w:r>
    </w:p>
    <w:p w14:paraId="08566190" w14:textId="77777777" w:rsidR="00B5367E" w:rsidRPr="00930C1B" w:rsidRDefault="00B5367E" w:rsidP="00930C1B">
      <w:pPr>
        <w:spacing w:after="0" w:line="240" w:lineRule="auto"/>
        <w:jc w:val="both"/>
        <w:rPr>
          <w:rFonts w:ascii="Times New Roman" w:eastAsia="Calibri" w:hAnsi="Times New Roman" w:cs="Times New Roman"/>
          <w:sz w:val="28"/>
          <w:szCs w:val="28"/>
          <w:lang w:val="ru-RU"/>
        </w:rPr>
      </w:pPr>
    </w:p>
    <w:p w14:paraId="74E98A08" w14:textId="77777777" w:rsidR="00B5367E" w:rsidRDefault="00B5367E" w:rsidP="00930C1B">
      <w:pPr>
        <w:spacing w:after="0" w:line="240" w:lineRule="auto"/>
        <w:jc w:val="both"/>
        <w:rPr>
          <w:rFonts w:ascii="Times New Roman" w:hAnsi="Times New Roman" w:cs="Times New Roman"/>
          <w:sz w:val="28"/>
          <w:szCs w:val="28"/>
          <w:lang w:val="ru-RU"/>
        </w:rPr>
      </w:pPr>
    </w:p>
    <w:p w14:paraId="3E614201" w14:textId="77777777" w:rsidR="00457E22" w:rsidRDefault="00457E22" w:rsidP="00930C1B">
      <w:pPr>
        <w:spacing w:after="0" w:line="240" w:lineRule="auto"/>
        <w:jc w:val="both"/>
        <w:rPr>
          <w:rFonts w:ascii="Times New Roman" w:hAnsi="Times New Roman" w:cs="Times New Roman"/>
          <w:sz w:val="28"/>
          <w:szCs w:val="28"/>
          <w:lang w:val="ru-RU"/>
        </w:rPr>
      </w:pPr>
    </w:p>
    <w:p w14:paraId="342DE5D3" w14:textId="77777777" w:rsidR="00457E22" w:rsidRDefault="00457E22" w:rsidP="00930C1B">
      <w:pPr>
        <w:spacing w:after="0" w:line="240" w:lineRule="auto"/>
        <w:jc w:val="both"/>
        <w:rPr>
          <w:rFonts w:ascii="Times New Roman" w:hAnsi="Times New Roman" w:cs="Times New Roman"/>
          <w:sz w:val="28"/>
          <w:szCs w:val="28"/>
          <w:lang w:val="ru-RU"/>
        </w:rPr>
      </w:pPr>
    </w:p>
    <w:p w14:paraId="5FD691BD" w14:textId="77777777" w:rsidR="00457E22" w:rsidRDefault="00457E22" w:rsidP="00930C1B">
      <w:pPr>
        <w:spacing w:after="0" w:line="240" w:lineRule="auto"/>
        <w:jc w:val="both"/>
        <w:rPr>
          <w:rFonts w:ascii="Times New Roman" w:hAnsi="Times New Roman" w:cs="Times New Roman"/>
          <w:sz w:val="28"/>
          <w:szCs w:val="28"/>
          <w:lang w:val="ru-RU"/>
        </w:rPr>
      </w:pPr>
    </w:p>
    <w:p w14:paraId="45A1E171" w14:textId="77777777" w:rsidR="00457E22" w:rsidRDefault="00457E22" w:rsidP="00930C1B">
      <w:pPr>
        <w:spacing w:after="0" w:line="240" w:lineRule="auto"/>
        <w:jc w:val="both"/>
        <w:rPr>
          <w:rFonts w:ascii="Times New Roman" w:hAnsi="Times New Roman" w:cs="Times New Roman"/>
          <w:sz w:val="28"/>
          <w:szCs w:val="28"/>
          <w:lang w:val="ru-RU"/>
        </w:rPr>
      </w:pPr>
    </w:p>
    <w:p w14:paraId="6E528776" w14:textId="77777777" w:rsidR="00457E22" w:rsidRDefault="00457E22" w:rsidP="00930C1B">
      <w:pPr>
        <w:spacing w:after="0" w:line="240" w:lineRule="auto"/>
        <w:jc w:val="both"/>
        <w:rPr>
          <w:rFonts w:ascii="Times New Roman" w:hAnsi="Times New Roman" w:cs="Times New Roman"/>
          <w:sz w:val="28"/>
          <w:szCs w:val="28"/>
          <w:lang w:val="ru-RU"/>
        </w:rPr>
      </w:pPr>
    </w:p>
    <w:p w14:paraId="6F23AAC8" w14:textId="77777777" w:rsidR="00457E22" w:rsidRDefault="00457E22" w:rsidP="00930C1B">
      <w:pPr>
        <w:spacing w:after="0" w:line="240" w:lineRule="auto"/>
        <w:jc w:val="both"/>
        <w:rPr>
          <w:rFonts w:ascii="Times New Roman" w:hAnsi="Times New Roman" w:cs="Times New Roman"/>
          <w:sz w:val="28"/>
          <w:szCs w:val="28"/>
          <w:lang w:val="ru-RU"/>
        </w:rPr>
      </w:pPr>
    </w:p>
    <w:p w14:paraId="465BB0AB" w14:textId="77777777" w:rsidR="00457E22" w:rsidRDefault="00457E22" w:rsidP="00930C1B">
      <w:pPr>
        <w:spacing w:after="0" w:line="240" w:lineRule="auto"/>
        <w:jc w:val="both"/>
        <w:rPr>
          <w:rFonts w:ascii="Times New Roman" w:hAnsi="Times New Roman" w:cs="Times New Roman"/>
          <w:sz w:val="28"/>
          <w:szCs w:val="28"/>
          <w:lang w:val="ru-RU"/>
        </w:rPr>
      </w:pPr>
    </w:p>
    <w:p w14:paraId="46956D42" w14:textId="77777777" w:rsidR="00457E22" w:rsidRDefault="00457E22" w:rsidP="00930C1B">
      <w:pPr>
        <w:spacing w:after="0" w:line="240" w:lineRule="auto"/>
        <w:jc w:val="both"/>
        <w:rPr>
          <w:rFonts w:ascii="Times New Roman" w:hAnsi="Times New Roman" w:cs="Times New Roman"/>
          <w:sz w:val="28"/>
          <w:szCs w:val="28"/>
          <w:lang w:val="ru-RU"/>
        </w:rPr>
      </w:pPr>
    </w:p>
    <w:p w14:paraId="6D8D4E59" w14:textId="77777777" w:rsidR="00457E22" w:rsidRDefault="00457E22" w:rsidP="00930C1B">
      <w:pPr>
        <w:spacing w:after="0" w:line="240" w:lineRule="auto"/>
        <w:jc w:val="both"/>
        <w:rPr>
          <w:rFonts w:ascii="Times New Roman" w:hAnsi="Times New Roman" w:cs="Times New Roman"/>
          <w:sz w:val="28"/>
          <w:szCs w:val="28"/>
          <w:lang w:val="ru-RU"/>
        </w:rPr>
      </w:pPr>
    </w:p>
    <w:p w14:paraId="61039036" w14:textId="77777777" w:rsidR="00457E22" w:rsidRDefault="00457E22" w:rsidP="00930C1B">
      <w:pPr>
        <w:spacing w:after="0" w:line="240" w:lineRule="auto"/>
        <w:jc w:val="both"/>
        <w:rPr>
          <w:rFonts w:ascii="Times New Roman" w:hAnsi="Times New Roman" w:cs="Times New Roman"/>
          <w:sz w:val="28"/>
          <w:szCs w:val="28"/>
          <w:lang w:val="ru-RU"/>
        </w:rPr>
      </w:pPr>
    </w:p>
    <w:p w14:paraId="60C04666" w14:textId="77777777" w:rsidR="00457E22" w:rsidRDefault="00457E22" w:rsidP="00930C1B">
      <w:pPr>
        <w:spacing w:after="0" w:line="240" w:lineRule="auto"/>
        <w:jc w:val="both"/>
        <w:rPr>
          <w:rFonts w:ascii="Times New Roman" w:hAnsi="Times New Roman" w:cs="Times New Roman"/>
          <w:sz w:val="28"/>
          <w:szCs w:val="28"/>
          <w:lang w:val="ru-RU"/>
        </w:rPr>
      </w:pPr>
    </w:p>
    <w:p w14:paraId="4B59AEA4" w14:textId="77777777" w:rsidR="00457E22" w:rsidRDefault="00457E22" w:rsidP="00930C1B">
      <w:pPr>
        <w:spacing w:after="0" w:line="240" w:lineRule="auto"/>
        <w:jc w:val="both"/>
        <w:rPr>
          <w:rFonts w:ascii="Times New Roman" w:hAnsi="Times New Roman" w:cs="Times New Roman"/>
          <w:sz w:val="28"/>
          <w:szCs w:val="28"/>
          <w:lang w:val="ru-RU"/>
        </w:rPr>
      </w:pPr>
    </w:p>
    <w:p w14:paraId="4A8D9F85" w14:textId="77777777" w:rsidR="00457E22" w:rsidRDefault="00457E22" w:rsidP="00930C1B">
      <w:pPr>
        <w:spacing w:after="0" w:line="240" w:lineRule="auto"/>
        <w:jc w:val="both"/>
        <w:rPr>
          <w:rFonts w:ascii="Times New Roman" w:hAnsi="Times New Roman" w:cs="Times New Roman"/>
          <w:sz w:val="28"/>
          <w:szCs w:val="28"/>
          <w:lang w:val="ru-RU"/>
        </w:rPr>
      </w:pPr>
    </w:p>
    <w:p w14:paraId="362D9845" w14:textId="77777777" w:rsidR="00457E22" w:rsidRDefault="00457E22" w:rsidP="00930C1B">
      <w:pPr>
        <w:spacing w:after="0" w:line="240" w:lineRule="auto"/>
        <w:jc w:val="both"/>
        <w:rPr>
          <w:rFonts w:ascii="Times New Roman" w:hAnsi="Times New Roman" w:cs="Times New Roman"/>
          <w:sz w:val="28"/>
          <w:szCs w:val="28"/>
          <w:lang w:val="ru-RU"/>
        </w:rPr>
      </w:pPr>
    </w:p>
    <w:p w14:paraId="0E375893" w14:textId="77777777" w:rsidR="00457E22" w:rsidRDefault="00457E22" w:rsidP="00930C1B">
      <w:pPr>
        <w:spacing w:after="0" w:line="240" w:lineRule="auto"/>
        <w:jc w:val="both"/>
        <w:rPr>
          <w:rFonts w:ascii="Times New Roman" w:hAnsi="Times New Roman" w:cs="Times New Roman"/>
          <w:sz w:val="28"/>
          <w:szCs w:val="28"/>
          <w:lang w:val="ru-RU"/>
        </w:rPr>
      </w:pPr>
    </w:p>
    <w:p w14:paraId="7C4DBA25" w14:textId="77777777" w:rsidR="00457E22" w:rsidRDefault="00457E22" w:rsidP="00930C1B">
      <w:pPr>
        <w:spacing w:after="0" w:line="240" w:lineRule="auto"/>
        <w:jc w:val="both"/>
        <w:rPr>
          <w:rFonts w:ascii="Times New Roman" w:hAnsi="Times New Roman" w:cs="Times New Roman"/>
          <w:sz w:val="28"/>
          <w:szCs w:val="28"/>
          <w:lang w:val="ru-RU"/>
        </w:rPr>
      </w:pPr>
    </w:p>
    <w:p w14:paraId="6F733C00" w14:textId="686ED08C" w:rsidR="00457E22" w:rsidRDefault="00457E22" w:rsidP="00930C1B">
      <w:pPr>
        <w:spacing w:after="0" w:line="240" w:lineRule="auto"/>
        <w:jc w:val="both"/>
        <w:rPr>
          <w:rFonts w:ascii="Times New Roman" w:hAnsi="Times New Roman" w:cs="Times New Roman"/>
          <w:sz w:val="28"/>
          <w:szCs w:val="28"/>
          <w:lang w:val="ru-RU"/>
        </w:rPr>
      </w:pPr>
    </w:p>
    <w:p w14:paraId="7E4384EA" w14:textId="7F4F0116" w:rsidR="002A3178" w:rsidRDefault="002A3178" w:rsidP="00930C1B">
      <w:pPr>
        <w:spacing w:after="0" w:line="240" w:lineRule="auto"/>
        <w:jc w:val="both"/>
        <w:rPr>
          <w:rFonts w:ascii="Times New Roman" w:hAnsi="Times New Roman" w:cs="Times New Roman"/>
          <w:sz w:val="28"/>
          <w:szCs w:val="28"/>
          <w:lang w:val="ru-RU"/>
        </w:rPr>
      </w:pPr>
    </w:p>
    <w:p w14:paraId="14E9A168" w14:textId="61E1C25C" w:rsidR="002A3178" w:rsidRDefault="002A3178" w:rsidP="00930C1B">
      <w:pPr>
        <w:spacing w:after="0" w:line="240" w:lineRule="auto"/>
        <w:jc w:val="both"/>
        <w:rPr>
          <w:rFonts w:ascii="Times New Roman" w:hAnsi="Times New Roman" w:cs="Times New Roman"/>
          <w:sz w:val="28"/>
          <w:szCs w:val="28"/>
          <w:lang w:val="ru-RU"/>
        </w:rPr>
      </w:pPr>
    </w:p>
    <w:p w14:paraId="2CEA2A60" w14:textId="2E686E62" w:rsidR="002A3178" w:rsidRDefault="002A3178" w:rsidP="00930C1B">
      <w:pPr>
        <w:spacing w:after="0" w:line="240" w:lineRule="auto"/>
        <w:jc w:val="both"/>
        <w:rPr>
          <w:rFonts w:ascii="Times New Roman" w:hAnsi="Times New Roman" w:cs="Times New Roman"/>
          <w:sz w:val="28"/>
          <w:szCs w:val="28"/>
          <w:lang w:val="ru-RU"/>
        </w:rPr>
      </w:pPr>
    </w:p>
    <w:p w14:paraId="775F6058" w14:textId="20FFF965" w:rsidR="002A3178" w:rsidRDefault="002A3178" w:rsidP="00930C1B">
      <w:pPr>
        <w:spacing w:after="0" w:line="240" w:lineRule="auto"/>
        <w:jc w:val="both"/>
        <w:rPr>
          <w:rFonts w:ascii="Times New Roman" w:hAnsi="Times New Roman" w:cs="Times New Roman"/>
          <w:sz w:val="28"/>
          <w:szCs w:val="28"/>
          <w:lang w:val="ru-RU"/>
        </w:rPr>
      </w:pPr>
    </w:p>
    <w:p w14:paraId="170F610D" w14:textId="440ADC88" w:rsidR="002A3178" w:rsidRDefault="002A3178" w:rsidP="00930C1B">
      <w:pPr>
        <w:spacing w:after="0" w:line="240" w:lineRule="auto"/>
        <w:jc w:val="both"/>
        <w:rPr>
          <w:rFonts w:ascii="Times New Roman" w:hAnsi="Times New Roman" w:cs="Times New Roman"/>
          <w:sz w:val="28"/>
          <w:szCs w:val="28"/>
          <w:lang w:val="ru-RU"/>
        </w:rPr>
      </w:pPr>
    </w:p>
    <w:p w14:paraId="6FBB18B5" w14:textId="77AFC6A5" w:rsidR="002A3178" w:rsidRDefault="002A3178" w:rsidP="00930C1B">
      <w:pPr>
        <w:spacing w:after="0" w:line="240" w:lineRule="auto"/>
        <w:jc w:val="both"/>
        <w:rPr>
          <w:rFonts w:ascii="Times New Roman" w:hAnsi="Times New Roman" w:cs="Times New Roman"/>
          <w:sz w:val="28"/>
          <w:szCs w:val="28"/>
          <w:lang w:val="ru-RU"/>
        </w:rPr>
      </w:pPr>
    </w:p>
    <w:p w14:paraId="2D64A18D" w14:textId="08967093" w:rsidR="002A3178" w:rsidRDefault="002A3178" w:rsidP="00930C1B">
      <w:pPr>
        <w:spacing w:after="0" w:line="240" w:lineRule="auto"/>
        <w:jc w:val="both"/>
        <w:rPr>
          <w:rFonts w:ascii="Times New Roman" w:hAnsi="Times New Roman" w:cs="Times New Roman"/>
          <w:sz w:val="28"/>
          <w:szCs w:val="28"/>
          <w:lang w:val="ru-RU"/>
        </w:rPr>
      </w:pPr>
    </w:p>
    <w:p w14:paraId="0E695C6C" w14:textId="7B0B445E" w:rsidR="002A3178" w:rsidRDefault="002A3178" w:rsidP="00930C1B">
      <w:pPr>
        <w:spacing w:after="0" w:line="240" w:lineRule="auto"/>
        <w:jc w:val="both"/>
        <w:rPr>
          <w:rFonts w:ascii="Times New Roman" w:hAnsi="Times New Roman" w:cs="Times New Roman"/>
          <w:sz w:val="28"/>
          <w:szCs w:val="28"/>
          <w:lang w:val="ru-RU"/>
        </w:rPr>
      </w:pPr>
    </w:p>
    <w:p w14:paraId="7A4ABFA2" w14:textId="20A6A2DD" w:rsidR="002A3178" w:rsidRDefault="002A3178" w:rsidP="00930C1B">
      <w:pPr>
        <w:spacing w:after="0" w:line="240" w:lineRule="auto"/>
        <w:jc w:val="both"/>
        <w:rPr>
          <w:rFonts w:ascii="Times New Roman" w:hAnsi="Times New Roman" w:cs="Times New Roman"/>
          <w:sz w:val="28"/>
          <w:szCs w:val="28"/>
          <w:lang w:val="ru-RU"/>
        </w:rPr>
      </w:pPr>
    </w:p>
    <w:p w14:paraId="33C2B940" w14:textId="77777777" w:rsidR="002A3178" w:rsidRDefault="002A3178" w:rsidP="00930C1B">
      <w:pPr>
        <w:spacing w:after="0" w:line="240" w:lineRule="auto"/>
        <w:jc w:val="both"/>
        <w:rPr>
          <w:rFonts w:ascii="Times New Roman" w:hAnsi="Times New Roman" w:cs="Times New Roman"/>
          <w:sz w:val="28"/>
          <w:szCs w:val="28"/>
          <w:lang w:val="ru-RU"/>
        </w:rPr>
      </w:pPr>
    </w:p>
    <w:p w14:paraId="32D1C589" w14:textId="0B089138" w:rsidR="00457E22" w:rsidRDefault="00457E22" w:rsidP="00930C1B">
      <w:pPr>
        <w:spacing w:after="0" w:line="240" w:lineRule="auto"/>
        <w:jc w:val="both"/>
        <w:rPr>
          <w:rFonts w:ascii="Times New Roman" w:hAnsi="Times New Roman" w:cs="Times New Roman"/>
          <w:sz w:val="28"/>
          <w:szCs w:val="28"/>
          <w:lang w:val="ru-RU"/>
        </w:rPr>
      </w:pPr>
    </w:p>
    <w:p w14:paraId="62B7C950" w14:textId="77777777" w:rsidR="00146026" w:rsidRDefault="00146026" w:rsidP="00930C1B">
      <w:pPr>
        <w:spacing w:after="0" w:line="240" w:lineRule="auto"/>
        <w:jc w:val="both"/>
        <w:rPr>
          <w:rFonts w:ascii="Times New Roman" w:hAnsi="Times New Roman" w:cs="Times New Roman"/>
          <w:sz w:val="28"/>
          <w:szCs w:val="28"/>
          <w:lang w:val="ru-RU"/>
        </w:rPr>
      </w:pPr>
    </w:p>
    <w:p w14:paraId="3493E439" w14:textId="77777777" w:rsidR="005D53E1" w:rsidRDefault="00F37403" w:rsidP="0071198F">
      <w:pPr>
        <w:spacing w:after="0" w:line="240" w:lineRule="auto"/>
        <w:jc w:val="center"/>
        <w:rPr>
          <w:rFonts w:ascii="Times New Roman" w:hAnsi="Times New Roman" w:cs="Times New Roman"/>
          <w:b/>
          <w:sz w:val="28"/>
          <w:szCs w:val="28"/>
          <w:lang w:val="ru-RU"/>
        </w:rPr>
      </w:pPr>
      <w:r w:rsidRPr="005D53E1">
        <w:rPr>
          <w:rFonts w:ascii="Times New Roman" w:hAnsi="Times New Roman" w:cs="Times New Roman"/>
          <w:b/>
          <w:sz w:val="28"/>
          <w:szCs w:val="28"/>
        </w:rPr>
        <w:lastRenderedPageBreak/>
        <w:t>I</w:t>
      </w:r>
      <w:r w:rsidRPr="005D53E1">
        <w:rPr>
          <w:rFonts w:ascii="Times New Roman" w:hAnsi="Times New Roman" w:cs="Times New Roman"/>
          <w:b/>
          <w:sz w:val="28"/>
          <w:szCs w:val="28"/>
          <w:lang w:val="ru-RU"/>
        </w:rPr>
        <w:t xml:space="preserve"> НОРМАТИВНАЯ </w:t>
      </w:r>
      <w:r w:rsidR="005D53E1" w:rsidRPr="005D53E1">
        <w:rPr>
          <w:rFonts w:ascii="Times New Roman" w:hAnsi="Times New Roman" w:cs="Times New Roman"/>
          <w:b/>
          <w:sz w:val="28"/>
          <w:szCs w:val="28"/>
          <w:lang w:val="ru-RU"/>
        </w:rPr>
        <w:t>ЧАСТЬ</w:t>
      </w:r>
    </w:p>
    <w:p w14:paraId="28A7352D" w14:textId="77777777" w:rsidR="0071198F" w:rsidRDefault="0071198F" w:rsidP="0071198F">
      <w:pPr>
        <w:spacing w:after="0" w:line="240" w:lineRule="auto"/>
        <w:jc w:val="center"/>
        <w:rPr>
          <w:rFonts w:ascii="Times New Roman" w:hAnsi="Times New Roman" w:cs="Times New Roman"/>
          <w:b/>
          <w:sz w:val="28"/>
          <w:szCs w:val="28"/>
          <w:lang w:val="ru-RU"/>
        </w:rPr>
      </w:pPr>
    </w:p>
    <w:p w14:paraId="31AFCA5A" w14:textId="77777777" w:rsidR="0071198F" w:rsidRPr="0071198F" w:rsidRDefault="0071198F" w:rsidP="0071198F">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1.1 Задачи деятельности организации, осуществляющей спортивную подготовку по виду </w:t>
      </w:r>
      <w:proofErr w:type="gramStart"/>
      <w:r>
        <w:rPr>
          <w:rFonts w:ascii="Times New Roman" w:hAnsi="Times New Roman" w:cs="Times New Roman"/>
          <w:b/>
          <w:sz w:val="28"/>
          <w:szCs w:val="28"/>
          <w:lang w:val="ru-RU"/>
        </w:rPr>
        <w:t>спорта</w:t>
      </w:r>
      <w:proofErr w:type="gramEnd"/>
      <w:r>
        <w:rPr>
          <w:rFonts w:ascii="Times New Roman" w:hAnsi="Times New Roman" w:cs="Times New Roman"/>
          <w:b/>
          <w:sz w:val="28"/>
          <w:szCs w:val="28"/>
          <w:lang w:val="ru-RU"/>
        </w:rPr>
        <w:t xml:space="preserve"> легкая атлетика</w:t>
      </w:r>
    </w:p>
    <w:p w14:paraId="3FF2B1B7" w14:textId="77777777" w:rsidR="005D53E1" w:rsidRPr="0071198F" w:rsidRDefault="005D53E1" w:rsidP="0071198F">
      <w:pPr>
        <w:spacing w:after="0" w:line="240" w:lineRule="auto"/>
        <w:jc w:val="both"/>
        <w:rPr>
          <w:rFonts w:ascii="Times New Roman" w:hAnsi="Times New Roman" w:cs="Times New Roman"/>
          <w:sz w:val="28"/>
          <w:szCs w:val="28"/>
          <w:lang w:val="ru-RU"/>
        </w:rPr>
      </w:pPr>
    </w:p>
    <w:p w14:paraId="5C989D35" w14:textId="77777777" w:rsidR="0071198F" w:rsidRDefault="0071198F" w:rsidP="0071198F">
      <w:pPr>
        <w:spacing w:after="0" w:line="240" w:lineRule="auto"/>
        <w:ind w:firstLine="720"/>
        <w:jc w:val="both"/>
        <w:rPr>
          <w:rFonts w:ascii="Times New Roman" w:hAnsi="Times New Roman" w:cs="Times New Roman"/>
          <w:sz w:val="28"/>
          <w:szCs w:val="28"/>
          <w:lang w:val="ru-RU"/>
        </w:rPr>
      </w:pPr>
      <w:r w:rsidRPr="0071198F">
        <w:rPr>
          <w:rFonts w:ascii="Times New Roman" w:hAnsi="Times New Roman" w:cs="Times New Roman"/>
          <w:sz w:val="28"/>
          <w:szCs w:val="28"/>
          <w:lang w:val="ru-RU"/>
        </w:rPr>
        <w:t xml:space="preserve">Задачами </w:t>
      </w:r>
      <w:r>
        <w:rPr>
          <w:rFonts w:ascii="Times New Roman" w:hAnsi="Times New Roman" w:cs="Times New Roman"/>
          <w:sz w:val="28"/>
          <w:szCs w:val="28"/>
          <w:lang w:val="ru-RU"/>
        </w:rPr>
        <w:t xml:space="preserve">МБУ </w:t>
      </w:r>
      <w:r w:rsidRPr="0071198F">
        <w:rPr>
          <w:rFonts w:ascii="Times New Roman" w:hAnsi="Times New Roman" w:cs="Times New Roman"/>
          <w:sz w:val="28"/>
          <w:szCs w:val="28"/>
          <w:lang w:val="ru-RU"/>
        </w:rPr>
        <w:t xml:space="preserve">СШОР </w:t>
      </w:r>
      <w:r>
        <w:rPr>
          <w:rFonts w:ascii="Times New Roman" w:hAnsi="Times New Roman" w:cs="Times New Roman"/>
          <w:sz w:val="28"/>
          <w:szCs w:val="28"/>
          <w:lang w:val="ru-RU"/>
        </w:rPr>
        <w:t>«Юный динамовец</w:t>
      </w:r>
      <w:r w:rsidRPr="0071198F">
        <w:rPr>
          <w:rFonts w:ascii="Times New Roman" w:hAnsi="Times New Roman" w:cs="Times New Roman"/>
          <w:sz w:val="28"/>
          <w:szCs w:val="28"/>
          <w:lang w:val="ru-RU"/>
        </w:rPr>
        <w:t xml:space="preserve">» являются: </w:t>
      </w:r>
    </w:p>
    <w:p w14:paraId="65D3F163" w14:textId="77777777" w:rsidR="0071198F" w:rsidRDefault="0071198F" w:rsidP="0071198F">
      <w:pPr>
        <w:spacing w:after="0" w:line="240" w:lineRule="auto"/>
        <w:ind w:firstLine="720"/>
        <w:jc w:val="both"/>
        <w:rPr>
          <w:rFonts w:ascii="Times New Roman" w:hAnsi="Times New Roman" w:cs="Times New Roman"/>
          <w:sz w:val="28"/>
          <w:szCs w:val="28"/>
          <w:lang w:val="ru-RU"/>
        </w:rPr>
      </w:pPr>
      <w:r w:rsidRPr="0071198F">
        <w:rPr>
          <w:rFonts w:ascii="Times New Roman" w:hAnsi="Times New Roman" w:cs="Times New Roman"/>
          <w:sz w:val="28"/>
          <w:szCs w:val="28"/>
          <w:lang w:val="ru-RU"/>
        </w:rPr>
        <w:t>- обеспечение целенаправленной подготовки спортивного резерва и спортсменов</w:t>
      </w:r>
      <w:r>
        <w:rPr>
          <w:rFonts w:ascii="Times New Roman" w:hAnsi="Times New Roman" w:cs="Times New Roman"/>
          <w:sz w:val="28"/>
          <w:szCs w:val="28"/>
          <w:lang w:val="ru-RU"/>
        </w:rPr>
        <w:t xml:space="preserve"> высшего спортивного мастерства</w:t>
      </w:r>
      <w:r w:rsidRPr="0071198F">
        <w:rPr>
          <w:rFonts w:ascii="Times New Roman" w:hAnsi="Times New Roman" w:cs="Times New Roman"/>
          <w:sz w:val="28"/>
          <w:szCs w:val="28"/>
          <w:lang w:val="ru-RU"/>
        </w:rPr>
        <w:t xml:space="preserve">; </w:t>
      </w:r>
    </w:p>
    <w:p w14:paraId="0EE05BD4" w14:textId="77777777" w:rsidR="0071198F" w:rsidRDefault="0071198F" w:rsidP="0071198F">
      <w:pPr>
        <w:spacing w:after="0" w:line="240" w:lineRule="auto"/>
        <w:ind w:firstLine="720"/>
        <w:jc w:val="both"/>
        <w:rPr>
          <w:rFonts w:ascii="Times New Roman" w:hAnsi="Times New Roman" w:cs="Times New Roman"/>
          <w:sz w:val="28"/>
          <w:szCs w:val="28"/>
          <w:lang w:val="ru-RU"/>
        </w:rPr>
      </w:pPr>
      <w:r w:rsidRPr="0071198F">
        <w:rPr>
          <w:rFonts w:ascii="Times New Roman" w:hAnsi="Times New Roman" w:cs="Times New Roman"/>
          <w:sz w:val="28"/>
          <w:szCs w:val="28"/>
          <w:lang w:val="ru-RU"/>
        </w:rPr>
        <w:t xml:space="preserve">- организация и проведение тренировочных мероприятий (в том числе тренировочных сборов) на основе разработанных в соответствии с требованиями федеральных стандартов спортивной подготовки программ спортивной подготовки; </w:t>
      </w:r>
    </w:p>
    <w:p w14:paraId="502F86F7" w14:textId="77777777" w:rsidR="0071198F" w:rsidRDefault="0071198F" w:rsidP="0071198F">
      <w:pPr>
        <w:spacing w:after="0" w:line="240" w:lineRule="auto"/>
        <w:ind w:firstLine="720"/>
        <w:jc w:val="both"/>
        <w:rPr>
          <w:rFonts w:ascii="Times New Roman" w:hAnsi="Times New Roman" w:cs="Times New Roman"/>
          <w:sz w:val="28"/>
          <w:szCs w:val="28"/>
          <w:lang w:val="ru-RU"/>
        </w:rPr>
      </w:pPr>
      <w:r w:rsidRPr="0071198F">
        <w:rPr>
          <w:rFonts w:ascii="Times New Roman" w:hAnsi="Times New Roman" w:cs="Times New Roman"/>
          <w:sz w:val="28"/>
          <w:szCs w:val="28"/>
          <w:lang w:val="ru-RU"/>
        </w:rPr>
        <w:t xml:space="preserve">- обеспечение участия спортсменов в официальных спортивных мероприятиях; </w:t>
      </w:r>
    </w:p>
    <w:p w14:paraId="4A599F5A" w14:textId="77777777" w:rsidR="0071198F" w:rsidRDefault="0071198F" w:rsidP="0071198F">
      <w:pPr>
        <w:spacing w:after="0" w:line="240" w:lineRule="auto"/>
        <w:ind w:firstLine="720"/>
        <w:jc w:val="both"/>
        <w:rPr>
          <w:rFonts w:ascii="Times New Roman" w:hAnsi="Times New Roman" w:cs="Times New Roman"/>
          <w:sz w:val="28"/>
          <w:szCs w:val="28"/>
          <w:lang w:val="ru-RU"/>
        </w:rPr>
      </w:pPr>
      <w:r w:rsidRPr="0071198F">
        <w:rPr>
          <w:rFonts w:ascii="Times New Roman" w:hAnsi="Times New Roman" w:cs="Times New Roman"/>
          <w:sz w:val="28"/>
          <w:szCs w:val="28"/>
          <w:lang w:val="ru-RU"/>
        </w:rPr>
        <w:t xml:space="preserve">- разработка и реализация программ спортивной подготовки; </w:t>
      </w:r>
    </w:p>
    <w:p w14:paraId="6B430F91" w14:textId="77777777" w:rsidR="0071198F" w:rsidRDefault="0071198F" w:rsidP="0071198F">
      <w:pPr>
        <w:spacing w:after="0" w:line="240" w:lineRule="auto"/>
        <w:ind w:firstLine="720"/>
        <w:jc w:val="both"/>
        <w:rPr>
          <w:rFonts w:ascii="Times New Roman" w:hAnsi="Times New Roman" w:cs="Times New Roman"/>
          <w:sz w:val="28"/>
          <w:szCs w:val="28"/>
          <w:lang w:val="ru-RU"/>
        </w:rPr>
      </w:pPr>
      <w:r w:rsidRPr="0071198F">
        <w:rPr>
          <w:rFonts w:ascii="Times New Roman" w:hAnsi="Times New Roman" w:cs="Times New Roman"/>
          <w:sz w:val="28"/>
          <w:szCs w:val="28"/>
          <w:lang w:val="ru-RU"/>
        </w:rPr>
        <w:t xml:space="preserve">- организация и проведение спортивно-оздоровительной работы по развитию физической культуры и спорта среди различных групп населения; </w:t>
      </w:r>
    </w:p>
    <w:p w14:paraId="06B91FA5" w14:textId="77777777" w:rsidR="0071198F" w:rsidRDefault="0071198F" w:rsidP="0071198F">
      <w:pPr>
        <w:spacing w:after="0" w:line="240" w:lineRule="auto"/>
        <w:ind w:firstLine="720"/>
        <w:jc w:val="both"/>
        <w:rPr>
          <w:rFonts w:ascii="Times New Roman" w:hAnsi="Times New Roman" w:cs="Times New Roman"/>
          <w:sz w:val="28"/>
          <w:szCs w:val="28"/>
          <w:lang w:val="ru-RU"/>
        </w:rPr>
      </w:pPr>
      <w:r w:rsidRPr="0071198F">
        <w:rPr>
          <w:rFonts w:ascii="Times New Roman" w:hAnsi="Times New Roman" w:cs="Times New Roman"/>
          <w:sz w:val="28"/>
          <w:szCs w:val="28"/>
          <w:lang w:val="ru-RU"/>
        </w:rPr>
        <w:t>- составление индивидуальных планов спортивной подготовки спортсменов, находящихся на этапе совершенствования спортивного мастерства и высшего спортивного мастерства.</w:t>
      </w:r>
    </w:p>
    <w:p w14:paraId="06FFBB10" w14:textId="77777777" w:rsidR="0071198F" w:rsidRPr="0071198F" w:rsidRDefault="0071198F" w:rsidP="0071198F">
      <w:pPr>
        <w:spacing w:after="280" w:line="240" w:lineRule="auto"/>
        <w:ind w:firstLine="708"/>
        <w:contextualSpacing/>
        <w:jc w:val="both"/>
        <w:rPr>
          <w:rFonts w:ascii="Times New Roman" w:eastAsia="Calibri" w:hAnsi="Times New Roman" w:cs="Times New Roman"/>
          <w:sz w:val="28"/>
          <w:szCs w:val="28"/>
          <w:lang w:val="ru-RU"/>
        </w:rPr>
      </w:pPr>
      <w:r w:rsidRPr="0071198F">
        <w:rPr>
          <w:rFonts w:ascii="Times New Roman" w:eastAsia="Calibri" w:hAnsi="Times New Roman" w:cs="Times New Roman"/>
          <w:sz w:val="28"/>
          <w:szCs w:val="28"/>
          <w:lang w:val="ru-RU"/>
        </w:rPr>
        <w:t xml:space="preserve">- систематическое проведение практических и теоретических занятий; выполнение годового плана; </w:t>
      </w:r>
    </w:p>
    <w:p w14:paraId="1BB7F82E" w14:textId="77777777" w:rsidR="0071198F" w:rsidRPr="0071198F" w:rsidRDefault="0071198F" w:rsidP="0071198F">
      <w:pPr>
        <w:spacing w:after="280" w:line="240" w:lineRule="auto"/>
        <w:ind w:firstLine="708"/>
        <w:contextualSpacing/>
        <w:jc w:val="both"/>
        <w:rPr>
          <w:rFonts w:ascii="Times New Roman" w:eastAsia="Calibri" w:hAnsi="Times New Roman" w:cs="Times New Roman"/>
          <w:sz w:val="28"/>
          <w:szCs w:val="28"/>
          <w:lang w:val="ru-RU"/>
        </w:rPr>
      </w:pPr>
      <w:r w:rsidRPr="0071198F">
        <w:rPr>
          <w:rFonts w:ascii="Times New Roman" w:eastAsia="Calibri" w:hAnsi="Times New Roman" w:cs="Times New Roman"/>
          <w:sz w:val="28"/>
          <w:szCs w:val="28"/>
          <w:lang w:val="ru-RU"/>
        </w:rPr>
        <w:t xml:space="preserve">- регулярное участие в соревнованиях; </w:t>
      </w:r>
    </w:p>
    <w:p w14:paraId="7BB8CC5B" w14:textId="77777777" w:rsidR="0071198F" w:rsidRPr="0071198F" w:rsidRDefault="0071198F" w:rsidP="0071198F">
      <w:pPr>
        <w:spacing w:after="280" w:line="240" w:lineRule="auto"/>
        <w:ind w:firstLine="708"/>
        <w:contextualSpacing/>
        <w:jc w:val="both"/>
        <w:rPr>
          <w:rFonts w:ascii="Times New Roman" w:eastAsia="Calibri" w:hAnsi="Times New Roman" w:cs="Times New Roman"/>
          <w:sz w:val="28"/>
          <w:szCs w:val="28"/>
          <w:lang w:val="ru-RU"/>
        </w:rPr>
      </w:pPr>
      <w:r w:rsidRPr="0071198F">
        <w:rPr>
          <w:rFonts w:ascii="Times New Roman" w:eastAsia="Calibri" w:hAnsi="Times New Roman" w:cs="Times New Roman"/>
          <w:sz w:val="28"/>
          <w:szCs w:val="28"/>
          <w:lang w:val="ru-RU"/>
        </w:rPr>
        <w:t xml:space="preserve">- осуществление восстановительно-профилактических мероприятий; </w:t>
      </w:r>
    </w:p>
    <w:p w14:paraId="7B84C27B" w14:textId="77777777" w:rsidR="0071198F" w:rsidRPr="0071198F" w:rsidRDefault="0071198F" w:rsidP="0071198F">
      <w:pPr>
        <w:spacing w:after="280" w:line="240" w:lineRule="auto"/>
        <w:ind w:firstLine="708"/>
        <w:contextualSpacing/>
        <w:jc w:val="both"/>
        <w:rPr>
          <w:rFonts w:ascii="Times New Roman" w:eastAsia="Calibri" w:hAnsi="Times New Roman" w:cs="Times New Roman"/>
          <w:sz w:val="28"/>
          <w:szCs w:val="28"/>
          <w:lang w:val="ru-RU"/>
        </w:rPr>
      </w:pPr>
      <w:r w:rsidRPr="0071198F">
        <w:rPr>
          <w:rFonts w:ascii="Times New Roman" w:eastAsia="Calibri" w:hAnsi="Times New Roman" w:cs="Times New Roman"/>
          <w:sz w:val="28"/>
          <w:szCs w:val="28"/>
          <w:lang w:val="ru-RU"/>
        </w:rPr>
        <w:t xml:space="preserve">- прохождение инструкторской и судейской практики; </w:t>
      </w:r>
    </w:p>
    <w:p w14:paraId="2F25D99A" w14:textId="77777777" w:rsidR="0071198F" w:rsidRPr="0071198F" w:rsidRDefault="0071198F" w:rsidP="0071198F">
      <w:pPr>
        <w:spacing w:after="280" w:line="240" w:lineRule="auto"/>
        <w:ind w:firstLine="708"/>
        <w:contextualSpacing/>
        <w:jc w:val="both"/>
        <w:rPr>
          <w:rFonts w:ascii="Times New Roman" w:eastAsia="Calibri" w:hAnsi="Times New Roman" w:cs="Times New Roman"/>
          <w:sz w:val="28"/>
          <w:szCs w:val="28"/>
          <w:lang w:val="ru-RU"/>
        </w:rPr>
      </w:pPr>
      <w:r w:rsidRPr="0071198F">
        <w:rPr>
          <w:rFonts w:ascii="Times New Roman" w:eastAsia="Calibri" w:hAnsi="Times New Roman" w:cs="Times New Roman"/>
          <w:sz w:val="28"/>
          <w:szCs w:val="28"/>
          <w:lang w:val="ru-RU"/>
        </w:rPr>
        <w:t>- обеспечение четкой хорошо организованной системы отбора;</w:t>
      </w:r>
    </w:p>
    <w:p w14:paraId="5A19B898" w14:textId="77777777" w:rsidR="0071198F" w:rsidRPr="0071198F" w:rsidRDefault="0071198F" w:rsidP="0071198F">
      <w:pPr>
        <w:spacing w:after="280" w:line="240" w:lineRule="auto"/>
        <w:ind w:firstLine="708"/>
        <w:contextualSpacing/>
        <w:jc w:val="both"/>
        <w:rPr>
          <w:rFonts w:ascii="Times New Roman" w:eastAsia="Calibri" w:hAnsi="Times New Roman" w:cs="Times New Roman"/>
          <w:sz w:val="28"/>
          <w:szCs w:val="28"/>
          <w:lang w:val="ru-RU"/>
        </w:rPr>
      </w:pPr>
      <w:r w:rsidRPr="0071198F">
        <w:rPr>
          <w:rFonts w:ascii="Times New Roman" w:eastAsia="Calibri" w:hAnsi="Times New Roman" w:cs="Times New Roman"/>
          <w:sz w:val="28"/>
          <w:szCs w:val="28"/>
          <w:lang w:val="ru-RU"/>
        </w:rPr>
        <w:t xml:space="preserve">- организации систематической воспитательной работы, использование данных науки и передовой практики, как важнейших условий совершенствования спортивного мастерства и волевых качеств занимающихся. </w:t>
      </w:r>
    </w:p>
    <w:p w14:paraId="620428BD" w14:textId="5049923B" w:rsidR="00952200" w:rsidRPr="002A3178" w:rsidRDefault="0071198F" w:rsidP="002A3178">
      <w:pPr>
        <w:spacing w:after="280" w:line="240" w:lineRule="auto"/>
        <w:ind w:firstLine="708"/>
        <w:contextualSpacing/>
        <w:jc w:val="both"/>
        <w:rPr>
          <w:rFonts w:ascii="Times New Roman" w:eastAsia="Calibri" w:hAnsi="Times New Roman" w:cs="Times New Roman"/>
          <w:sz w:val="28"/>
          <w:szCs w:val="28"/>
          <w:lang w:val="ru-RU"/>
        </w:rPr>
      </w:pPr>
      <w:r w:rsidRPr="0071198F">
        <w:rPr>
          <w:rFonts w:ascii="Times New Roman" w:eastAsia="Calibri" w:hAnsi="Times New Roman" w:cs="Times New Roman"/>
          <w:sz w:val="28"/>
          <w:szCs w:val="28"/>
          <w:lang w:val="ru-RU"/>
        </w:rPr>
        <w:t xml:space="preserve">Лицам, проходящим спортивную подготовку, не выполнившим, требования к результатам реализации Программы на соответствующем этапе спортивной подготовки и не зачисленным на следующий этап, может быть предоставлена возможность продолжать спортивную подготовку на том же этапе. </w:t>
      </w:r>
    </w:p>
    <w:p w14:paraId="3757DB21" w14:textId="77777777" w:rsidR="00146026" w:rsidRDefault="00146026" w:rsidP="00952200">
      <w:pPr>
        <w:spacing w:after="0" w:line="240" w:lineRule="auto"/>
        <w:rPr>
          <w:rFonts w:ascii="Times New Roman" w:hAnsi="Times New Roman" w:cs="Times New Roman"/>
          <w:b/>
          <w:sz w:val="28"/>
          <w:szCs w:val="28"/>
          <w:lang w:val="ru-RU"/>
        </w:rPr>
      </w:pPr>
    </w:p>
    <w:p w14:paraId="549BBB3E" w14:textId="77777777" w:rsidR="00734EE3" w:rsidRPr="00734EE3" w:rsidRDefault="00734EE3" w:rsidP="00734EE3">
      <w:pPr>
        <w:spacing w:after="0" w:line="240" w:lineRule="auto"/>
        <w:ind w:firstLine="720"/>
        <w:jc w:val="center"/>
        <w:rPr>
          <w:rFonts w:ascii="Times New Roman" w:eastAsia="Calibri" w:hAnsi="Times New Roman" w:cs="Times New Roman"/>
          <w:b/>
          <w:sz w:val="28"/>
          <w:szCs w:val="28"/>
          <w:lang w:val="ru-RU"/>
        </w:rPr>
      </w:pPr>
      <w:r w:rsidRPr="00734EE3">
        <w:rPr>
          <w:rFonts w:ascii="Times New Roman" w:hAnsi="Times New Roman" w:cs="Times New Roman"/>
          <w:b/>
          <w:sz w:val="28"/>
          <w:szCs w:val="28"/>
          <w:lang w:val="ru-RU"/>
        </w:rPr>
        <w:t xml:space="preserve">1.2 </w:t>
      </w:r>
      <w:r w:rsidRPr="00B5367E">
        <w:rPr>
          <w:rFonts w:ascii="Times New Roman" w:eastAsia="Calibri" w:hAnsi="Times New Roman" w:cs="Times New Roman"/>
          <w:b/>
          <w:sz w:val="28"/>
          <w:szCs w:val="28"/>
          <w:lang w:val="ru-RU"/>
        </w:rPr>
        <w:t>Структура тренировочного процесса</w:t>
      </w:r>
    </w:p>
    <w:p w14:paraId="756B1888" w14:textId="77777777" w:rsidR="00E62F1D" w:rsidRDefault="00E62F1D" w:rsidP="00847372">
      <w:pPr>
        <w:spacing w:after="280" w:line="240" w:lineRule="auto"/>
        <w:ind w:left="720"/>
        <w:contextualSpacing/>
        <w:jc w:val="right"/>
        <w:rPr>
          <w:rFonts w:ascii="Times New Roman" w:eastAsia="Calibri" w:hAnsi="Times New Roman" w:cs="Times New Roman"/>
          <w:b/>
          <w:sz w:val="24"/>
          <w:szCs w:val="24"/>
          <w:lang w:val="ru-RU"/>
        </w:rPr>
      </w:pPr>
    </w:p>
    <w:p w14:paraId="2898FF89" w14:textId="77777777" w:rsidR="0009117A" w:rsidRPr="0009117A" w:rsidRDefault="0009117A" w:rsidP="0009117A">
      <w:pPr>
        <w:spacing w:after="280" w:line="240" w:lineRule="auto"/>
        <w:ind w:firstLine="720"/>
        <w:contextualSpacing/>
        <w:jc w:val="both"/>
        <w:rPr>
          <w:rFonts w:ascii="Times New Roman" w:hAnsi="Times New Roman" w:cs="Times New Roman"/>
          <w:sz w:val="28"/>
          <w:szCs w:val="28"/>
          <w:lang w:val="ru-RU"/>
        </w:rPr>
      </w:pPr>
      <w:r w:rsidRPr="0009117A">
        <w:rPr>
          <w:rFonts w:ascii="Times New Roman" w:hAnsi="Times New Roman" w:cs="Times New Roman"/>
          <w:b/>
          <w:sz w:val="28"/>
          <w:szCs w:val="28"/>
          <w:lang w:val="ru-RU"/>
        </w:rPr>
        <w:t>Виды подготовки, связанные с физическими нагрузками, в том числе общую и физическую подготовку, специальную физическую подготовку, техническую подготовку</w:t>
      </w:r>
      <w:r>
        <w:rPr>
          <w:rFonts w:ascii="Times New Roman" w:hAnsi="Times New Roman" w:cs="Times New Roman"/>
          <w:sz w:val="28"/>
          <w:szCs w:val="28"/>
          <w:lang w:val="ru-RU"/>
        </w:rPr>
        <w:t>.</w:t>
      </w:r>
      <w:r w:rsidRPr="0009117A">
        <w:rPr>
          <w:rFonts w:ascii="Times New Roman" w:hAnsi="Times New Roman" w:cs="Times New Roman"/>
          <w:sz w:val="28"/>
          <w:szCs w:val="28"/>
          <w:lang w:val="ru-RU"/>
        </w:rPr>
        <w:t xml:space="preserve"> </w:t>
      </w:r>
    </w:p>
    <w:p w14:paraId="108FF46D" w14:textId="77777777" w:rsidR="0009117A" w:rsidRDefault="0009117A" w:rsidP="0009117A">
      <w:pPr>
        <w:spacing w:after="280" w:line="240" w:lineRule="auto"/>
        <w:ind w:firstLine="720"/>
        <w:contextualSpacing/>
        <w:jc w:val="both"/>
        <w:rPr>
          <w:rFonts w:ascii="Times New Roman" w:hAnsi="Times New Roman" w:cs="Times New Roman"/>
          <w:sz w:val="28"/>
          <w:szCs w:val="28"/>
          <w:lang w:val="ru-RU"/>
        </w:rPr>
      </w:pPr>
      <w:r w:rsidRPr="0009117A">
        <w:rPr>
          <w:rFonts w:ascii="Times New Roman" w:hAnsi="Times New Roman" w:cs="Times New Roman"/>
          <w:sz w:val="28"/>
          <w:szCs w:val="28"/>
          <w:lang w:val="ru-RU"/>
        </w:rPr>
        <w:t xml:space="preserve">Подготовка легкоатлета – это многогранный процесс, в котором можно выделить физическую (общую и специальную) и техническую подготовку. </w:t>
      </w:r>
    </w:p>
    <w:p w14:paraId="7DA0C246" w14:textId="77777777" w:rsidR="0009117A" w:rsidRDefault="0009117A" w:rsidP="0009117A">
      <w:pPr>
        <w:spacing w:after="280" w:line="240" w:lineRule="auto"/>
        <w:ind w:firstLine="720"/>
        <w:contextualSpacing/>
        <w:jc w:val="both"/>
        <w:rPr>
          <w:rFonts w:ascii="Times New Roman" w:hAnsi="Times New Roman" w:cs="Times New Roman"/>
          <w:sz w:val="28"/>
          <w:szCs w:val="28"/>
          <w:lang w:val="ru-RU"/>
        </w:rPr>
      </w:pPr>
      <w:r w:rsidRPr="0009117A">
        <w:rPr>
          <w:rFonts w:ascii="Times New Roman" w:hAnsi="Times New Roman" w:cs="Times New Roman"/>
          <w:sz w:val="28"/>
          <w:szCs w:val="28"/>
          <w:lang w:val="ru-RU"/>
        </w:rPr>
        <w:lastRenderedPageBreak/>
        <w:t xml:space="preserve">Развитие основных физических качеств легкоатлета осуществляется путем общей физической подготовки (ОФП) и специальной физической подготовки (СФП). </w:t>
      </w:r>
    </w:p>
    <w:p w14:paraId="1B49FEFA" w14:textId="77777777" w:rsidR="0009117A" w:rsidRDefault="0009117A" w:rsidP="0009117A">
      <w:pPr>
        <w:spacing w:after="280" w:line="240" w:lineRule="auto"/>
        <w:ind w:firstLine="720"/>
        <w:contextualSpacing/>
        <w:jc w:val="both"/>
        <w:rPr>
          <w:rFonts w:ascii="Times New Roman" w:hAnsi="Times New Roman" w:cs="Times New Roman"/>
          <w:sz w:val="28"/>
          <w:szCs w:val="28"/>
          <w:lang w:val="ru-RU"/>
        </w:rPr>
      </w:pPr>
      <w:r w:rsidRPr="0009117A">
        <w:rPr>
          <w:rFonts w:ascii="Times New Roman" w:hAnsi="Times New Roman" w:cs="Times New Roman"/>
          <w:sz w:val="28"/>
          <w:szCs w:val="28"/>
          <w:lang w:val="ru-RU"/>
        </w:rPr>
        <w:t xml:space="preserve">Цель ОФП – гармоническое развитие всех органов и систем спортсмена, повышение работоспособности, или, как говорят, функциональных возможностей организма в целом. Это достигается применением в тренировке самых разнообразных физических упражнений и видов спорта, таких, как гимнастика, плавание, лыжи, акробатика, спортивные игры, подвижные игры и др. </w:t>
      </w:r>
    </w:p>
    <w:p w14:paraId="00C786EE" w14:textId="77777777" w:rsidR="0009117A" w:rsidRDefault="0009117A" w:rsidP="0009117A">
      <w:pPr>
        <w:spacing w:after="280" w:line="240" w:lineRule="auto"/>
        <w:ind w:firstLine="720"/>
        <w:contextualSpacing/>
        <w:jc w:val="both"/>
        <w:rPr>
          <w:rFonts w:ascii="Times New Roman" w:hAnsi="Times New Roman" w:cs="Times New Roman"/>
          <w:sz w:val="28"/>
          <w:szCs w:val="28"/>
          <w:lang w:val="ru-RU"/>
        </w:rPr>
      </w:pPr>
      <w:r w:rsidRPr="0009117A">
        <w:rPr>
          <w:rFonts w:ascii="Times New Roman" w:hAnsi="Times New Roman" w:cs="Times New Roman"/>
          <w:sz w:val="28"/>
          <w:szCs w:val="28"/>
          <w:lang w:val="ru-RU"/>
        </w:rPr>
        <w:t xml:space="preserve">Цель СФП – развитие отдельных мышечных групп спортсмена, приобретение им тех двигательных навыков, которые непосредственно обеспечивают успешное овладение техникой и рост результатов в избранном виде. Для каждого вида легкой атлетики СФП будет различной. Упражнения по своей структуре и характеру должны быть близки к тем видам, которые изучаются в данное время или в которых спортсмен собирается соревноваться. </w:t>
      </w:r>
    </w:p>
    <w:p w14:paraId="018FFE3B" w14:textId="77777777" w:rsidR="0009117A" w:rsidRDefault="0009117A" w:rsidP="0009117A">
      <w:pPr>
        <w:spacing w:after="280" w:line="240" w:lineRule="auto"/>
        <w:ind w:firstLine="720"/>
        <w:contextualSpacing/>
        <w:jc w:val="both"/>
        <w:rPr>
          <w:rFonts w:ascii="Times New Roman" w:hAnsi="Times New Roman" w:cs="Times New Roman"/>
          <w:sz w:val="28"/>
          <w:szCs w:val="28"/>
          <w:lang w:val="ru-RU"/>
        </w:rPr>
      </w:pPr>
      <w:r w:rsidRPr="0009117A">
        <w:rPr>
          <w:rFonts w:ascii="Times New Roman" w:hAnsi="Times New Roman" w:cs="Times New Roman"/>
          <w:sz w:val="28"/>
          <w:szCs w:val="28"/>
          <w:lang w:val="ru-RU"/>
        </w:rPr>
        <w:t xml:space="preserve">Техническая подготовка – это способ выполнения изучаемого упражнения. Она определяет не только внешней формой движений, но и внутренним их содержанием – переходом к мгновенному расслаблению, когда это возможно и необходимо, правильным ритмом элементов движений в целостном упражнении, максимальной концентрацией усилий в нужный момент и т.п. При обучении технике легкоатлетических упражнений используется ряд методических приемов, смысл которых сводится к облегчению условий выполнения данного упражнения. К таким приемам относятся облегчение внешних условий, замедленное выполнение упражнения, использование зрительных и звуковых ориентиров, непосредственная физическая помощь тренера. Наряду с облегченными условиями изучения техники, особенно при ее совершенствовании, нередко используются и усложненные условия, которые способствуют повышению уровня физической подготовленности. У бегунов, например, это бег по песку или глубокому снегу, который повышает эффективность отталкивания вследствие более активного включения в работу мышц стопы. Применяется также бег в гору и бег с отягощением. </w:t>
      </w:r>
    </w:p>
    <w:p w14:paraId="0C18BF88" w14:textId="77777777" w:rsidR="0009117A" w:rsidRPr="0009117A" w:rsidRDefault="0009117A" w:rsidP="0009117A">
      <w:pPr>
        <w:spacing w:after="280" w:line="240" w:lineRule="auto"/>
        <w:ind w:firstLine="720"/>
        <w:contextualSpacing/>
        <w:jc w:val="both"/>
        <w:rPr>
          <w:rFonts w:ascii="Times New Roman" w:hAnsi="Times New Roman" w:cs="Times New Roman"/>
          <w:b/>
          <w:sz w:val="28"/>
          <w:szCs w:val="28"/>
          <w:lang w:val="ru-RU"/>
        </w:rPr>
      </w:pPr>
      <w:r w:rsidRPr="0009117A">
        <w:rPr>
          <w:rFonts w:ascii="Times New Roman" w:hAnsi="Times New Roman" w:cs="Times New Roman"/>
          <w:b/>
          <w:sz w:val="28"/>
          <w:szCs w:val="28"/>
          <w:lang w:val="ru-RU"/>
        </w:rPr>
        <w:t xml:space="preserve">Виды подготовки, не связанные с физическими нагрузками, в том числе теоретическую, тактическую, психологическую. </w:t>
      </w:r>
    </w:p>
    <w:p w14:paraId="2C7875D2" w14:textId="77777777" w:rsidR="00A80BCF" w:rsidRDefault="0009117A" w:rsidP="0009117A">
      <w:pPr>
        <w:spacing w:after="280" w:line="240" w:lineRule="auto"/>
        <w:ind w:firstLine="720"/>
        <w:contextualSpacing/>
        <w:jc w:val="both"/>
        <w:rPr>
          <w:rFonts w:ascii="Times New Roman" w:hAnsi="Times New Roman" w:cs="Times New Roman"/>
          <w:sz w:val="28"/>
          <w:szCs w:val="28"/>
          <w:lang w:val="ru-RU"/>
        </w:rPr>
      </w:pPr>
      <w:r w:rsidRPr="0009117A">
        <w:rPr>
          <w:rFonts w:ascii="Times New Roman" w:hAnsi="Times New Roman" w:cs="Times New Roman"/>
          <w:sz w:val="28"/>
          <w:szCs w:val="28"/>
          <w:lang w:val="ru-RU"/>
        </w:rPr>
        <w:t xml:space="preserve">Повышение теоретической подготовленности легкоатлета способствует возникновению у него постоянного интереса к занятиям. Теоретическая подготовка начинается с первых тренировок и продолжается весь период занятий спортом. Источниками знаний служит личный опыт тренера, опыт выдающихся спортсменов, научно-методическая литература. </w:t>
      </w:r>
    </w:p>
    <w:p w14:paraId="244CC757" w14:textId="77777777" w:rsidR="00A80BCF" w:rsidRDefault="0009117A" w:rsidP="0009117A">
      <w:pPr>
        <w:spacing w:after="280" w:line="240" w:lineRule="auto"/>
        <w:ind w:firstLine="720"/>
        <w:contextualSpacing/>
        <w:jc w:val="both"/>
        <w:rPr>
          <w:rFonts w:ascii="Times New Roman" w:hAnsi="Times New Roman" w:cs="Times New Roman"/>
          <w:sz w:val="28"/>
          <w:szCs w:val="28"/>
          <w:lang w:val="ru-RU"/>
        </w:rPr>
      </w:pPr>
      <w:r w:rsidRPr="0009117A">
        <w:rPr>
          <w:rFonts w:ascii="Times New Roman" w:hAnsi="Times New Roman" w:cs="Times New Roman"/>
          <w:sz w:val="28"/>
          <w:szCs w:val="28"/>
          <w:lang w:val="ru-RU"/>
        </w:rPr>
        <w:t xml:space="preserve">Тактическая подготовка– это способ ведения спортивной борьбы на соревнованиях. Выбор той или иной тактики зависит в первую очередь от той цели, которую поставил перед собой спортсмен в данном соревновании, затем от уровня физической и волевой подготовленности, от состава участников </w:t>
      </w:r>
      <w:r w:rsidRPr="0009117A">
        <w:rPr>
          <w:rFonts w:ascii="Times New Roman" w:hAnsi="Times New Roman" w:cs="Times New Roman"/>
          <w:sz w:val="28"/>
          <w:szCs w:val="28"/>
          <w:lang w:val="ru-RU"/>
        </w:rPr>
        <w:lastRenderedPageBreak/>
        <w:t xml:space="preserve">соревнований, метеорологических условий, в которых приходится соревноваться, и от других причин. </w:t>
      </w:r>
    </w:p>
    <w:p w14:paraId="30880B01" w14:textId="77777777" w:rsidR="00A80BCF" w:rsidRDefault="0009117A" w:rsidP="0009117A">
      <w:pPr>
        <w:spacing w:after="280" w:line="240" w:lineRule="auto"/>
        <w:ind w:firstLine="720"/>
        <w:contextualSpacing/>
        <w:jc w:val="both"/>
        <w:rPr>
          <w:rFonts w:ascii="Times New Roman" w:hAnsi="Times New Roman" w:cs="Times New Roman"/>
          <w:sz w:val="28"/>
          <w:szCs w:val="28"/>
          <w:lang w:val="ru-RU"/>
        </w:rPr>
      </w:pPr>
      <w:r w:rsidRPr="0009117A">
        <w:rPr>
          <w:rFonts w:ascii="Times New Roman" w:hAnsi="Times New Roman" w:cs="Times New Roman"/>
          <w:sz w:val="28"/>
          <w:szCs w:val="28"/>
          <w:lang w:val="ru-RU"/>
        </w:rPr>
        <w:t xml:space="preserve">Психологическую подготовку спортсмена можно разделить на общую психологическую подготовку и психологическую подготовку к конкретным соревнованиям. Такое деление условно, так как в реальной жизни тренировочный процесс все время чередуется с состязаниями и задачи общей психологической подготовки решаются в условиях соревновательной деятельности. Общая психологическая подготовка, повседневно проводимая в ходе тренировочных занятий и соревнований, направлена на развитие у спортсмена таких психических качеств, которые в большей степени способствуют успешному и прочному овладению спортивным мастерством. </w:t>
      </w:r>
    </w:p>
    <w:p w14:paraId="6E1AFA41" w14:textId="77777777" w:rsidR="00A80BCF" w:rsidRPr="00A80BCF" w:rsidRDefault="0009117A" w:rsidP="0009117A">
      <w:pPr>
        <w:spacing w:after="280" w:line="240" w:lineRule="auto"/>
        <w:ind w:firstLine="720"/>
        <w:contextualSpacing/>
        <w:jc w:val="both"/>
        <w:rPr>
          <w:rFonts w:ascii="Times New Roman" w:hAnsi="Times New Roman" w:cs="Times New Roman"/>
          <w:b/>
          <w:sz w:val="28"/>
          <w:szCs w:val="28"/>
          <w:lang w:val="ru-RU"/>
        </w:rPr>
      </w:pPr>
      <w:r w:rsidRPr="00A80BCF">
        <w:rPr>
          <w:rFonts w:ascii="Times New Roman" w:hAnsi="Times New Roman" w:cs="Times New Roman"/>
          <w:b/>
          <w:sz w:val="28"/>
          <w:szCs w:val="28"/>
          <w:lang w:val="ru-RU"/>
        </w:rPr>
        <w:t>Периоды отдыха</w:t>
      </w:r>
      <w:r w:rsidR="00A80BCF" w:rsidRPr="00A80BCF">
        <w:rPr>
          <w:rFonts w:ascii="Times New Roman" w:hAnsi="Times New Roman" w:cs="Times New Roman"/>
          <w:b/>
          <w:sz w:val="28"/>
          <w:szCs w:val="28"/>
          <w:lang w:val="ru-RU"/>
        </w:rPr>
        <w:t>.</w:t>
      </w:r>
      <w:r w:rsidRPr="00A80BCF">
        <w:rPr>
          <w:rFonts w:ascii="Times New Roman" w:hAnsi="Times New Roman" w:cs="Times New Roman"/>
          <w:b/>
          <w:sz w:val="28"/>
          <w:szCs w:val="28"/>
          <w:lang w:val="ru-RU"/>
        </w:rPr>
        <w:t xml:space="preserve"> </w:t>
      </w:r>
    </w:p>
    <w:p w14:paraId="1BFF881A" w14:textId="77777777" w:rsidR="00A80BCF" w:rsidRDefault="0009117A" w:rsidP="0009117A">
      <w:pPr>
        <w:spacing w:after="280" w:line="240" w:lineRule="auto"/>
        <w:ind w:firstLine="720"/>
        <w:contextualSpacing/>
        <w:jc w:val="both"/>
        <w:rPr>
          <w:rFonts w:ascii="Times New Roman" w:hAnsi="Times New Roman" w:cs="Times New Roman"/>
          <w:sz w:val="28"/>
          <w:szCs w:val="28"/>
          <w:lang w:val="ru-RU"/>
        </w:rPr>
      </w:pPr>
      <w:r w:rsidRPr="0009117A">
        <w:rPr>
          <w:rFonts w:ascii="Times New Roman" w:hAnsi="Times New Roman" w:cs="Times New Roman"/>
          <w:sz w:val="28"/>
          <w:szCs w:val="28"/>
          <w:lang w:val="ru-RU"/>
        </w:rPr>
        <w:t xml:space="preserve">Период отдыха, так называемый переходный период, необходим для восстановления сил спортсмена после напряженного соревновательного сезона. </w:t>
      </w:r>
    </w:p>
    <w:p w14:paraId="351503EB" w14:textId="77777777" w:rsidR="00A80BCF" w:rsidRDefault="0009117A" w:rsidP="0009117A">
      <w:pPr>
        <w:spacing w:after="280" w:line="240" w:lineRule="auto"/>
        <w:ind w:firstLine="720"/>
        <w:contextualSpacing/>
        <w:jc w:val="both"/>
        <w:rPr>
          <w:rFonts w:ascii="Times New Roman" w:hAnsi="Times New Roman" w:cs="Times New Roman"/>
          <w:sz w:val="28"/>
          <w:szCs w:val="28"/>
          <w:lang w:val="ru-RU"/>
        </w:rPr>
      </w:pPr>
      <w:r w:rsidRPr="0009117A">
        <w:rPr>
          <w:rFonts w:ascii="Times New Roman" w:hAnsi="Times New Roman" w:cs="Times New Roman"/>
          <w:sz w:val="28"/>
          <w:szCs w:val="28"/>
          <w:lang w:val="ru-RU"/>
        </w:rPr>
        <w:t xml:space="preserve">Цель этого периода – подвести спортсмена к началу занятий, в новом большом цикле, полностью отдохнувшим, здоровым, не снизившим своих физических качеств и не утратившим технических навыков. В этот период, в первую очередь, необходимо поддержать достигнутый уровень физической подготовленности. Важно учесть и особенности видов легкой атлетики. </w:t>
      </w:r>
    </w:p>
    <w:p w14:paraId="02442A3D" w14:textId="77777777" w:rsidR="00A80BCF" w:rsidRDefault="0009117A" w:rsidP="0009117A">
      <w:pPr>
        <w:spacing w:after="280" w:line="240" w:lineRule="auto"/>
        <w:ind w:firstLine="720"/>
        <w:contextualSpacing/>
        <w:jc w:val="both"/>
        <w:rPr>
          <w:rFonts w:ascii="Times New Roman" w:hAnsi="Times New Roman" w:cs="Times New Roman"/>
          <w:sz w:val="28"/>
          <w:szCs w:val="28"/>
          <w:lang w:val="ru-RU"/>
        </w:rPr>
      </w:pPr>
      <w:r w:rsidRPr="0009117A">
        <w:rPr>
          <w:rFonts w:ascii="Times New Roman" w:hAnsi="Times New Roman" w:cs="Times New Roman"/>
          <w:sz w:val="28"/>
          <w:szCs w:val="28"/>
          <w:lang w:val="ru-RU"/>
        </w:rPr>
        <w:t xml:space="preserve">Если на протяжении года используются два и более макроцикла, то между первым и вторым, вторым и третьим макроциклами переходный период может отсутствовать, хотя отдых на протяжении нескольких дней (микроцикл), будет необходим, и лучше, чтобы он был активным. Такие микроциклы называют сдвоенными или строенными. </w:t>
      </w:r>
    </w:p>
    <w:p w14:paraId="0C150DCD" w14:textId="77777777" w:rsidR="00A80BCF" w:rsidRPr="00A80BCF" w:rsidRDefault="0009117A" w:rsidP="0009117A">
      <w:pPr>
        <w:spacing w:after="280" w:line="240" w:lineRule="auto"/>
        <w:ind w:firstLine="720"/>
        <w:contextualSpacing/>
        <w:jc w:val="both"/>
        <w:rPr>
          <w:rFonts w:ascii="Times New Roman" w:hAnsi="Times New Roman" w:cs="Times New Roman"/>
          <w:b/>
          <w:sz w:val="28"/>
          <w:szCs w:val="28"/>
          <w:lang w:val="ru-RU"/>
        </w:rPr>
      </w:pPr>
      <w:r w:rsidRPr="00A80BCF">
        <w:rPr>
          <w:rFonts w:ascii="Times New Roman" w:hAnsi="Times New Roman" w:cs="Times New Roman"/>
          <w:b/>
          <w:sz w:val="28"/>
          <w:szCs w:val="28"/>
          <w:lang w:val="ru-RU"/>
        </w:rPr>
        <w:t>Восстановительные и медико-биологические мероприятия</w:t>
      </w:r>
      <w:r w:rsidR="00A80BCF" w:rsidRPr="00A80BCF">
        <w:rPr>
          <w:rFonts w:ascii="Times New Roman" w:hAnsi="Times New Roman" w:cs="Times New Roman"/>
          <w:b/>
          <w:sz w:val="28"/>
          <w:szCs w:val="28"/>
          <w:lang w:val="ru-RU"/>
        </w:rPr>
        <w:t>.</w:t>
      </w:r>
    </w:p>
    <w:p w14:paraId="1EBF2853" w14:textId="77777777" w:rsidR="00A80BCF" w:rsidRDefault="0009117A" w:rsidP="0009117A">
      <w:pPr>
        <w:spacing w:after="280" w:line="240" w:lineRule="auto"/>
        <w:ind w:firstLine="720"/>
        <w:contextualSpacing/>
        <w:jc w:val="both"/>
        <w:rPr>
          <w:rFonts w:ascii="Times New Roman" w:hAnsi="Times New Roman" w:cs="Times New Roman"/>
          <w:sz w:val="28"/>
          <w:szCs w:val="28"/>
          <w:lang w:val="ru-RU"/>
        </w:rPr>
      </w:pPr>
      <w:r w:rsidRPr="0009117A">
        <w:rPr>
          <w:rFonts w:ascii="Times New Roman" w:hAnsi="Times New Roman" w:cs="Times New Roman"/>
          <w:sz w:val="28"/>
          <w:szCs w:val="28"/>
          <w:lang w:val="ru-RU"/>
        </w:rPr>
        <w:t xml:space="preserve">Неотъемлемой составной частью каждого плана тренировки должно быть использование средств восстановления. Все многочисленные средства восстановления подразделяются на три группы: педагогические, психологические, медико-биологические. </w:t>
      </w:r>
    </w:p>
    <w:p w14:paraId="267AC120" w14:textId="77777777" w:rsidR="00A80BCF" w:rsidRDefault="0009117A" w:rsidP="0009117A">
      <w:pPr>
        <w:spacing w:after="280" w:line="240" w:lineRule="auto"/>
        <w:ind w:firstLine="720"/>
        <w:contextualSpacing/>
        <w:jc w:val="both"/>
        <w:rPr>
          <w:rFonts w:ascii="Times New Roman" w:hAnsi="Times New Roman" w:cs="Times New Roman"/>
          <w:sz w:val="28"/>
          <w:szCs w:val="28"/>
          <w:lang w:val="ru-RU"/>
        </w:rPr>
      </w:pPr>
      <w:r w:rsidRPr="0009117A">
        <w:rPr>
          <w:rFonts w:ascii="Times New Roman" w:hAnsi="Times New Roman" w:cs="Times New Roman"/>
          <w:sz w:val="28"/>
          <w:szCs w:val="28"/>
          <w:lang w:val="ru-RU"/>
        </w:rPr>
        <w:t xml:space="preserve">Педагогические средства восстановления. Наиболее естественными из всех используемых являются педагогические средства восстановления. Применение этих средств </w:t>
      </w:r>
      <w:r w:rsidR="00A80BCF" w:rsidRPr="0009117A">
        <w:rPr>
          <w:rFonts w:ascii="Times New Roman" w:hAnsi="Times New Roman" w:cs="Times New Roman"/>
          <w:sz w:val="28"/>
          <w:szCs w:val="28"/>
          <w:lang w:val="ru-RU"/>
        </w:rPr>
        <w:t>предполагает,</w:t>
      </w:r>
      <w:r w:rsidRPr="0009117A">
        <w:rPr>
          <w:rFonts w:ascii="Times New Roman" w:hAnsi="Times New Roman" w:cs="Times New Roman"/>
          <w:sz w:val="28"/>
          <w:szCs w:val="28"/>
          <w:lang w:val="ru-RU"/>
        </w:rPr>
        <w:t xml:space="preserve"> как использование отдельных упражнений (бег трусцой, ходьба, плавание, упражнения на гибкость, расслабление и пр.), так и грамотное построение тренировки в занятии, микро-, мезо- и макроциклах. Педагогические средства восстановления являются основными, поскольку нерациональное планирование тренировки невозможно восполнить воздействием любых психологических, медико-биологических средств, какими бы эффективными они бы ни были. </w:t>
      </w:r>
    </w:p>
    <w:p w14:paraId="4E4FB012" w14:textId="77777777" w:rsidR="00E92931" w:rsidRDefault="0009117A" w:rsidP="0009117A">
      <w:pPr>
        <w:spacing w:after="280" w:line="240" w:lineRule="auto"/>
        <w:ind w:firstLine="720"/>
        <w:contextualSpacing/>
        <w:jc w:val="both"/>
        <w:rPr>
          <w:rFonts w:ascii="Times New Roman" w:hAnsi="Times New Roman" w:cs="Times New Roman"/>
          <w:sz w:val="28"/>
          <w:szCs w:val="28"/>
          <w:lang w:val="ru-RU"/>
        </w:rPr>
      </w:pPr>
      <w:r w:rsidRPr="0009117A">
        <w:rPr>
          <w:rFonts w:ascii="Times New Roman" w:hAnsi="Times New Roman" w:cs="Times New Roman"/>
          <w:sz w:val="28"/>
          <w:szCs w:val="28"/>
          <w:lang w:val="ru-RU"/>
        </w:rPr>
        <w:t xml:space="preserve">Психологические средства восстановления. К психологическим средствам относятся: аутогенная тренировка; </w:t>
      </w:r>
      <w:proofErr w:type="spellStart"/>
      <w:r w:rsidRPr="0009117A">
        <w:rPr>
          <w:rFonts w:ascii="Times New Roman" w:hAnsi="Times New Roman" w:cs="Times New Roman"/>
          <w:sz w:val="28"/>
          <w:szCs w:val="28"/>
          <w:lang w:val="ru-RU"/>
        </w:rPr>
        <w:t>психопрофилактика</w:t>
      </w:r>
      <w:proofErr w:type="spellEnd"/>
      <w:r w:rsidRPr="0009117A">
        <w:rPr>
          <w:rFonts w:ascii="Times New Roman" w:hAnsi="Times New Roman" w:cs="Times New Roman"/>
          <w:sz w:val="28"/>
          <w:szCs w:val="28"/>
          <w:lang w:val="ru-RU"/>
        </w:rPr>
        <w:t xml:space="preserve">; </w:t>
      </w:r>
      <w:proofErr w:type="spellStart"/>
      <w:r w:rsidRPr="0009117A">
        <w:rPr>
          <w:rFonts w:ascii="Times New Roman" w:hAnsi="Times New Roman" w:cs="Times New Roman"/>
          <w:sz w:val="28"/>
          <w:szCs w:val="28"/>
          <w:lang w:val="ru-RU"/>
        </w:rPr>
        <w:t>психомышечная</w:t>
      </w:r>
      <w:proofErr w:type="spellEnd"/>
      <w:r w:rsidRPr="0009117A">
        <w:rPr>
          <w:rFonts w:ascii="Times New Roman" w:hAnsi="Times New Roman" w:cs="Times New Roman"/>
          <w:sz w:val="28"/>
          <w:szCs w:val="28"/>
          <w:lang w:val="ru-RU"/>
        </w:rPr>
        <w:t xml:space="preserve"> тренировка, внушение, мышечная релаксация, сон, отдых; психорегулирующая </w:t>
      </w:r>
      <w:r w:rsidRPr="0009117A">
        <w:rPr>
          <w:rFonts w:ascii="Times New Roman" w:hAnsi="Times New Roman" w:cs="Times New Roman"/>
          <w:sz w:val="28"/>
          <w:szCs w:val="28"/>
          <w:lang w:val="ru-RU"/>
        </w:rPr>
        <w:lastRenderedPageBreak/>
        <w:t xml:space="preserve">тренировка, активизирующая терапия, специально отвлекающие факторы, интенсивный индивидуальный или коллективный отдых, исключение отрицательных эмоций. </w:t>
      </w:r>
    </w:p>
    <w:p w14:paraId="622270A6" w14:textId="77777777" w:rsidR="00E92931" w:rsidRDefault="0009117A" w:rsidP="0009117A">
      <w:pPr>
        <w:spacing w:after="280" w:line="240" w:lineRule="auto"/>
        <w:ind w:firstLine="720"/>
        <w:contextualSpacing/>
        <w:jc w:val="both"/>
        <w:rPr>
          <w:rFonts w:ascii="Times New Roman" w:hAnsi="Times New Roman" w:cs="Times New Roman"/>
          <w:sz w:val="28"/>
          <w:szCs w:val="28"/>
          <w:lang w:val="ru-RU"/>
        </w:rPr>
      </w:pPr>
      <w:r w:rsidRPr="0009117A">
        <w:rPr>
          <w:rFonts w:ascii="Times New Roman" w:hAnsi="Times New Roman" w:cs="Times New Roman"/>
          <w:sz w:val="28"/>
          <w:szCs w:val="28"/>
          <w:lang w:val="ru-RU"/>
        </w:rPr>
        <w:t>Медико</w:t>
      </w:r>
      <w:r w:rsidR="00E92931">
        <w:rPr>
          <w:rFonts w:ascii="Times New Roman" w:hAnsi="Times New Roman" w:cs="Times New Roman"/>
          <w:sz w:val="28"/>
          <w:szCs w:val="28"/>
          <w:lang w:val="ru-RU"/>
        </w:rPr>
        <w:t>-</w:t>
      </w:r>
      <w:r w:rsidRPr="0009117A">
        <w:rPr>
          <w:rFonts w:ascii="Times New Roman" w:hAnsi="Times New Roman" w:cs="Times New Roman"/>
          <w:sz w:val="28"/>
          <w:szCs w:val="28"/>
          <w:lang w:val="ru-RU"/>
        </w:rPr>
        <w:t>биологические средства восстановления. Медико-биологические средства восстановления включают рациональное питание (сюда входят специальные питательные смеси), витаминизацию, массаж и его разновидности</w:t>
      </w:r>
      <w:r w:rsidR="00E92931">
        <w:rPr>
          <w:rFonts w:ascii="Times New Roman" w:hAnsi="Times New Roman" w:cs="Times New Roman"/>
          <w:sz w:val="28"/>
          <w:szCs w:val="28"/>
          <w:lang w:val="ru-RU"/>
        </w:rPr>
        <w:t>, спортивные растирки, физиотерапию</w:t>
      </w:r>
      <w:r w:rsidRPr="0009117A">
        <w:rPr>
          <w:rFonts w:ascii="Times New Roman" w:hAnsi="Times New Roman" w:cs="Times New Roman"/>
          <w:sz w:val="28"/>
          <w:szCs w:val="28"/>
          <w:lang w:val="ru-RU"/>
        </w:rPr>
        <w:t xml:space="preserve">, фармакологические и растительные средства. </w:t>
      </w:r>
    </w:p>
    <w:p w14:paraId="5E488B30" w14:textId="77777777" w:rsidR="00E92931" w:rsidRDefault="0009117A" w:rsidP="0009117A">
      <w:pPr>
        <w:spacing w:after="280" w:line="240" w:lineRule="auto"/>
        <w:ind w:firstLine="720"/>
        <w:contextualSpacing/>
        <w:jc w:val="both"/>
        <w:rPr>
          <w:rFonts w:ascii="Times New Roman" w:hAnsi="Times New Roman" w:cs="Times New Roman"/>
          <w:sz w:val="28"/>
          <w:szCs w:val="28"/>
          <w:lang w:val="ru-RU"/>
        </w:rPr>
      </w:pPr>
      <w:r w:rsidRPr="0009117A">
        <w:rPr>
          <w:rFonts w:ascii="Times New Roman" w:hAnsi="Times New Roman" w:cs="Times New Roman"/>
          <w:sz w:val="28"/>
          <w:szCs w:val="28"/>
          <w:lang w:val="ru-RU"/>
        </w:rPr>
        <w:t xml:space="preserve">При планировании использования восстановительных средств необходимо учитывать, что течение процессов восстановления обусловлено как направленностью тренировочной работы, так и объемом и интенсивностью нагрузок в занятии, микро- и мезоциклах тренировки, частотой участия в соревнованиях. </w:t>
      </w:r>
    </w:p>
    <w:p w14:paraId="20108615" w14:textId="77777777" w:rsidR="00A80BCF" w:rsidRDefault="0009117A" w:rsidP="0009117A">
      <w:pPr>
        <w:spacing w:after="280" w:line="240" w:lineRule="auto"/>
        <w:ind w:firstLine="720"/>
        <w:contextualSpacing/>
        <w:jc w:val="both"/>
        <w:rPr>
          <w:rFonts w:ascii="Times New Roman" w:hAnsi="Times New Roman" w:cs="Times New Roman"/>
          <w:sz w:val="28"/>
          <w:szCs w:val="28"/>
          <w:lang w:val="ru-RU"/>
        </w:rPr>
      </w:pPr>
      <w:r w:rsidRPr="0009117A">
        <w:rPr>
          <w:rFonts w:ascii="Times New Roman" w:hAnsi="Times New Roman" w:cs="Times New Roman"/>
          <w:sz w:val="28"/>
          <w:szCs w:val="28"/>
          <w:lang w:val="ru-RU"/>
        </w:rPr>
        <w:t xml:space="preserve">Характер восстановления зависит от возраста, состояния здоровья спортсмена в данный момент, уровня его подготовленности, влияния внешней среды. В связи с этим выбор восстановительных средств в том или ином случае должен быть индивидуальным для каждого легкоатлета. </w:t>
      </w:r>
    </w:p>
    <w:p w14:paraId="34F49EB5" w14:textId="77777777" w:rsidR="00E92931" w:rsidRPr="00E92931" w:rsidRDefault="0009117A" w:rsidP="0009117A">
      <w:pPr>
        <w:spacing w:after="280" w:line="240" w:lineRule="auto"/>
        <w:ind w:firstLine="720"/>
        <w:contextualSpacing/>
        <w:jc w:val="both"/>
        <w:rPr>
          <w:rFonts w:ascii="Times New Roman" w:hAnsi="Times New Roman" w:cs="Times New Roman"/>
          <w:b/>
          <w:sz w:val="28"/>
          <w:szCs w:val="28"/>
          <w:lang w:val="ru-RU"/>
        </w:rPr>
      </w:pPr>
      <w:r w:rsidRPr="00E92931">
        <w:rPr>
          <w:rFonts w:ascii="Times New Roman" w:hAnsi="Times New Roman" w:cs="Times New Roman"/>
          <w:b/>
          <w:sz w:val="28"/>
          <w:szCs w:val="28"/>
          <w:lang w:val="ru-RU"/>
        </w:rPr>
        <w:t>Инструкторская и судейская практика</w:t>
      </w:r>
      <w:r w:rsidR="00E92931" w:rsidRPr="00E92931">
        <w:rPr>
          <w:rFonts w:ascii="Times New Roman" w:hAnsi="Times New Roman" w:cs="Times New Roman"/>
          <w:b/>
          <w:sz w:val="28"/>
          <w:szCs w:val="28"/>
          <w:lang w:val="ru-RU"/>
        </w:rPr>
        <w:t>.</w:t>
      </w:r>
    </w:p>
    <w:p w14:paraId="27795FBF" w14:textId="77777777" w:rsidR="00A80BCF" w:rsidRDefault="0009117A" w:rsidP="0009117A">
      <w:pPr>
        <w:spacing w:after="280" w:line="240" w:lineRule="auto"/>
        <w:ind w:firstLine="720"/>
        <w:contextualSpacing/>
        <w:jc w:val="both"/>
        <w:rPr>
          <w:rFonts w:ascii="Times New Roman" w:hAnsi="Times New Roman" w:cs="Times New Roman"/>
          <w:sz w:val="28"/>
          <w:szCs w:val="28"/>
          <w:lang w:val="ru-RU"/>
        </w:rPr>
      </w:pPr>
      <w:r w:rsidRPr="0009117A">
        <w:rPr>
          <w:rFonts w:ascii="Times New Roman" w:hAnsi="Times New Roman" w:cs="Times New Roman"/>
          <w:sz w:val="28"/>
          <w:szCs w:val="28"/>
          <w:lang w:val="ru-RU"/>
        </w:rPr>
        <w:t xml:space="preserve">Приобретение навыков судейства и самостоятельной практики проведения занятий является обязательным для тренировочных групп свыше года и групп совершенствования спортивного мастерства и осуществляется с целью получения спортсменами званий инструктора и судьи по спорту и последующего привлечения их к тренерской и судейской работе, а также имеет большое воспитательное значение – у занимающихся воспитывается вкус к наставничеству, сознательное отношение к тренировочному процессу и уважение к решениям судей. Навыки организации и проведения занятий и соревнований приобретаются на всем протяжении многолетней подготовки в процессе теоретических занятий и практической работы в качестве помощника тренера, инструктора, помощника судьи, секретаря, самостоятельного судейства. </w:t>
      </w:r>
    </w:p>
    <w:p w14:paraId="765ADBA1" w14:textId="77777777" w:rsidR="00E92931" w:rsidRPr="00E92931" w:rsidRDefault="0009117A" w:rsidP="00A80BCF">
      <w:pPr>
        <w:spacing w:after="280" w:line="240" w:lineRule="auto"/>
        <w:ind w:firstLine="720"/>
        <w:contextualSpacing/>
        <w:jc w:val="both"/>
        <w:rPr>
          <w:rFonts w:ascii="Times New Roman" w:hAnsi="Times New Roman" w:cs="Times New Roman"/>
          <w:b/>
          <w:sz w:val="28"/>
          <w:szCs w:val="28"/>
          <w:lang w:val="ru-RU"/>
        </w:rPr>
      </w:pPr>
      <w:r w:rsidRPr="00E92931">
        <w:rPr>
          <w:rFonts w:ascii="Times New Roman" w:hAnsi="Times New Roman" w:cs="Times New Roman"/>
          <w:b/>
          <w:sz w:val="28"/>
          <w:szCs w:val="28"/>
          <w:lang w:val="ru-RU"/>
        </w:rPr>
        <w:t>Тестирование и контроль</w:t>
      </w:r>
      <w:r w:rsidR="00E92931" w:rsidRPr="00E92931">
        <w:rPr>
          <w:rFonts w:ascii="Times New Roman" w:hAnsi="Times New Roman" w:cs="Times New Roman"/>
          <w:b/>
          <w:sz w:val="28"/>
          <w:szCs w:val="28"/>
          <w:lang w:val="ru-RU"/>
        </w:rPr>
        <w:t>.</w:t>
      </w:r>
      <w:r w:rsidRPr="00E92931">
        <w:rPr>
          <w:rFonts w:ascii="Times New Roman" w:hAnsi="Times New Roman" w:cs="Times New Roman"/>
          <w:b/>
          <w:sz w:val="28"/>
          <w:szCs w:val="28"/>
          <w:lang w:val="ru-RU"/>
        </w:rPr>
        <w:t xml:space="preserve"> </w:t>
      </w:r>
    </w:p>
    <w:p w14:paraId="16A8A700" w14:textId="77777777" w:rsidR="00E92931" w:rsidRDefault="0009117A" w:rsidP="00A80BCF">
      <w:pPr>
        <w:spacing w:after="280" w:line="240" w:lineRule="auto"/>
        <w:ind w:firstLine="720"/>
        <w:contextualSpacing/>
        <w:jc w:val="both"/>
        <w:rPr>
          <w:rFonts w:ascii="Times New Roman" w:hAnsi="Times New Roman" w:cs="Times New Roman"/>
          <w:sz w:val="28"/>
          <w:szCs w:val="28"/>
          <w:lang w:val="ru-RU"/>
        </w:rPr>
      </w:pPr>
      <w:r w:rsidRPr="0009117A">
        <w:rPr>
          <w:rFonts w:ascii="Times New Roman" w:hAnsi="Times New Roman" w:cs="Times New Roman"/>
          <w:sz w:val="28"/>
          <w:szCs w:val="28"/>
          <w:lang w:val="ru-RU"/>
        </w:rPr>
        <w:t>Средства и методы контроля могут носить педагогический, психологический, медико-биологический характер. Исходя из этого, существуют несколько видов контроля: педагогический, врачебный, психологический, биомеханический, биохимический, самоконтроль и др. Возможность использования сразу нескольких видов контроля за спортсменами-легкоатлетами зависит в большей степени материальной базы спортивной школы</w:t>
      </w:r>
      <w:r w:rsidR="00E92931">
        <w:rPr>
          <w:rFonts w:ascii="Times New Roman" w:hAnsi="Times New Roman" w:cs="Times New Roman"/>
          <w:sz w:val="28"/>
          <w:szCs w:val="28"/>
          <w:lang w:val="ru-RU"/>
        </w:rPr>
        <w:t xml:space="preserve">. </w:t>
      </w:r>
      <w:r w:rsidRPr="0009117A">
        <w:rPr>
          <w:rFonts w:ascii="Times New Roman" w:hAnsi="Times New Roman" w:cs="Times New Roman"/>
          <w:sz w:val="28"/>
          <w:szCs w:val="28"/>
          <w:lang w:val="ru-RU"/>
        </w:rPr>
        <w:t xml:space="preserve"> </w:t>
      </w:r>
    </w:p>
    <w:p w14:paraId="5F1B7A0C" w14:textId="77777777" w:rsidR="00E92931" w:rsidRPr="00E92931" w:rsidRDefault="0009117A" w:rsidP="00A80BCF">
      <w:pPr>
        <w:spacing w:after="280" w:line="240" w:lineRule="auto"/>
        <w:ind w:firstLine="720"/>
        <w:contextualSpacing/>
        <w:jc w:val="both"/>
        <w:rPr>
          <w:rFonts w:ascii="Times New Roman" w:hAnsi="Times New Roman" w:cs="Times New Roman"/>
          <w:b/>
          <w:sz w:val="28"/>
          <w:szCs w:val="28"/>
          <w:lang w:val="ru-RU"/>
        </w:rPr>
      </w:pPr>
      <w:r w:rsidRPr="00E92931">
        <w:rPr>
          <w:rFonts w:ascii="Times New Roman" w:hAnsi="Times New Roman" w:cs="Times New Roman"/>
          <w:b/>
          <w:sz w:val="28"/>
          <w:szCs w:val="28"/>
          <w:lang w:val="ru-RU"/>
        </w:rPr>
        <w:t>Период участия в спортивных мероприятиях (спортивных соревнованиях, тренировочных мероприятиях)</w:t>
      </w:r>
      <w:r w:rsidR="00E92931" w:rsidRPr="00E92931">
        <w:rPr>
          <w:rFonts w:ascii="Times New Roman" w:hAnsi="Times New Roman" w:cs="Times New Roman"/>
          <w:b/>
          <w:sz w:val="28"/>
          <w:szCs w:val="28"/>
          <w:lang w:val="ru-RU"/>
        </w:rPr>
        <w:t>.</w:t>
      </w:r>
    </w:p>
    <w:p w14:paraId="3C261067" w14:textId="77777777" w:rsidR="0009117A" w:rsidRDefault="0009117A" w:rsidP="00A80BCF">
      <w:pPr>
        <w:spacing w:after="280" w:line="240" w:lineRule="auto"/>
        <w:ind w:firstLine="720"/>
        <w:contextualSpacing/>
        <w:jc w:val="both"/>
        <w:rPr>
          <w:rFonts w:ascii="Times New Roman" w:eastAsia="Calibri" w:hAnsi="Times New Roman" w:cs="Times New Roman"/>
          <w:b/>
          <w:sz w:val="24"/>
          <w:szCs w:val="24"/>
          <w:lang w:val="ru-RU"/>
        </w:rPr>
      </w:pPr>
      <w:r w:rsidRPr="0009117A">
        <w:rPr>
          <w:rFonts w:ascii="Times New Roman" w:hAnsi="Times New Roman" w:cs="Times New Roman"/>
          <w:sz w:val="28"/>
          <w:szCs w:val="28"/>
          <w:lang w:val="ru-RU"/>
        </w:rPr>
        <w:t xml:space="preserve">Важнейшим компонентом в системе подготовки спортсмена являются соревнования, выступающие как цель, средство и метод подготовки спортсмена. Спортивные соревнования – способ демонстрации, сравнения и оценки </w:t>
      </w:r>
      <w:r w:rsidRPr="0009117A">
        <w:rPr>
          <w:rFonts w:ascii="Times New Roman" w:hAnsi="Times New Roman" w:cs="Times New Roman"/>
          <w:sz w:val="28"/>
          <w:szCs w:val="28"/>
          <w:lang w:val="ru-RU"/>
        </w:rPr>
        <w:lastRenderedPageBreak/>
        <w:t xml:space="preserve">определенных способностей спортсмена и обеспечения возможности их максимального проявления. Спортивные соревнования являются важнейшим фактором познания возможностей человека, создания эталонных показателей (установления спортивных рекордов). В то же время соревнования – средство стимулирования спортивной деятельности, метод отбора и повышения эффективности подготовки спортсменов. Система соревнований для каждой возрастной группы формируется на основе календаря международных, всероссийских и местных (региональных, муниципальных, школьных и т.д.) соревнованиях. </w:t>
      </w:r>
    </w:p>
    <w:p w14:paraId="1B50046E" w14:textId="77777777" w:rsidR="0009117A" w:rsidRDefault="0009117A" w:rsidP="00847372">
      <w:pPr>
        <w:spacing w:after="280" w:line="240" w:lineRule="auto"/>
        <w:ind w:left="720"/>
        <w:contextualSpacing/>
        <w:jc w:val="right"/>
        <w:rPr>
          <w:rFonts w:ascii="Times New Roman" w:eastAsia="Calibri" w:hAnsi="Times New Roman" w:cs="Times New Roman"/>
          <w:b/>
          <w:sz w:val="24"/>
          <w:szCs w:val="24"/>
          <w:lang w:val="ru-RU"/>
        </w:rPr>
      </w:pPr>
    </w:p>
    <w:p w14:paraId="67C6AE99" w14:textId="77777777" w:rsidR="00952200" w:rsidRPr="00952200" w:rsidRDefault="00952200" w:rsidP="00952200">
      <w:pPr>
        <w:spacing w:after="0" w:line="240" w:lineRule="auto"/>
        <w:jc w:val="center"/>
        <w:rPr>
          <w:rFonts w:ascii="Times New Roman" w:eastAsia="Calibri" w:hAnsi="Times New Roman" w:cs="Times New Roman"/>
          <w:b/>
          <w:sz w:val="28"/>
          <w:szCs w:val="28"/>
          <w:lang w:val="ru-RU"/>
        </w:rPr>
      </w:pPr>
      <w:r w:rsidRPr="00952200">
        <w:rPr>
          <w:rFonts w:ascii="Times New Roman" w:hAnsi="Times New Roman" w:cs="Times New Roman"/>
          <w:b/>
          <w:sz w:val="28"/>
          <w:szCs w:val="28"/>
          <w:lang w:val="ru-RU"/>
        </w:rPr>
        <w:t xml:space="preserve">1.3 </w:t>
      </w:r>
      <w:r w:rsidRPr="00B5367E">
        <w:rPr>
          <w:rFonts w:ascii="Times New Roman" w:eastAsia="Calibri" w:hAnsi="Times New Roman" w:cs="Times New Roman"/>
          <w:b/>
          <w:sz w:val="28"/>
          <w:szCs w:val="28"/>
          <w:lang w:val="ru-RU"/>
        </w:rPr>
        <w:t xml:space="preserve">Основные требования по видам подготовки, в том числе физической, </w:t>
      </w:r>
      <w:r w:rsidRPr="00952200">
        <w:rPr>
          <w:rFonts w:ascii="Times New Roman" w:eastAsia="Calibri" w:hAnsi="Times New Roman" w:cs="Times New Roman"/>
          <w:b/>
          <w:sz w:val="28"/>
          <w:szCs w:val="28"/>
          <w:lang w:val="ru-RU"/>
        </w:rPr>
        <w:t>теоретической</w:t>
      </w:r>
      <w:r w:rsidRPr="00B5367E">
        <w:rPr>
          <w:rFonts w:ascii="Times New Roman" w:eastAsia="Calibri" w:hAnsi="Times New Roman" w:cs="Times New Roman"/>
          <w:b/>
          <w:sz w:val="28"/>
          <w:szCs w:val="28"/>
          <w:lang w:val="ru-RU"/>
        </w:rPr>
        <w:t>, тактической, психологической</w:t>
      </w:r>
    </w:p>
    <w:p w14:paraId="4C251E17" w14:textId="77777777" w:rsidR="00952200" w:rsidRDefault="00952200" w:rsidP="0071198F">
      <w:pPr>
        <w:spacing w:after="0" w:line="240" w:lineRule="auto"/>
        <w:ind w:firstLine="720"/>
        <w:jc w:val="both"/>
        <w:rPr>
          <w:rFonts w:ascii="Times New Roman" w:eastAsia="Calibri" w:hAnsi="Times New Roman" w:cs="Times New Roman"/>
          <w:sz w:val="28"/>
          <w:szCs w:val="28"/>
          <w:lang w:val="ru-RU"/>
        </w:rPr>
      </w:pPr>
    </w:p>
    <w:p w14:paraId="47003185" w14:textId="77777777" w:rsidR="00FD41CC" w:rsidRDefault="00FD41CC" w:rsidP="00FD41CC">
      <w:pPr>
        <w:spacing w:after="0" w:line="240" w:lineRule="auto"/>
        <w:ind w:firstLine="720"/>
        <w:jc w:val="both"/>
        <w:rPr>
          <w:rFonts w:ascii="Times New Roman" w:hAnsi="Times New Roman" w:cs="Times New Roman"/>
          <w:sz w:val="28"/>
          <w:szCs w:val="28"/>
          <w:lang w:val="ru-RU"/>
        </w:rPr>
      </w:pPr>
      <w:r w:rsidRPr="00FD41CC">
        <w:rPr>
          <w:rFonts w:ascii="Times New Roman" w:hAnsi="Times New Roman" w:cs="Times New Roman"/>
          <w:sz w:val="28"/>
          <w:szCs w:val="28"/>
          <w:lang w:val="ru-RU"/>
        </w:rPr>
        <w:t xml:space="preserve">На этапе начальной подготовки: </w:t>
      </w:r>
    </w:p>
    <w:p w14:paraId="6D789AFF" w14:textId="77777777" w:rsidR="00FD41CC" w:rsidRDefault="00FD41CC" w:rsidP="00FD41CC">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FD41CC">
        <w:rPr>
          <w:rFonts w:ascii="Times New Roman" w:hAnsi="Times New Roman" w:cs="Times New Roman"/>
          <w:sz w:val="28"/>
          <w:szCs w:val="28"/>
          <w:lang w:val="ru-RU"/>
        </w:rPr>
        <w:t xml:space="preserve">формирование интереса к занятиям спортом; </w:t>
      </w:r>
    </w:p>
    <w:p w14:paraId="46DF271E" w14:textId="77777777" w:rsidR="00FD41CC" w:rsidRDefault="00FD41CC" w:rsidP="00FD41CC">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FD41CC">
        <w:rPr>
          <w:rFonts w:ascii="Times New Roman" w:hAnsi="Times New Roman" w:cs="Times New Roman"/>
          <w:sz w:val="28"/>
          <w:szCs w:val="28"/>
          <w:lang w:val="ru-RU"/>
        </w:rPr>
        <w:t xml:space="preserve">освоение основных двигательных умений и навыков; освоение основ техники по виду спорта «легкая атлетика»; </w:t>
      </w:r>
    </w:p>
    <w:p w14:paraId="79EC74C0" w14:textId="77777777" w:rsidR="00FD41CC" w:rsidRDefault="00FD41CC" w:rsidP="00FD41CC">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FD41CC">
        <w:rPr>
          <w:rFonts w:ascii="Times New Roman" w:hAnsi="Times New Roman" w:cs="Times New Roman"/>
          <w:sz w:val="28"/>
          <w:szCs w:val="28"/>
          <w:lang w:val="ru-RU"/>
        </w:rPr>
        <w:t xml:space="preserve">участие в официальных спортивных соревнованиях (не ранее второго года спортивной подготовки на этапе); </w:t>
      </w:r>
    </w:p>
    <w:p w14:paraId="7F47D532" w14:textId="77777777" w:rsidR="00FD41CC" w:rsidRDefault="00FD41CC" w:rsidP="00FD41CC">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FD41CC">
        <w:rPr>
          <w:rFonts w:ascii="Times New Roman" w:hAnsi="Times New Roman" w:cs="Times New Roman"/>
          <w:sz w:val="28"/>
          <w:szCs w:val="28"/>
          <w:lang w:val="ru-RU"/>
        </w:rPr>
        <w:t xml:space="preserve">общие знания об антидопинговых правилах; укрепление здоровья лиц, проходящих спортивную подготовку. </w:t>
      </w:r>
    </w:p>
    <w:p w14:paraId="01CACB4A" w14:textId="77777777" w:rsidR="00FD41CC" w:rsidRDefault="00FD41CC" w:rsidP="00FD41CC">
      <w:pPr>
        <w:spacing w:after="0" w:line="240" w:lineRule="auto"/>
        <w:ind w:firstLine="720"/>
        <w:jc w:val="both"/>
        <w:rPr>
          <w:rFonts w:ascii="Times New Roman" w:hAnsi="Times New Roman" w:cs="Times New Roman"/>
          <w:sz w:val="28"/>
          <w:szCs w:val="28"/>
          <w:lang w:val="ru-RU"/>
        </w:rPr>
      </w:pPr>
      <w:r w:rsidRPr="00FD41CC">
        <w:rPr>
          <w:rFonts w:ascii="Times New Roman" w:hAnsi="Times New Roman" w:cs="Times New Roman"/>
          <w:sz w:val="28"/>
          <w:szCs w:val="28"/>
          <w:lang w:val="ru-RU"/>
        </w:rPr>
        <w:t xml:space="preserve">На тренировочном этапе (этапе спортивной специализации): </w:t>
      </w:r>
    </w:p>
    <w:p w14:paraId="5BE58D8E" w14:textId="77777777" w:rsidR="00FD41CC" w:rsidRDefault="00FD41CC" w:rsidP="00FD41CC">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FD41CC">
        <w:rPr>
          <w:rFonts w:ascii="Times New Roman" w:hAnsi="Times New Roman" w:cs="Times New Roman"/>
          <w:sz w:val="28"/>
          <w:szCs w:val="28"/>
          <w:lang w:val="ru-RU"/>
        </w:rPr>
        <w:t xml:space="preserve">формирование устойчивого интереса к занятиям видом спорта «легкая атлетика»; </w:t>
      </w:r>
    </w:p>
    <w:p w14:paraId="107458DB" w14:textId="77777777" w:rsidR="00FD41CC" w:rsidRDefault="00FD41CC" w:rsidP="00FD41CC">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FD41CC">
        <w:rPr>
          <w:rFonts w:ascii="Times New Roman" w:hAnsi="Times New Roman" w:cs="Times New Roman"/>
          <w:sz w:val="28"/>
          <w:szCs w:val="28"/>
          <w:lang w:val="ru-RU"/>
        </w:rPr>
        <w:t xml:space="preserve">повышение уровня общей физической и специальной физической, технической, тактической и теоретической подготовки; </w:t>
      </w:r>
    </w:p>
    <w:p w14:paraId="5A8192FD" w14:textId="77777777" w:rsidR="00FD41CC" w:rsidRDefault="00FD41CC" w:rsidP="00FD41CC">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FD41CC">
        <w:rPr>
          <w:rFonts w:ascii="Times New Roman" w:hAnsi="Times New Roman" w:cs="Times New Roman"/>
          <w:sz w:val="28"/>
          <w:szCs w:val="28"/>
          <w:lang w:val="ru-RU"/>
        </w:rPr>
        <w:t xml:space="preserve">воспитание физических качеств с учетом возраста и уровня влияния физических качеств на результативность; </w:t>
      </w:r>
    </w:p>
    <w:p w14:paraId="37F0CE0D" w14:textId="77777777" w:rsidR="00FD41CC" w:rsidRDefault="00FD41CC" w:rsidP="00FD41CC">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FD41CC">
        <w:rPr>
          <w:rFonts w:ascii="Times New Roman" w:hAnsi="Times New Roman" w:cs="Times New Roman"/>
          <w:sz w:val="28"/>
          <w:szCs w:val="28"/>
          <w:lang w:val="ru-RU"/>
        </w:rPr>
        <w:t xml:space="preserve">соблюдение тренировочного плана, режима восстановления и питания; </w:t>
      </w:r>
    </w:p>
    <w:p w14:paraId="2C1D8FE8" w14:textId="77777777" w:rsidR="00FD41CC" w:rsidRDefault="00FD41CC" w:rsidP="00FD41CC">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FD41CC">
        <w:rPr>
          <w:rFonts w:ascii="Times New Roman" w:hAnsi="Times New Roman" w:cs="Times New Roman"/>
          <w:sz w:val="28"/>
          <w:szCs w:val="28"/>
          <w:lang w:val="ru-RU"/>
        </w:rPr>
        <w:t xml:space="preserve">овладение навыками самоконтроля; знание антидопинговых правил; </w:t>
      </w:r>
    </w:p>
    <w:p w14:paraId="05268031" w14:textId="77777777" w:rsidR="00FD41CC" w:rsidRDefault="00FD41CC" w:rsidP="00FD41CC">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FD41CC">
        <w:rPr>
          <w:rFonts w:ascii="Times New Roman" w:hAnsi="Times New Roman" w:cs="Times New Roman"/>
          <w:sz w:val="28"/>
          <w:szCs w:val="28"/>
          <w:lang w:val="ru-RU"/>
        </w:rPr>
        <w:t xml:space="preserve">укрепление здоровья лиц, проходящих спортивную подготовку. </w:t>
      </w:r>
    </w:p>
    <w:p w14:paraId="3110812A" w14:textId="77777777" w:rsidR="004023DD" w:rsidRDefault="00FD41CC" w:rsidP="00FD41CC">
      <w:pPr>
        <w:spacing w:after="0" w:line="240" w:lineRule="auto"/>
        <w:ind w:firstLine="720"/>
        <w:jc w:val="both"/>
        <w:rPr>
          <w:rFonts w:ascii="Times New Roman" w:hAnsi="Times New Roman" w:cs="Times New Roman"/>
          <w:sz w:val="28"/>
          <w:szCs w:val="28"/>
          <w:lang w:val="ru-RU"/>
        </w:rPr>
      </w:pPr>
      <w:r w:rsidRPr="00FD41CC">
        <w:rPr>
          <w:rFonts w:ascii="Times New Roman" w:hAnsi="Times New Roman" w:cs="Times New Roman"/>
          <w:sz w:val="28"/>
          <w:szCs w:val="28"/>
          <w:lang w:val="ru-RU"/>
        </w:rPr>
        <w:t xml:space="preserve">На этапе совершенствования спортивного мастерства: </w:t>
      </w:r>
    </w:p>
    <w:p w14:paraId="6137E5EC" w14:textId="77777777" w:rsidR="004023DD" w:rsidRDefault="004023DD" w:rsidP="00FD41CC">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D41CC" w:rsidRPr="00FD41CC">
        <w:rPr>
          <w:rFonts w:ascii="Times New Roman" w:hAnsi="Times New Roman" w:cs="Times New Roman"/>
          <w:sz w:val="28"/>
          <w:szCs w:val="28"/>
          <w:lang w:val="ru-RU"/>
        </w:rPr>
        <w:t xml:space="preserve">формирование мотивации на повышение спортивного мастерства и достижение высоких результатов; </w:t>
      </w:r>
    </w:p>
    <w:p w14:paraId="387C7B62" w14:textId="77777777" w:rsidR="004023DD" w:rsidRDefault="004023DD" w:rsidP="00FD41CC">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D41CC" w:rsidRPr="00FD41CC">
        <w:rPr>
          <w:rFonts w:ascii="Times New Roman" w:hAnsi="Times New Roman" w:cs="Times New Roman"/>
          <w:sz w:val="28"/>
          <w:szCs w:val="28"/>
          <w:lang w:val="ru-RU"/>
        </w:rPr>
        <w:t xml:space="preserve">повышение уровня общей физической и специальной физической, технической, тактической, теоретической и психологической подготовки; </w:t>
      </w:r>
    </w:p>
    <w:p w14:paraId="1A96209E" w14:textId="77777777" w:rsidR="004023DD" w:rsidRDefault="004023DD" w:rsidP="00FD41CC">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D41CC" w:rsidRPr="00FD41CC">
        <w:rPr>
          <w:rFonts w:ascii="Times New Roman" w:hAnsi="Times New Roman" w:cs="Times New Roman"/>
          <w:sz w:val="28"/>
          <w:szCs w:val="28"/>
          <w:lang w:val="ru-RU"/>
        </w:rPr>
        <w:t xml:space="preserve">повышение функциональных возможностей организма; </w:t>
      </w:r>
    </w:p>
    <w:p w14:paraId="0C6E01DA" w14:textId="77777777" w:rsidR="004023DD" w:rsidRDefault="004023DD" w:rsidP="00FD41CC">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D41CC" w:rsidRPr="00FD41CC">
        <w:rPr>
          <w:rFonts w:ascii="Times New Roman" w:hAnsi="Times New Roman" w:cs="Times New Roman"/>
          <w:sz w:val="28"/>
          <w:szCs w:val="28"/>
          <w:lang w:val="ru-RU"/>
        </w:rPr>
        <w:t xml:space="preserve">формирование навыка профессионального подхода к соблюдению тренировочного плана и участия в спортивных соревнованиях, режима восстановления и питания; </w:t>
      </w:r>
    </w:p>
    <w:p w14:paraId="7349C15D" w14:textId="77777777" w:rsidR="004023DD" w:rsidRDefault="004023DD" w:rsidP="00FD41CC">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00FD41CC" w:rsidRPr="00FD41CC">
        <w:rPr>
          <w:rFonts w:ascii="Times New Roman" w:hAnsi="Times New Roman" w:cs="Times New Roman"/>
          <w:sz w:val="28"/>
          <w:szCs w:val="28"/>
          <w:lang w:val="ru-RU"/>
        </w:rPr>
        <w:t xml:space="preserve">положительная динамика и стабильность результатов на спортивных соревнованиях; </w:t>
      </w:r>
    </w:p>
    <w:p w14:paraId="6F8BFD53" w14:textId="77777777" w:rsidR="004023DD" w:rsidRDefault="004023DD" w:rsidP="00FD41CC">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D41CC" w:rsidRPr="00FD41CC">
        <w:rPr>
          <w:rFonts w:ascii="Times New Roman" w:hAnsi="Times New Roman" w:cs="Times New Roman"/>
          <w:sz w:val="28"/>
          <w:szCs w:val="28"/>
          <w:lang w:val="ru-RU"/>
        </w:rPr>
        <w:t xml:space="preserve">овладение теоретическими знаниями правил вида спорта «легкая атлетика»; </w:t>
      </w:r>
    </w:p>
    <w:p w14:paraId="688252C2" w14:textId="77777777" w:rsidR="004023DD" w:rsidRDefault="004023DD" w:rsidP="00FD41CC">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D41CC" w:rsidRPr="00FD41CC">
        <w:rPr>
          <w:rFonts w:ascii="Times New Roman" w:hAnsi="Times New Roman" w:cs="Times New Roman"/>
          <w:sz w:val="28"/>
          <w:szCs w:val="28"/>
          <w:lang w:val="ru-RU"/>
        </w:rPr>
        <w:t xml:space="preserve">приобретение опыта спортивного судьи по виду спорта «легкая атлетика»; </w:t>
      </w:r>
    </w:p>
    <w:p w14:paraId="6AADD52F" w14:textId="77777777" w:rsidR="00952200" w:rsidRDefault="004023DD" w:rsidP="00FD41CC">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D41CC" w:rsidRPr="00FD41CC">
        <w:rPr>
          <w:rFonts w:ascii="Times New Roman" w:hAnsi="Times New Roman" w:cs="Times New Roman"/>
          <w:sz w:val="28"/>
          <w:szCs w:val="28"/>
          <w:lang w:val="ru-RU"/>
        </w:rPr>
        <w:t>знание антидопинговых правил; сохранение здоровья лиц, проходящих спортивную подготовку.</w:t>
      </w:r>
    </w:p>
    <w:p w14:paraId="29D85DD1" w14:textId="77777777" w:rsidR="004023DD" w:rsidRDefault="004023DD" w:rsidP="004023DD">
      <w:pPr>
        <w:spacing w:after="0" w:line="240" w:lineRule="auto"/>
        <w:ind w:firstLine="720"/>
        <w:jc w:val="both"/>
        <w:rPr>
          <w:rFonts w:ascii="Times New Roman" w:hAnsi="Times New Roman" w:cs="Times New Roman"/>
          <w:sz w:val="28"/>
          <w:szCs w:val="28"/>
          <w:lang w:val="ru-RU"/>
        </w:rPr>
      </w:pPr>
      <w:r w:rsidRPr="00FD41CC">
        <w:rPr>
          <w:rFonts w:ascii="Times New Roman" w:hAnsi="Times New Roman" w:cs="Times New Roman"/>
          <w:sz w:val="28"/>
          <w:szCs w:val="28"/>
          <w:lang w:val="ru-RU"/>
        </w:rPr>
        <w:t xml:space="preserve">На этапе </w:t>
      </w:r>
      <w:r>
        <w:rPr>
          <w:rFonts w:ascii="Times New Roman" w:hAnsi="Times New Roman" w:cs="Times New Roman"/>
          <w:sz w:val="28"/>
          <w:szCs w:val="28"/>
          <w:lang w:val="ru-RU"/>
        </w:rPr>
        <w:t>высшего</w:t>
      </w:r>
      <w:r w:rsidRPr="00FD41CC">
        <w:rPr>
          <w:rFonts w:ascii="Times New Roman" w:hAnsi="Times New Roman" w:cs="Times New Roman"/>
          <w:sz w:val="28"/>
          <w:szCs w:val="28"/>
          <w:lang w:val="ru-RU"/>
        </w:rPr>
        <w:t xml:space="preserve"> спортивного мастерства: </w:t>
      </w:r>
    </w:p>
    <w:p w14:paraId="6C93EA6C" w14:textId="77777777" w:rsidR="004023DD" w:rsidRDefault="004023DD" w:rsidP="004023DD">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сохранение мотивации на совершенствование спортивного мастерства и достижения высокого спортивного результата;</w:t>
      </w:r>
    </w:p>
    <w:p w14:paraId="019526BA" w14:textId="77777777" w:rsidR="004023DD" w:rsidRDefault="004023DD" w:rsidP="004023DD">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повышение функциональных возможностей организма;</w:t>
      </w:r>
    </w:p>
    <w:p w14:paraId="51FB59DA" w14:textId="77777777" w:rsidR="004023DD" w:rsidRDefault="004023DD" w:rsidP="004023DD">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достижение результатов уровня спортивных сборных команд субъектов Российской Федерации;</w:t>
      </w:r>
    </w:p>
    <w:p w14:paraId="32B2E773" w14:textId="77777777" w:rsidR="004023DD" w:rsidRDefault="004023DD" w:rsidP="004023DD">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участие в официальных спортивных соревнованиях и стабильность спортивных результатов;</w:t>
      </w:r>
    </w:p>
    <w:p w14:paraId="1465F142" w14:textId="77777777" w:rsidR="004023DD" w:rsidRDefault="004023DD" w:rsidP="004023DD">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сохранение здоровья лиц, проходящих спортивную подготовку.</w:t>
      </w:r>
    </w:p>
    <w:p w14:paraId="25E53996" w14:textId="71F3E2A2" w:rsidR="004023DD" w:rsidRDefault="004023DD" w:rsidP="004023DD">
      <w:pPr>
        <w:spacing w:after="0" w:line="240" w:lineRule="auto"/>
        <w:ind w:firstLine="720"/>
        <w:jc w:val="both"/>
        <w:rPr>
          <w:rFonts w:ascii="Times New Roman" w:hAnsi="Times New Roman" w:cs="Times New Roman"/>
          <w:sz w:val="28"/>
          <w:szCs w:val="28"/>
          <w:lang w:val="ru-RU"/>
        </w:rPr>
      </w:pPr>
    </w:p>
    <w:p w14:paraId="344A5391" w14:textId="77777777" w:rsidR="003114E5" w:rsidRDefault="003114E5" w:rsidP="004023DD">
      <w:pPr>
        <w:spacing w:after="0" w:line="240" w:lineRule="auto"/>
        <w:ind w:firstLine="720"/>
        <w:jc w:val="both"/>
        <w:rPr>
          <w:rFonts w:ascii="Times New Roman" w:hAnsi="Times New Roman" w:cs="Times New Roman"/>
          <w:sz w:val="28"/>
          <w:szCs w:val="28"/>
          <w:lang w:val="ru-RU"/>
        </w:rPr>
      </w:pPr>
    </w:p>
    <w:p w14:paraId="65DEE357" w14:textId="77777777" w:rsidR="004023DD" w:rsidRPr="004023DD" w:rsidRDefault="004023DD" w:rsidP="004023DD">
      <w:pPr>
        <w:spacing w:after="0" w:line="240" w:lineRule="auto"/>
        <w:ind w:firstLine="720"/>
        <w:jc w:val="center"/>
        <w:rPr>
          <w:rFonts w:ascii="Times New Roman" w:hAnsi="Times New Roman" w:cs="Times New Roman"/>
          <w:b/>
          <w:sz w:val="28"/>
          <w:szCs w:val="28"/>
          <w:lang w:val="ru-RU"/>
        </w:rPr>
      </w:pPr>
      <w:r w:rsidRPr="004023DD">
        <w:rPr>
          <w:rFonts w:ascii="Times New Roman" w:hAnsi="Times New Roman" w:cs="Times New Roman"/>
          <w:b/>
          <w:sz w:val="28"/>
          <w:szCs w:val="28"/>
          <w:lang w:val="ru-RU"/>
        </w:rPr>
        <w:t xml:space="preserve">1.4 </w:t>
      </w:r>
      <w:r w:rsidRPr="00B5367E">
        <w:rPr>
          <w:rFonts w:ascii="Times New Roman" w:eastAsia="Calibri" w:hAnsi="Times New Roman" w:cs="Times New Roman"/>
          <w:b/>
          <w:sz w:val="28"/>
          <w:szCs w:val="28"/>
          <w:lang w:val="ru-RU"/>
        </w:rPr>
        <w:t>Критерии зачисления на этапы спортивной подготовки и перевода лиц, проходящих спортивную подготовку, на последующие годы и этапы спортивной подготовки</w:t>
      </w:r>
    </w:p>
    <w:p w14:paraId="32C4751F" w14:textId="77777777" w:rsidR="004023DD" w:rsidRDefault="004023DD" w:rsidP="00FD41CC">
      <w:pPr>
        <w:spacing w:after="0" w:line="240" w:lineRule="auto"/>
        <w:ind w:firstLine="720"/>
        <w:jc w:val="both"/>
        <w:rPr>
          <w:rFonts w:ascii="Times New Roman" w:hAnsi="Times New Roman" w:cs="Times New Roman"/>
          <w:sz w:val="28"/>
          <w:szCs w:val="28"/>
          <w:lang w:val="ru-RU"/>
        </w:rPr>
      </w:pPr>
    </w:p>
    <w:p w14:paraId="35CDEB0C" w14:textId="77777777" w:rsidR="006925FB" w:rsidRDefault="006925FB" w:rsidP="006925FB">
      <w:pPr>
        <w:spacing w:after="0" w:line="240" w:lineRule="auto"/>
        <w:ind w:firstLine="720"/>
        <w:jc w:val="both"/>
        <w:rPr>
          <w:rFonts w:ascii="Times New Roman" w:hAnsi="Times New Roman" w:cs="Times New Roman"/>
          <w:sz w:val="28"/>
          <w:szCs w:val="28"/>
          <w:lang w:val="ru-RU"/>
        </w:rPr>
      </w:pPr>
      <w:r w:rsidRPr="006925FB">
        <w:rPr>
          <w:rFonts w:ascii="Times New Roman" w:hAnsi="Times New Roman" w:cs="Times New Roman"/>
          <w:sz w:val="28"/>
          <w:szCs w:val="28"/>
          <w:lang w:val="ru-RU"/>
        </w:rPr>
        <w:t xml:space="preserve">К лицам, желающим пройти спортивную подготовку в </w:t>
      </w:r>
      <w:r>
        <w:rPr>
          <w:rFonts w:ascii="Times New Roman" w:hAnsi="Times New Roman" w:cs="Times New Roman"/>
          <w:sz w:val="28"/>
          <w:szCs w:val="28"/>
          <w:lang w:val="ru-RU"/>
        </w:rPr>
        <w:t>МБУ СШОР «Юный динамовец»</w:t>
      </w:r>
      <w:r w:rsidRPr="006925FB">
        <w:rPr>
          <w:rFonts w:ascii="Times New Roman" w:hAnsi="Times New Roman" w:cs="Times New Roman"/>
          <w:sz w:val="28"/>
          <w:szCs w:val="28"/>
          <w:lang w:val="ru-RU"/>
        </w:rPr>
        <w:t xml:space="preserve"> предъявляются следующие требования: </w:t>
      </w:r>
    </w:p>
    <w:p w14:paraId="37BEFB75" w14:textId="77777777" w:rsidR="006925FB" w:rsidRDefault="006925FB" w:rsidP="006925FB">
      <w:pPr>
        <w:spacing w:after="0" w:line="240" w:lineRule="auto"/>
        <w:ind w:firstLine="720"/>
        <w:jc w:val="both"/>
        <w:rPr>
          <w:rFonts w:ascii="Times New Roman" w:hAnsi="Times New Roman" w:cs="Times New Roman"/>
          <w:sz w:val="28"/>
          <w:szCs w:val="28"/>
          <w:lang w:val="ru-RU"/>
        </w:rPr>
      </w:pPr>
      <w:r w:rsidRPr="006925FB">
        <w:rPr>
          <w:rFonts w:ascii="Times New Roman" w:hAnsi="Times New Roman" w:cs="Times New Roman"/>
          <w:sz w:val="28"/>
          <w:szCs w:val="28"/>
          <w:lang w:val="ru-RU"/>
        </w:rPr>
        <w:t xml:space="preserve">1. На этап начальной подготовки зачисляются дети, желающие заниматься спортом, не имеющие медицинских противопоказаний и выполнившие нормативы общей и специальной физической подготовки, утвержденные федеральным стандартом спортивной подготовки по виду спорта «легкая атлетика». Минимальный возраст для зачисления на этап начальной подготовки – 9 лет. </w:t>
      </w:r>
    </w:p>
    <w:p w14:paraId="34C19803" w14:textId="77777777" w:rsidR="006925FB" w:rsidRDefault="006925FB" w:rsidP="006925FB">
      <w:pPr>
        <w:spacing w:after="0" w:line="240" w:lineRule="auto"/>
        <w:ind w:firstLine="720"/>
        <w:jc w:val="both"/>
        <w:rPr>
          <w:rFonts w:ascii="Times New Roman" w:hAnsi="Times New Roman" w:cs="Times New Roman"/>
          <w:sz w:val="28"/>
          <w:szCs w:val="28"/>
          <w:lang w:val="ru-RU"/>
        </w:rPr>
      </w:pPr>
      <w:r w:rsidRPr="006925FB">
        <w:rPr>
          <w:rFonts w:ascii="Times New Roman" w:hAnsi="Times New Roman" w:cs="Times New Roman"/>
          <w:sz w:val="28"/>
          <w:szCs w:val="28"/>
          <w:lang w:val="ru-RU"/>
        </w:rPr>
        <w:t xml:space="preserve">2. На тренировочный этап (этап спортивной специализации) зачисляются спортсмены, прошедшие подготовку на этапе начальной подготовки не менее 1-го года или спортсмены из других видов спорта, не имеющие медицинских противопоказаний для занятий легкой атлетикой, выполнившие приемные нормативы по общей и специальной физической подготовке по виду спорта легкая атлетика и имеющие спортивный разряд, соответствующий данному этапу подготовки. Минимальный возраст для зачисления на тренировочный этап (этап спортивной специализации – 12 лет. </w:t>
      </w:r>
    </w:p>
    <w:p w14:paraId="01F18322" w14:textId="682937C4" w:rsidR="005C78C9" w:rsidRDefault="006925FB" w:rsidP="006925FB">
      <w:pPr>
        <w:spacing w:after="0" w:line="240" w:lineRule="auto"/>
        <w:ind w:firstLine="720"/>
        <w:jc w:val="both"/>
        <w:rPr>
          <w:rFonts w:ascii="Times New Roman" w:hAnsi="Times New Roman" w:cs="Times New Roman"/>
          <w:sz w:val="28"/>
          <w:szCs w:val="28"/>
          <w:lang w:val="ru-RU"/>
        </w:rPr>
      </w:pPr>
      <w:r w:rsidRPr="006925FB">
        <w:rPr>
          <w:rFonts w:ascii="Times New Roman" w:hAnsi="Times New Roman" w:cs="Times New Roman"/>
          <w:sz w:val="28"/>
          <w:szCs w:val="28"/>
          <w:lang w:val="ru-RU"/>
        </w:rPr>
        <w:t xml:space="preserve">3. На этап совершенствования спортивного мастерства прием не проводится, зачисляются спортсмены, переведенные </w:t>
      </w:r>
      <w:r w:rsidR="002A3178" w:rsidRPr="006925FB">
        <w:rPr>
          <w:rFonts w:ascii="Times New Roman" w:hAnsi="Times New Roman" w:cs="Times New Roman"/>
          <w:sz w:val="28"/>
          <w:szCs w:val="28"/>
          <w:lang w:val="ru-RU"/>
        </w:rPr>
        <w:t>с тренировочного этапа (этапа спортивной специализации),</w:t>
      </w:r>
      <w:r w:rsidRPr="006925FB">
        <w:rPr>
          <w:rFonts w:ascii="Times New Roman" w:hAnsi="Times New Roman" w:cs="Times New Roman"/>
          <w:sz w:val="28"/>
          <w:szCs w:val="28"/>
          <w:lang w:val="ru-RU"/>
        </w:rPr>
        <w:t xml:space="preserve"> выполнившие норматив кандидата в мастера спорта и нормативные требования по общей и специальной физической подготовке. </w:t>
      </w:r>
      <w:r w:rsidRPr="006925FB">
        <w:rPr>
          <w:rFonts w:ascii="Times New Roman" w:hAnsi="Times New Roman" w:cs="Times New Roman"/>
          <w:sz w:val="28"/>
          <w:szCs w:val="28"/>
          <w:lang w:val="ru-RU"/>
        </w:rPr>
        <w:lastRenderedPageBreak/>
        <w:t xml:space="preserve">Минимальный возраст для зачисления на этап совершенствования спортивного мастерства – 14 лет. </w:t>
      </w:r>
    </w:p>
    <w:p w14:paraId="2940733D" w14:textId="77777777" w:rsidR="005C78C9" w:rsidRDefault="005C78C9" w:rsidP="005C78C9">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Pr="006925FB">
        <w:rPr>
          <w:rFonts w:ascii="Times New Roman" w:hAnsi="Times New Roman" w:cs="Times New Roman"/>
          <w:sz w:val="28"/>
          <w:szCs w:val="28"/>
          <w:lang w:val="ru-RU"/>
        </w:rPr>
        <w:t xml:space="preserve">. На этап </w:t>
      </w:r>
      <w:r>
        <w:rPr>
          <w:rFonts w:ascii="Times New Roman" w:hAnsi="Times New Roman" w:cs="Times New Roman"/>
          <w:sz w:val="28"/>
          <w:szCs w:val="28"/>
          <w:lang w:val="ru-RU"/>
        </w:rPr>
        <w:t>высшего</w:t>
      </w:r>
      <w:r w:rsidRPr="006925FB">
        <w:rPr>
          <w:rFonts w:ascii="Times New Roman" w:hAnsi="Times New Roman" w:cs="Times New Roman"/>
          <w:sz w:val="28"/>
          <w:szCs w:val="28"/>
          <w:lang w:val="ru-RU"/>
        </w:rPr>
        <w:t xml:space="preserve"> спортивного мастерства прием не проводится, зачисляются спортсмены, переведенные с этапа</w:t>
      </w:r>
      <w:r w:rsidRPr="005C78C9">
        <w:rPr>
          <w:rFonts w:ascii="Times New Roman" w:hAnsi="Times New Roman" w:cs="Times New Roman"/>
          <w:sz w:val="28"/>
          <w:szCs w:val="28"/>
          <w:lang w:val="ru-RU"/>
        </w:rPr>
        <w:t xml:space="preserve"> </w:t>
      </w:r>
      <w:r w:rsidRPr="006925FB">
        <w:rPr>
          <w:rFonts w:ascii="Times New Roman" w:hAnsi="Times New Roman" w:cs="Times New Roman"/>
          <w:sz w:val="28"/>
          <w:szCs w:val="28"/>
          <w:lang w:val="ru-RU"/>
        </w:rPr>
        <w:t>совершенствования спортивного мастерства</w:t>
      </w:r>
      <w:r>
        <w:rPr>
          <w:rFonts w:ascii="Times New Roman" w:hAnsi="Times New Roman" w:cs="Times New Roman"/>
          <w:sz w:val="28"/>
          <w:szCs w:val="28"/>
          <w:lang w:val="ru-RU"/>
        </w:rPr>
        <w:t>, выполнившие норматив</w:t>
      </w:r>
      <w:r w:rsidRPr="006925FB">
        <w:rPr>
          <w:rFonts w:ascii="Times New Roman" w:hAnsi="Times New Roman" w:cs="Times New Roman"/>
          <w:sz w:val="28"/>
          <w:szCs w:val="28"/>
          <w:lang w:val="ru-RU"/>
        </w:rPr>
        <w:t xml:space="preserve"> мастера спорта и нормативные требования по общей и специальной физической подготовке. Минимальный возраст для зачисления на этап совершенствов</w:t>
      </w:r>
      <w:r>
        <w:rPr>
          <w:rFonts w:ascii="Times New Roman" w:hAnsi="Times New Roman" w:cs="Times New Roman"/>
          <w:sz w:val="28"/>
          <w:szCs w:val="28"/>
          <w:lang w:val="ru-RU"/>
        </w:rPr>
        <w:t>ания спортивного мастерства – 15</w:t>
      </w:r>
      <w:r w:rsidRPr="006925FB">
        <w:rPr>
          <w:rFonts w:ascii="Times New Roman" w:hAnsi="Times New Roman" w:cs="Times New Roman"/>
          <w:sz w:val="28"/>
          <w:szCs w:val="28"/>
          <w:lang w:val="ru-RU"/>
        </w:rPr>
        <w:t xml:space="preserve"> лет. </w:t>
      </w:r>
    </w:p>
    <w:p w14:paraId="2891B45F" w14:textId="77777777" w:rsidR="004023DD" w:rsidRDefault="006925FB" w:rsidP="006925FB">
      <w:pPr>
        <w:spacing w:after="0" w:line="240" w:lineRule="auto"/>
        <w:ind w:firstLine="720"/>
        <w:jc w:val="both"/>
        <w:rPr>
          <w:rFonts w:ascii="Times New Roman" w:hAnsi="Times New Roman" w:cs="Times New Roman"/>
          <w:sz w:val="28"/>
          <w:szCs w:val="28"/>
          <w:lang w:val="ru-RU"/>
        </w:rPr>
      </w:pPr>
      <w:r w:rsidRPr="006925FB">
        <w:rPr>
          <w:rFonts w:ascii="Times New Roman" w:hAnsi="Times New Roman" w:cs="Times New Roman"/>
          <w:sz w:val="28"/>
          <w:szCs w:val="28"/>
          <w:lang w:val="ru-RU"/>
        </w:rPr>
        <w:t xml:space="preserve">Лицам, проходящим спортивную подготовку, не выполнившим требования к результатам реализации Программы на соответствующем этапе и не зачисленным не следующий этап, может быть предоставлена возможность продолжить спортивную подготовку на том же этапе спортивной подготовки. </w:t>
      </w:r>
    </w:p>
    <w:p w14:paraId="2D5E8F0B" w14:textId="77777777" w:rsidR="003114E5" w:rsidRDefault="003114E5" w:rsidP="002A3178">
      <w:pPr>
        <w:spacing w:after="0" w:line="240" w:lineRule="auto"/>
        <w:jc w:val="both"/>
        <w:rPr>
          <w:rFonts w:ascii="Times New Roman" w:hAnsi="Times New Roman" w:cs="Times New Roman"/>
          <w:sz w:val="28"/>
          <w:szCs w:val="28"/>
          <w:lang w:val="ru-RU"/>
        </w:rPr>
      </w:pPr>
    </w:p>
    <w:p w14:paraId="2C1BDE72" w14:textId="77777777" w:rsidR="005C78C9" w:rsidRDefault="00C865FA" w:rsidP="00C865FA">
      <w:pPr>
        <w:spacing w:after="0" w:line="240" w:lineRule="auto"/>
        <w:ind w:firstLine="720"/>
        <w:jc w:val="center"/>
        <w:rPr>
          <w:rFonts w:ascii="Times New Roman" w:eastAsia="Calibri" w:hAnsi="Times New Roman" w:cs="Times New Roman"/>
          <w:b/>
          <w:sz w:val="28"/>
          <w:szCs w:val="28"/>
          <w:lang w:val="ru-RU"/>
        </w:rPr>
      </w:pPr>
      <w:r w:rsidRPr="00C865FA">
        <w:rPr>
          <w:rFonts w:ascii="Times New Roman" w:hAnsi="Times New Roman" w:cs="Times New Roman"/>
          <w:b/>
          <w:sz w:val="28"/>
          <w:szCs w:val="28"/>
          <w:lang w:val="ru-RU"/>
        </w:rPr>
        <w:t xml:space="preserve">1.5 </w:t>
      </w:r>
      <w:r w:rsidRPr="00B5367E">
        <w:rPr>
          <w:rFonts w:ascii="Times New Roman" w:eastAsia="Calibri" w:hAnsi="Times New Roman" w:cs="Times New Roman"/>
          <w:b/>
          <w:sz w:val="28"/>
          <w:szCs w:val="28"/>
          <w:lang w:val="ru-RU"/>
        </w:rPr>
        <w:t>Перечень тренировочных мероприятий</w:t>
      </w:r>
    </w:p>
    <w:p w14:paraId="4431842B" w14:textId="77777777" w:rsidR="00C865FA" w:rsidRPr="00240AD4" w:rsidRDefault="006A410D" w:rsidP="00240AD4">
      <w:pPr>
        <w:spacing w:after="280" w:line="240" w:lineRule="auto"/>
        <w:ind w:left="720"/>
        <w:contextualSpacing/>
        <w:jc w:val="right"/>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Таблица 1</w:t>
      </w:r>
    </w:p>
    <w:tbl>
      <w:tblPr>
        <w:tblStyle w:val="a8"/>
        <w:tblW w:w="10031" w:type="dxa"/>
        <w:tblLayout w:type="fixed"/>
        <w:tblLook w:val="04A0" w:firstRow="1" w:lastRow="0" w:firstColumn="1" w:lastColumn="0" w:noHBand="0" w:noVBand="1"/>
      </w:tblPr>
      <w:tblGrid>
        <w:gridCol w:w="535"/>
        <w:gridCol w:w="1980"/>
        <w:gridCol w:w="990"/>
        <w:gridCol w:w="1620"/>
        <w:gridCol w:w="1350"/>
        <w:gridCol w:w="1170"/>
        <w:gridCol w:w="2386"/>
      </w:tblGrid>
      <w:tr w:rsidR="00240AD4" w:rsidRPr="00F25265" w14:paraId="60F94783" w14:textId="77777777" w:rsidTr="002A3178">
        <w:tc>
          <w:tcPr>
            <w:tcW w:w="535" w:type="dxa"/>
            <w:vMerge w:val="restart"/>
            <w:vAlign w:val="center"/>
          </w:tcPr>
          <w:p w14:paraId="3AA84DC6" w14:textId="77777777" w:rsidR="00240AD4" w:rsidRPr="00240AD4" w:rsidRDefault="00240AD4" w:rsidP="00240AD4">
            <w:pPr>
              <w:jc w:val="center"/>
              <w:rPr>
                <w:rFonts w:ascii="Times New Roman" w:eastAsia="Calibri" w:hAnsi="Times New Roman" w:cs="Times New Roman"/>
                <w:spacing w:val="-20"/>
                <w:sz w:val="24"/>
                <w:szCs w:val="24"/>
                <w:lang w:val="ru-RU"/>
              </w:rPr>
            </w:pPr>
            <w:r w:rsidRPr="00240AD4">
              <w:rPr>
                <w:rFonts w:ascii="Times New Roman" w:eastAsia="Calibri" w:hAnsi="Times New Roman" w:cs="Times New Roman"/>
                <w:spacing w:val="-20"/>
                <w:sz w:val="24"/>
                <w:szCs w:val="24"/>
                <w:lang w:val="ru-RU"/>
              </w:rPr>
              <w:t>№ п/п</w:t>
            </w:r>
          </w:p>
        </w:tc>
        <w:tc>
          <w:tcPr>
            <w:tcW w:w="1980" w:type="dxa"/>
            <w:vMerge w:val="restart"/>
            <w:vAlign w:val="center"/>
          </w:tcPr>
          <w:p w14:paraId="65BC6AD6" w14:textId="77777777" w:rsidR="00240AD4" w:rsidRPr="00240AD4" w:rsidRDefault="00240AD4" w:rsidP="00240AD4">
            <w:pPr>
              <w:jc w:val="center"/>
              <w:rPr>
                <w:rFonts w:ascii="Times New Roman" w:eastAsia="Calibri" w:hAnsi="Times New Roman" w:cs="Times New Roman"/>
                <w:spacing w:val="-20"/>
                <w:sz w:val="24"/>
                <w:szCs w:val="24"/>
                <w:lang w:val="ru-RU"/>
              </w:rPr>
            </w:pPr>
            <w:r w:rsidRPr="00240AD4">
              <w:rPr>
                <w:rFonts w:ascii="Times New Roman" w:eastAsia="Calibri" w:hAnsi="Times New Roman" w:cs="Times New Roman"/>
                <w:spacing w:val="-20"/>
                <w:sz w:val="24"/>
                <w:szCs w:val="24"/>
                <w:lang w:val="ru-RU"/>
              </w:rPr>
              <w:t>Виды тренировочных мероприятий</w:t>
            </w:r>
          </w:p>
        </w:tc>
        <w:tc>
          <w:tcPr>
            <w:tcW w:w="5130" w:type="dxa"/>
            <w:gridSpan w:val="4"/>
            <w:vAlign w:val="center"/>
          </w:tcPr>
          <w:p w14:paraId="085B7FA5" w14:textId="77777777" w:rsidR="00240AD4" w:rsidRPr="00240AD4" w:rsidRDefault="00240AD4" w:rsidP="00240AD4">
            <w:pPr>
              <w:jc w:val="center"/>
              <w:rPr>
                <w:rFonts w:ascii="Times New Roman" w:eastAsia="Calibri" w:hAnsi="Times New Roman" w:cs="Times New Roman"/>
                <w:spacing w:val="-20"/>
                <w:sz w:val="24"/>
                <w:szCs w:val="24"/>
                <w:lang w:val="ru-RU"/>
              </w:rPr>
            </w:pPr>
            <w:r w:rsidRPr="00240AD4">
              <w:rPr>
                <w:rFonts w:ascii="Times New Roman" w:eastAsia="Calibri" w:hAnsi="Times New Roman" w:cs="Times New Roman"/>
                <w:spacing w:val="-20"/>
                <w:sz w:val="24"/>
                <w:szCs w:val="24"/>
                <w:lang w:val="ru-RU"/>
              </w:rPr>
              <w:t>Предельная продолжительность тренировочных мероприятий по этапам спортивной подготовки (количество дней)</w:t>
            </w:r>
          </w:p>
        </w:tc>
        <w:tc>
          <w:tcPr>
            <w:tcW w:w="2386" w:type="dxa"/>
            <w:vMerge w:val="restart"/>
            <w:vAlign w:val="center"/>
          </w:tcPr>
          <w:p w14:paraId="393C7FA2" w14:textId="77777777" w:rsidR="00240AD4" w:rsidRPr="00240AD4" w:rsidRDefault="00240AD4" w:rsidP="00240AD4">
            <w:pPr>
              <w:jc w:val="center"/>
              <w:rPr>
                <w:rFonts w:ascii="Times New Roman" w:eastAsia="Calibri" w:hAnsi="Times New Roman" w:cs="Times New Roman"/>
                <w:spacing w:val="-20"/>
                <w:sz w:val="24"/>
                <w:szCs w:val="24"/>
                <w:lang w:val="ru-RU"/>
              </w:rPr>
            </w:pPr>
            <w:r w:rsidRPr="00240AD4">
              <w:rPr>
                <w:rFonts w:ascii="Times New Roman" w:eastAsia="Calibri" w:hAnsi="Times New Roman" w:cs="Times New Roman"/>
                <w:spacing w:val="-20"/>
                <w:sz w:val="24"/>
                <w:szCs w:val="24"/>
                <w:lang w:val="ru-RU"/>
              </w:rPr>
              <w:t>Оптимальное число участников тренировочного мероприятия</w:t>
            </w:r>
          </w:p>
        </w:tc>
      </w:tr>
      <w:tr w:rsidR="00240AD4" w14:paraId="14974DCD" w14:textId="77777777" w:rsidTr="002A3178">
        <w:tc>
          <w:tcPr>
            <w:tcW w:w="535" w:type="dxa"/>
            <w:vMerge/>
          </w:tcPr>
          <w:p w14:paraId="56394860" w14:textId="77777777" w:rsidR="00240AD4" w:rsidRPr="00240AD4" w:rsidRDefault="00240AD4" w:rsidP="00C865FA">
            <w:pPr>
              <w:jc w:val="both"/>
              <w:rPr>
                <w:rFonts w:ascii="Times New Roman" w:eastAsia="Calibri" w:hAnsi="Times New Roman" w:cs="Times New Roman"/>
                <w:sz w:val="24"/>
                <w:szCs w:val="24"/>
                <w:lang w:val="ru-RU"/>
              </w:rPr>
            </w:pPr>
          </w:p>
        </w:tc>
        <w:tc>
          <w:tcPr>
            <w:tcW w:w="1980" w:type="dxa"/>
            <w:vMerge/>
          </w:tcPr>
          <w:p w14:paraId="6E9A7845" w14:textId="77777777" w:rsidR="00240AD4" w:rsidRPr="00240AD4" w:rsidRDefault="00240AD4" w:rsidP="00C865FA">
            <w:pPr>
              <w:jc w:val="both"/>
              <w:rPr>
                <w:rFonts w:ascii="Times New Roman" w:eastAsia="Calibri" w:hAnsi="Times New Roman" w:cs="Times New Roman"/>
                <w:sz w:val="24"/>
                <w:szCs w:val="24"/>
                <w:lang w:val="ru-RU"/>
              </w:rPr>
            </w:pPr>
          </w:p>
        </w:tc>
        <w:tc>
          <w:tcPr>
            <w:tcW w:w="990" w:type="dxa"/>
          </w:tcPr>
          <w:p w14:paraId="3704D066" w14:textId="77777777" w:rsidR="00240AD4" w:rsidRPr="00240AD4" w:rsidRDefault="00240AD4" w:rsidP="00240AD4">
            <w:pPr>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Этап начальной подготовки</w:t>
            </w:r>
          </w:p>
        </w:tc>
        <w:tc>
          <w:tcPr>
            <w:tcW w:w="1620" w:type="dxa"/>
          </w:tcPr>
          <w:p w14:paraId="4EBBB118" w14:textId="77777777" w:rsidR="00240AD4" w:rsidRPr="00240AD4" w:rsidRDefault="00240AD4" w:rsidP="00240AD4">
            <w:pPr>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Тренировочный этап (этап спортивной специализации)</w:t>
            </w:r>
          </w:p>
        </w:tc>
        <w:tc>
          <w:tcPr>
            <w:tcW w:w="1350" w:type="dxa"/>
          </w:tcPr>
          <w:p w14:paraId="1185CFF8" w14:textId="77777777" w:rsidR="00240AD4" w:rsidRPr="00240AD4" w:rsidRDefault="00240AD4" w:rsidP="00240AD4">
            <w:pPr>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Этап совершенствования спортивного мастерства</w:t>
            </w:r>
          </w:p>
        </w:tc>
        <w:tc>
          <w:tcPr>
            <w:tcW w:w="1170" w:type="dxa"/>
          </w:tcPr>
          <w:p w14:paraId="5588264C" w14:textId="77777777" w:rsidR="00240AD4" w:rsidRPr="00240AD4" w:rsidRDefault="00240AD4" w:rsidP="00240AD4">
            <w:pPr>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Этап высшего спортивного мастерства</w:t>
            </w:r>
          </w:p>
        </w:tc>
        <w:tc>
          <w:tcPr>
            <w:tcW w:w="2386" w:type="dxa"/>
            <w:vMerge/>
          </w:tcPr>
          <w:p w14:paraId="63321D34" w14:textId="77777777" w:rsidR="00240AD4" w:rsidRPr="00240AD4" w:rsidRDefault="00240AD4" w:rsidP="00C865FA">
            <w:pPr>
              <w:jc w:val="both"/>
              <w:rPr>
                <w:rFonts w:ascii="Times New Roman" w:eastAsia="Calibri" w:hAnsi="Times New Roman" w:cs="Times New Roman"/>
                <w:sz w:val="24"/>
                <w:szCs w:val="24"/>
                <w:lang w:val="ru-RU"/>
              </w:rPr>
            </w:pPr>
          </w:p>
        </w:tc>
      </w:tr>
      <w:tr w:rsidR="00240AD4" w:rsidRPr="00F25265" w14:paraId="40888CE7" w14:textId="77777777" w:rsidTr="002A3178">
        <w:tc>
          <w:tcPr>
            <w:tcW w:w="10031" w:type="dxa"/>
            <w:gridSpan w:val="7"/>
          </w:tcPr>
          <w:p w14:paraId="0B907942" w14:textId="77777777" w:rsidR="00240AD4" w:rsidRPr="00240AD4" w:rsidRDefault="00240AD4" w:rsidP="00240AD4">
            <w:pPr>
              <w:pStyle w:val="a3"/>
              <w:numPr>
                <w:ilvl w:val="0"/>
                <w:numId w:val="2"/>
              </w:numPr>
              <w:jc w:val="both"/>
              <w:rPr>
                <w:rFonts w:ascii="Times New Roman" w:eastAsia="Calibri" w:hAnsi="Times New Roman" w:cs="Times New Roman"/>
                <w:spacing w:val="-20"/>
                <w:sz w:val="24"/>
                <w:szCs w:val="24"/>
                <w:lang w:val="ru-RU"/>
              </w:rPr>
            </w:pPr>
            <w:r w:rsidRPr="00240AD4">
              <w:rPr>
                <w:rFonts w:ascii="Times New Roman" w:eastAsia="Calibri" w:hAnsi="Times New Roman" w:cs="Times New Roman"/>
                <w:spacing w:val="-20"/>
                <w:sz w:val="24"/>
                <w:szCs w:val="24"/>
                <w:lang w:val="ru-RU"/>
              </w:rPr>
              <w:t>Тренировочные мероприятия по подготовке к спортивным соревнованиям</w:t>
            </w:r>
          </w:p>
        </w:tc>
      </w:tr>
      <w:tr w:rsidR="00EE4C54" w:rsidRPr="00F25265" w14:paraId="3A301945" w14:textId="77777777" w:rsidTr="002A3178">
        <w:tc>
          <w:tcPr>
            <w:tcW w:w="535" w:type="dxa"/>
          </w:tcPr>
          <w:p w14:paraId="51924F09" w14:textId="77777777" w:rsidR="00EE4C54" w:rsidRPr="00240AD4" w:rsidRDefault="00EE4C54" w:rsidP="00C865FA">
            <w:pPr>
              <w:jc w:val="both"/>
              <w:rPr>
                <w:rFonts w:ascii="Times New Roman" w:eastAsia="Calibri" w:hAnsi="Times New Roman" w:cs="Times New Roman"/>
                <w:spacing w:val="-20"/>
                <w:sz w:val="24"/>
                <w:szCs w:val="24"/>
                <w:lang w:val="ru-RU"/>
              </w:rPr>
            </w:pPr>
            <w:r>
              <w:rPr>
                <w:rFonts w:ascii="Times New Roman" w:eastAsia="Calibri" w:hAnsi="Times New Roman" w:cs="Times New Roman"/>
                <w:spacing w:val="-20"/>
                <w:sz w:val="24"/>
                <w:szCs w:val="24"/>
                <w:lang w:val="ru-RU"/>
              </w:rPr>
              <w:t>1.1</w:t>
            </w:r>
          </w:p>
        </w:tc>
        <w:tc>
          <w:tcPr>
            <w:tcW w:w="1980" w:type="dxa"/>
          </w:tcPr>
          <w:p w14:paraId="74EEF34B" w14:textId="77777777" w:rsidR="00EE4C54" w:rsidRPr="00240AD4" w:rsidRDefault="00EE4C54" w:rsidP="00EE4C54">
            <w:pPr>
              <w:rPr>
                <w:rFonts w:ascii="Times New Roman" w:eastAsia="Calibri" w:hAnsi="Times New Roman" w:cs="Times New Roman"/>
                <w:spacing w:val="-20"/>
                <w:sz w:val="24"/>
                <w:szCs w:val="24"/>
                <w:lang w:val="ru-RU"/>
              </w:rPr>
            </w:pPr>
            <w:r>
              <w:rPr>
                <w:rFonts w:ascii="Times New Roman" w:eastAsia="Calibri" w:hAnsi="Times New Roman" w:cs="Times New Roman"/>
                <w:spacing w:val="-20"/>
                <w:sz w:val="24"/>
                <w:szCs w:val="24"/>
                <w:lang w:val="ru-RU"/>
              </w:rPr>
              <w:t>Тренировочные мероприятия по подготовке к международным спортивным соревнованиям</w:t>
            </w:r>
          </w:p>
        </w:tc>
        <w:tc>
          <w:tcPr>
            <w:tcW w:w="990" w:type="dxa"/>
            <w:vAlign w:val="center"/>
          </w:tcPr>
          <w:p w14:paraId="0DF87B16" w14:textId="77777777" w:rsidR="00EE4C54" w:rsidRPr="00240AD4" w:rsidRDefault="00EE4C54" w:rsidP="00EE4C54">
            <w:pPr>
              <w:jc w:val="center"/>
              <w:rPr>
                <w:rFonts w:ascii="Times New Roman" w:eastAsia="Calibri" w:hAnsi="Times New Roman" w:cs="Times New Roman"/>
                <w:spacing w:val="-20"/>
                <w:sz w:val="24"/>
                <w:szCs w:val="24"/>
                <w:lang w:val="ru-RU"/>
              </w:rPr>
            </w:pPr>
            <w:r>
              <w:rPr>
                <w:rFonts w:ascii="Times New Roman" w:eastAsia="Calibri" w:hAnsi="Times New Roman" w:cs="Times New Roman"/>
                <w:spacing w:val="-20"/>
                <w:sz w:val="24"/>
                <w:szCs w:val="24"/>
                <w:lang w:val="ru-RU"/>
              </w:rPr>
              <w:t>-</w:t>
            </w:r>
          </w:p>
        </w:tc>
        <w:tc>
          <w:tcPr>
            <w:tcW w:w="1620" w:type="dxa"/>
            <w:vAlign w:val="center"/>
          </w:tcPr>
          <w:p w14:paraId="1096B1C5" w14:textId="77777777" w:rsidR="00EE4C54" w:rsidRPr="00240AD4" w:rsidRDefault="00EE4C54" w:rsidP="00EE4C54">
            <w:pPr>
              <w:jc w:val="center"/>
              <w:rPr>
                <w:rFonts w:ascii="Times New Roman" w:eastAsia="Calibri" w:hAnsi="Times New Roman" w:cs="Times New Roman"/>
                <w:spacing w:val="-20"/>
                <w:sz w:val="24"/>
                <w:szCs w:val="24"/>
                <w:lang w:val="ru-RU"/>
              </w:rPr>
            </w:pPr>
            <w:r>
              <w:rPr>
                <w:rFonts w:ascii="Times New Roman" w:eastAsia="Calibri" w:hAnsi="Times New Roman" w:cs="Times New Roman"/>
                <w:spacing w:val="-20"/>
                <w:sz w:val="24"/>
                <w:szCs w:val="24"/>
                <w:lang w:val="ru-RU"/>
              </w:rPr>
              <w:t>18</w:t>
            </w:r>
          </w:p>
        </w:tc>
        <w:tc>
          <w:tcPr>
            <w:tcW w:w="1350" w:type="dxa"/>
            <w:vAlign w:val="center"/>
          </w:tcPr>
          <w:p w14:paraId="002E7D94" w14:textId="77777777" w:rsidR="00EE4C54" w:rsidRPr="00240AD4" w:rsidRDefault="00EE4C54" w:rsidP="00EE4C54">
            <w:pPr>
              <w:jc w:val="center"/>
              <w:rPr>
                <w:rFonts w:ascii="Times New Roman" w:eastAsia="Calibri" w:hAnsi="Times New Roman" w:cs="Times New Roman"/>
                <w:spacing w:val="-20"/>
                <w:sz w:val="24"/>
                <w:szCs w:val="24"/>
                <w:lang w:val="ru-RU"/>
              </w:rPr>
            </w:pPr>
            <w:r>
              <w:rPr>
                <w:rFonts w:ascii="Times New Roman" w:eastAsia="Calibri" w:hAnsi="Times New Roman" w:cs="Times New Roman"/>
                <w:spacing w:val="-20"/>
                <w:sz w:val="24"/>
                <w:szCs w:val="24"/>
                <w:lang w:val="ru-RU"/>
              </w:rPr>
              <w:t>21</w:t>
            </w:r>
          </w:p>
        </w:tc>
        <w:tc>
          <w:tcPr>
            <w:tcW w:w="1170" w:type="dxa"/>
            <w:vAlign w:val="center"/>
          </w:tcPr>
          <w:p w14:paraId="12945449" w14:textId="77777777" w:rsidR="00EE4C54" w:rsidRPr="00240AD4" w:rsidRDefault="00EE4C54" w:rsidP="00EE4C54">
            <w:pPr>
              <w:jc w:val="center"/>
              <w:rPr>
                <w:rFonts w:ascii="Times New Roman" w:eastAsia="Calibri" w:hAnsi="Times New Roman" w:cs="Times New Roman"/>
                <w:spacing w:val="-20"/>
                <w:sz w:val="24"/>
                <w:szCs w:val="24"/>
                <w:lang w:val="ru-RU"/>
              </w:rPr>
            </w:pPr>
            <w:r>
              <w:rPr>
                <w:rFonts w:ascii="Times New Roman" w:eastAsia="Calibri" w:hAnsi="Times New Roman" w:cs="Times New Roman"/>
                <w:spacing w:val="-20"/>
                <w:sz w:val="24"/>
                <w:szCs w:val="24"/>
                <w:lang w:val="ru-RU"/>
              </w:rPr>
              <w:t>21</w:t>
            </w:r>
          </w:p>
        </w:tc>
        <w:tc>
          <w:tcPr>
            <w:tcW w:w="2386" w:type="dxa"/>
            <w:vMerge w:val="restart"/>
            <w:vAlign w:val="center"/>
          </w:tcPr>
          <w:p w14:paraId="5F722CDE" w14:textId="77777777" w:rsidR="00EE4C54" w:rsidRPr="00240AD4" w:rsidRDefault="00EE4C54" w:rsidP="00CF0633">
            <w:pPr>
              <w:rPr>
                <w:rFonts w:ascii="Times New Roman" w:eastAsia="Calibri" w:hAnsi="Times New Roman" w:cs="Times New Roman"/>
                <w:spacing w:val="-20"/>
                <w:sz w:val="24"/>
                <w:szCs w:val="24"/>
                <w:lang w:val="ru-RU"/>
              </w:rPr>
            </w:pPr>
            <w:r>
              <w:rPr>
                <w:rFonts w:ascii="Times New Roman" w:eastAsia="Calibri" w:hAnsi="Times New Roman" w:cs="Times New Roman"/>
                <w:spacing w:val="-20"/>
                <w:sz w:val="24"/>
                <w:szCs w:val="24"/>
                <w:lang w:val="ru-RU"/>
              </w:rPr>
              <w:t>Определяется организацией, осуществляющей спортивную подготовку</w:t>
            </w:r>
          </w:p>
        </w:tc>
      </w:tr>
      <w:tr w:rsidR="00EE4C54" w14:paraId="1BF83A0E" w14:textId="77777777" w:rsidTr="002A3178">
        <w:tc>
          <w:tcPr>
            <w:tcW w:w="535" w:type="dxa"/>
          </w:tcPr>
          <w:p w14:paraId="62464933" w14:textId="77777777" w:rsidR="00EE4C54" w:rsidRPr="00240AD4" w:rsidRDefault="00EE4C54" w:rsidP="00C865FA">
            <w:pPr>
              <w:jc w:val="both"/>
              <w:rPr>
                <w:rFonts w:ascii="Times New Roman" w:eastAsia="Calibri" w:hAnsi="Times New Roman" w:cs="Times New Roman"/>
                <w:spacing w:val="-20"/>
                <w:sz w:val="24"/>
                <w:szCs w:val="24"/>
                <w:lang w:val="ru-RU"/>
              </w:rPr>
            </w:pPr>
            <w:r>
              <w:rPr>
                <w:rFonts w:ascii="Times New Roman" w:eastAsia="Calibri" w:hAnsi="Times New Roman" w:cs="Times New Roman"/>
                <w:spacing w:val="-20"/>
                <w:sz w:val="24"/>
                <w:szCs w:val="24"/>
                <w:lang w:val="ru-RU"/>
              </w:rPr>
              <w:t>1.2</w:t>
            </w:r>
          </w:p>
        </w:tc>
        <w:tc>
          <w:tcPr>
            <w:tcW w:w="1980" w:type="dxa"/>
          </w:tcPr>
          <w:p w14:paraId="3D732143" w14:textId="77777777" w:rsidR="00EE4C54" w:rsidRPr="00240AD4" w:rsidRDefault="00EE4C54" w:rsidP="00EE4C54">
            <w:pPr>
              <w:rPr>
                <w:rFonts w:ascii="Times New Roman" w:eastAsia="Calibri" w:hAnsi="Times New Roman" w:cs="Times New Roman"/>
                <w:spacing w:val="-20"/>
                <w:sz w:val="24"/>
                <w:szCs w:val="24"/>
                <w:lang w:val="ru-RU"/>
              </w:rPr>
            </w:pPr>
            <w:r>
              <w:rPr>
                <w:rFonts w:ascii="Times New Roman" w:eastAsia="Calibri" w:hAnsi="Times New Roman" w:cs="Times New Roman"/>
                <w:spacing w:val="-20"/>
                <w:sz w:val="24"/>
                <w:szCs w:val="24"/>
                <w:lang w:val="ru-RU"/>
              </w:rPr>
              <w:t>Тренировочные мероприятия по подготовке к чемпионатам России, кубкам России, первенствам России</w:t>
            </w:r>
          </w:p>
        </w:tc>
        <w:tc>
          <w:tcPr>
            <w:tcW w:w="990" w:type="dxa"/>
            <w:vAlign w:val="center"/>
          </w:tcPr>
          <w:p w14:paraId="04CFEB39" w14:textId="77777777" w:rsidR="00EE4C54" w:rsidRPr="00240AD4" w:rsidRDefault="00EE4C54" w:rsidP="00EE4C54">
            <w:pPr>
              <w:jc w:val="center"/>
              <w:rPr>
                <w:rFonts w:ascii="Times New Roman" w:eastAsia="Calibri" w:hAnsi="Times New Roman" w:cs="Times New Roman"/>
                <w:spacing w:val="-20"/>
                <w:sz w:val="24"/>
                <w:szCs w:val="24"/>
                <w:lang w:val="ru-RU"/>
              </w:rPr>
            </w:pPr>
            <w:r>
              <w:rPr>
                <w:rFonts w:ascii="Times New Roman" w:eastAsia="Calibri" w:hAnsi="Times New Roman" w:cs="Times New Roman"/>
                <w:spacing w:val="-20"/>
                <w:sz w:val="24"/>
                <w:szCs w:val="24"/>
                <w:lang w:val="ru-RU"/>
              </w:rPr>
              <w:t>-</w:t>
            </w:r>
          </w:p>
        </w:tc>
        <w:tc>
          <w:tcPr>
            <w:tcW w:w="1620" w:type="dxa"/>
            <w:vAlign w:val="center"/>
          </w:tcPr>
          <w:p w14:paraId="377FA20E" w14:textId="77777777" w:rsidR="00EE4C54" w:rsidRPr="00240AD4" w:rsidRDefault="00EE4C54" w:rsidP="00EE4C54">
            <w:pPr>
              <w:jc w:val="center"/>
              <w:rPr>
                <w:rFonts w:ascii="Times New Roman" w:eastAsia="Calibri" w:hAnsi="Times New Roman" w:cs="Times New Roman"/>
                <w:spacing w:val="-20"/>
                <w:sz w:val="24"/>
                <w:szCs w:val="24"/>
                <w:lang w:val="ru-RU"/>
              </w:rPr>
            </w:pPr>
            <w:r>
              <w:rPr>
                <w:rFonts w:ascii="Times New Roman" w:eastAsia="Calibri" w:hAnsi="Times New Roman" w:cs="Times New Roman"/>
                <w:spacing w:val="-20"/>
                <w:sz w:val="24"/>
                <w:szCs w:val="24"/>
                <w:lang w:val="ru-RU"/>
              </w:rPr>
              <w:t>14</w:t>
            </w:r>
          </w:p>
        </w:tc>
        <w:tc>
          <w:tcPr>
            <w:tcW w:w="1350" w:type="dxa"/>
            <w:vAlign w:val="center"/>
          </w:tcPr>
          <w:p w14:paraId="3678BD57" w14:textId="77777777" w:rsidR="00EE4C54" w:rsidRPr="00240AD4" w:rsidRDefault="00EE4C54" w:rsidP="00EE4C54">
            <w:pPr>
              <w:jc w:val="center"/>
              <w:rPr>
                <w:rFonts w:ascii="Times New Roman" w:eastAsia="Calibri" w:hAnsi="Times New Roman" w:cs="Times New Roman"/>
                <w:spacing w:val="-20"/>
                <w:sz w:val="24"/>
                <w:szCs w:val="24"/>
                <w:lang w:val="ru-RU"/>
              </w:rPr>
            </w:pPr>
            <w:r>
              <w:rPr>
                <w:rFonts w:ascii="Times New Roman" w:eastAsia="Calibri" w:hAnsi="Times New Roman" w:cs="Times New Roman"/>
                <w:spacing w:val="-20"/>
                <w:sz w:val="24"/>
                <w:szCs w:val="24"/>
                <w:lang w:val="ru-RU"/>
              </w:rPr>
              <w:t>18</w:t>
            </w:r>
          </w:p>
        </w:tc>
        <w:tc>
          <w:tcPr>
            <w:tcW w:w="1170" w:type="dxa"/>
            <w:vAlign w:val="center"/>
          </w:tcPr>
          <w:p w14:paraId="51048CAB" w14:textId="77777777" w:rsidR="00EE4C54" w:rsidRPr="00240AD4" w:rsidRDefault="00EE4C54" w:rsidP="00EE4C54">
            <w:pPr>
              <w:jc w:val="center"/>
              <w:rPr>
                <w:rFonts w:ascii="Times New Roman" w:eastAsia="Calibri" w:hAnsi="Times New Roman" w:cs="Times New Roman"/>
                <w:spacing w:val="-20"/>
                <w:sz w:val="24"/>
                <w:szCs w:val="24"/>
                <w:lang w:val="ru-RU"/>
              </w:rPr>
            </w:pPr>
            <w:r>
              <w:rPr>
                <w:rFonts w:ascii="Times New Roman" w:eastAsia="Calibri" w:hAnsi="Times New Roman" w:cs="Times New Roman"/>
                <w:spacing w:val="-20"/>
                <w:sz w:val="24"/>
                <w:szCs w:val="24"/>
                <w:lang w:val="ru-RU"/>
              </w:rPr>
              <w:t>21</w:t>
            </w:r>
          </w:p>
        </w:tc>
        <w:tc>
          <w:tcPr>
            <w:tcW w:w="2386" w:type="dxa"/>
            <w:vMerge/>
          </w:tcPr>
          <w:p w14:paraId="369562B3" w14:textId="77777777" w:rsidR="00EE4C54" w:rsidRPr="00240AD4" w:rsidRDefault="00EE4C54" w:rsidP="00C865FA">
            <w:pPr>
              <w:jc w:val="both"/>
              <w:rPr>
                <w:rFonts w:ascii="Times New Roman" w:eastAsia="Calibri" w:hAnsi="Times New Roman" w:cs="Times New Roman"/>
                <w:spacing w:val="-20"/>
                <w:sz w:val="24"/>
                <w:szCs w:val="24"/>
                <w:lang w:val="ru-RU"/>
              </w:rPr>
            </w:pPr>
          </w:p>
        </w:tc>
      </w:tr>
      <w:tr w:rsidR="00EE4C54" w14:paraId="401B269D" w14:textId="77777777" w:rsidTr="002A3178">
        <w:tc>
          <w:tcPr>
            <w:tcW w:w="535" w:type="dxa"/>
          </w:tcPr>
          <w:p w14:paraId="1CD7FA70" w14:textId="77777777" w:rsidR="00EE4C54" w:rsidRPr="00240AD4" w:rsidRDefault="00EE4C54" w:rsidP="00C865FA">
            <w:pPr>
              <w:jc w:val="both"/>
              <w:rPr>
                <w:rFonts w:ascii="Times New Roman" w:eastAsia="Calibri" w:hAnsi="Times New Roman" w:cs="Times New Roman"/>
                <w:spacing w:val="-20"/>
                <w:sz w:val="24"/>
                <w:szCs w:val="24"/>
                <w:lang w:val="ru-RU"/>
              </w:rPr>
            </w:pPr>
            <w:r>
              <w:rPr>
                <w:rFonts w:ascii="Times New Roman" w:eastAsia="Calibri" w:hAnsi="Times New Roman" w:cs="Times New Roman"/>
                <w:spacing w:val="-20"/>
                <w:sz w:val="24"/>
                <w:szCs w:val="24"/>
                <w:lang w:val="ru-RU"/>
              </w:rPr>
              <w:t>1.3</w:t>
            </w:r>
          </w:p>
        </w:tc>
        <w:tc>
          <w:tcPr>
            <w:tcW w:w="1980" w:type="dxa"/>
          </w:tcPr>
          <w:p w14:paraId="24AF5BE1" w14:textId="77777777" w:rsidR="00EE4C54" w:rsidRPr="00240AD4" w:rsidRDefault="00EE4C54" w:rsidP="00EE4C54">
            <w:pPr>
              <w:rPr>
                <w:rFonts w:ascii="Times New Roman" w:eastAsia="Calibri" w:hAnsi="Times New Roman" w:cs="Times New Roman"/>
                <w:spacing w:val="-20"/>
                <w:sz w:val="24"/>
                <w:szCs w:val="24"/>
                <w:lang w:val="ru-RU"/>
              </w:rPr>
            </w:pPr>
            <w:r>
              <w:rPr>
                <w:rFonts w:ascii="Times New Roman" w:eastAsia="Calibri" w:hAnsi="Times New Roman" w:cs="Times New Roman"/>
                <w:spacing w:val="-20"/>
                <w:sz w:val="24"/>
                <w:szCs w:val="24"/>
                <w:lang w:val="ru-RU"/>
              </w:rPr>
              <w:t>Тренировочные мероприятия по подготовке к другим всероссийским спортивным соревнованиям</w:t>
            </w:r>
          </w:p>
        </w:tc>
        <w:tc>
          <w:tcPr>
            <w:tcW w:w="990" w:type="dxa"/>
            <w:vAlign w:val="center"/>
          </w:tcPr>
          <w:p w14:paraId="76647B43" w14:textId="77777777" w:rsidR="00EE4C54" w:rsidRPr="00240AD4" w:rsidRDefault="00EE4C54" w:rsidP="00EE4C54">
            <w:pPr>
              <w:jc w:val="center"/>
              <w:rPr>
                <w:rFonts w:ascii="Times New Roman" w:eastAsia="Calibri" w:hAnsi="Times New Roman" w:cs="Times New Roman"/>
                <w:spacing w:val="-20"/>
                <w:sz w:val="24"/>
                <w:szCs w:val="24"/>
                <w:lang w:val="ru-RU"/>
              </w:rPr>
            </w:pPr>
            <w:r>
              <w:rPr>
                <w:rFonts w:ascii="Times New Roman" w:eastAsia="Calibri" w:hAnsi="Times New Roman" w:cs="Times New Roman"/>
                <w:spacing w:val="-20"/>
                <w:sz w:val="24"/>
                <w:szCs w:val="24"/>
                <w:lang w:val="ru-RU"/>
              </w:rPr>
              <w:t>-</w:t>
            </w:r>
          </w:p>
        </w:tc>
        <w:tc>
          <w:tcPr>
            <w:tcW w:w="1620" w:type="dxa"/>
            <w:vAlign w:val="center"/>
          </w:tcPr>
          <w:p w14:paraId="07D99FD8" w14:textId="77777777" w:rsidR="00EE4C54" w:rsidRPr="00240AD4" w:rsidRDefault="00EE4C54" w:rsidP="00EE4C54">
            <w:pPr>
              <w:jc w:val="center"/>
              <w:rPr>
                <w:rFonts w:ascii="Times New Roman" w:eastAsia="Calibri" w:hAnsi="Times New Roman" w:cs="Times New Roman"/>
                <w:spacing w:val="-20"/>
                <w:sz w:val="24"/>
                <w:szCs w:val="24"/>
                <w:lang w:val="ru-RU"/>
              </w:rPr>
            </w:pPr>
            <w:r>
              <w:rPr>
                <w:rFonts w:ascii="Times New Roman" w:eastAsia="Calibri" w:hAnsi="Times New Roman" w:cs="Times New Roman"/>
                <w:spacing w:val="-20"/>
                <w:sz w:val="24"/>
                <w:szCs w:val="24"/>
                <w:lang w:val="ru-RU"/>
              </w:rPr>
              <w:t>14</w:t>
            </w:r>
          </w:p>
        </w:tc>
        <w:tc>
          <w:tcPr>
            <w:tcW w:w="1350" w:type="dxa"/>
            <w:vAlign w:val="center"/>
          </w:tcPr>
          <w:p w14:paraId="42D5E787" w14:textId="77777777" w:rsidR="00EE4C54" w:rsidRPr="00240AD4" w:rsidRDefault="00EE4C54" w:rsidP="00EE4C54">
            <w:pPr>
              <w:jc w:val="center"/>
              <w:rPr>
                <w:rFonts w:ascii="Times New Roman" w:eastAsia="Calibri" w:hAnsi="Times New Roman" w:cs="Times New Roman"/>
                <w:spacing w:val="-20"/>
                <w:sz w:val="24"/>
                <w:szCs w:val="24"/>
                <w:lang w:val="ru-RU"/>
              </w:rPr>
            </w:pPr>
            <w:r>
              <w:rPr>
                <w:rFonts w:ascii="Times New Roman" w:eastAsia="Calibri" w:hAnsi="Times New Roman" w:cs="Times New Roman"/>
                <w:spacing w:val="-20"/>
                <w:sz w:val="24"/>
                <w:szCs w:val="24"/>
                <w:lang w:val="ru-RU"/>
              </w:rPr>
              <w:t>18</w:t>
            </w:r>
          </w:p>
        </w:tc>
        <w:tc>
          <w:tcPr>
            <w:tcW w:w="1170" w:type="dxa"/>
            <w:vAlign w:val="center"/>
          </w:tcPr>
          <w:p w14:paraId="231FF984" w14:textId="77777777" w:rsidR="00EE4C54" w:rsidRPr="00240AD4" w:rsidRDefault="00EE4C54" w:rsidP="00EE4C54">
            <w:pPr>
              <w:jc w:val="center"/>
              <w:rPr>
                <w:rFonts w:ascii="Times New Roman" w:eastAsia="Calibri" w:hAnsi="Times New Roman" w:cs="Times New Roman"/>
                <w:spacing w:val="-20"/>
                <w:sz w:val="24"/>
                <w:szCs w:val="24"/>
                <w:lang w:val="ru-RU"/>
              </w:rPr>
            </w:pPr>
            <w:r>
              <w:rPr>
                <w:rFonts w:ascii="Times New Roman" w:eastAsia="Calibri" w:hAnsi="Times New Roman" w:cs="Times New Roman"/>
                <w:spacing w:val="-20"/>
                <w:sz w:val="24"/>
                <w:szCs w:val="24"/>
                <w:lang w:val="ru-RU"/>
              </w:rPr>
              <w:t>18</w:t>
            </w:r>
          </w:p>
        </w:tc>
        <w:tc>
          <w:tcPr>
            <w:tcW w:w="2386" w:type="dxa"/>
            <w:vMerge/>
          </w:tcPr>
          <w:p w14:paraId="1CB3FDC5" w14:textId="77777777" w:rsidR="00EE4C54" w:rsidRPr="00240AD4" w:rsidRDefault="00EE4C54" w:rsidP="00C865FA">
            <w:pPr>
              <w:jc w:val="both"/>
              <w:rPr>
                <w:rFonts w:ascii="Times New Roman" w:eastAsia="Calibri" w:hAnsi="Times New Roman" w:cs="Times New Roman"/>
                <w:spacing w:val="-20"/>
                <w:sz w:val="24"/>
                <w:szCs w:val="24"/>
                <w:lang w:val="ru-RU"/>
              </w:rPr>
            </w:pPr>
          </w:p>
        </w:tc>
      </w:tr>
      <w:tr w:rsidR="00EE4C54" w14:paraId="2D96BCD3" w14:textId="77777777" w:rsidTr="002A3178">
        <w:tc>
          <w:tcPr>
            <w:tcW w:w="535" w:type="dxa"/>
          </w:tcPr>
          <w:p w14:paraId="6CA529C7" w14:textId="77777777" w:rsidR="00EE4C54" w:rsidRPr="00240AD4" w:rsidRDefault="00EE4C54" w:rsidP="00C865FA">
            <w:pPr>
              <w:jc w:val="both"/>
              <w:rPr>
                <w:rFonts w:ascii="Times New Roman" w:eastAsia="Calibri" w:hAnsi="Times New Roman" w:cs="Times New Roman"/>
                <w:spacing w:val="-20"/>
                <w:sz w:val="24"/>
                <w:szCs w:val="24"/>
                <w:lang w:val="ru-RU"/>
              </w:rPr>
            </w:pPr>
            <w:r>
              <w:rPr>
                <w:rFonts w:ascii="Times New Roman" w:eastAsia="Calibri" w:hAnsi="Times New Roman" w:cs="Times New Roman"/>
                <w:spacing w:val="-20"/>
                <w:sz w:val="24"/>
                <w:szCs w:val="24"/>
                <w:lang w:val="ru-RU"/>
              </w:rPr>
              <w:t>1.4</w:t>
            </w:r>
          </w:p>
        </w:tc>
        <w:tc>
          <w:tcPr>
            <w:tcW w:w="1980" w:type="dxa"/>
          </w:tcPr>
          <w:p w14:paraId="1740A1D8" w14:textId="77777777" w:rsidR="00EE4C54" w:rsidRPr="00240AD4" w:rsidRDefault="00EE4C54" w:rsidP="00EE4C54">
            <w:pPr>
              <w:rPr>
                <w:rFonts w:ascii="Times New Roman" w:eastAsia="Calibri" w:hAnsi="Times New Roman" w:cs="Times New Roman"/>
                <w:spacing w:val="-20"/>
                <w:sz w:val="24"/>
                <w:szCs w:val="24"/>
                <w:lang w:val="ru-RU"/>
              </w:rPr>
            </w:pPr>
            <w:r>
              <w:rPr>
                <w:rFonts w:ascii="Times New Roman" w:eastAsia="Calibri" w:hAnsi="Times New Roman" w:cs="Times New Roman"/>
                <w:spacing w:val="-20"/>
                <w:sz w:val="24"/>
                <w:szCs w:val="24"/>
                <w:lang w:val="ru-RU"/>
              </w:rPr>
              <w:t xml:space="preserve">Тренировочные мероприятия по подготовке к </w:t>
            </w:r>
            <w:r>
              <w:rPr>
                <w:rFonts w:ascii="Times New Roman" w:eastAsia="Calibri" w:hAnsi="Times New Roman" w:cs="Times New Roman"/>
                <w:spacing w:val="-20"/>
                <w:sz w:val="24"/>
                <w:szCs w:val="24"/>
                <w:lang w:val="ru-RU"/>
              </w:rPr>
              <w:lastRenderedPageBreak/>
              <w:t>официальным спортивным соревнованиям субъекта Российской Федерации</w:t>
            </w:r>
          </w:p>
        </w:tc>
        <w:tc>
          <w:tcPr>
            <w:tcW w:w="990" w:type="dxa"/>
            <w:vAlign w:val="center"/>
          </w:tcPr>
          <w:p w14:paraId="258D9A56" w14:textId="77777777" w:rsidR="00EE4C54" w:rsidRPr="00240AD4" w:rsidRDefault="00EE4C54" w:rsidP="00EE4C54">
            <w:pPr>
              <w:jc w:val="center"/>
              <w:rPr>
                <w:rFonts w:ascii="Times New Roman" w:eastAsia="Calibri" w:hAnsi="Times New Roman" w:cs="Times New Roman"/>
                <w:spacing w:val="-20"/>
                <w:sz w:val="24"/>
                <w:szCs w:val="24"/>
                <w:lang w:val="ru-RU"/>
              </w:rPr>
            </w:pPr>
            <w:r>
              <w:rPr>
                <w:rFonts w:ascii="Times New Roman" w:eastAsia="Calibri" w:hAnsi="Times New Roman" w:cs="Times New Roman"/>
                <w:spacing w:val="-20"/>
                <w:sz w:val="24"/>
                <w:szCs w:val="24"/>
                <w:lang w:val="ru-RU"/>
              </w:rPr>
              <w:lastRenderedPageBreak/>
              <w:t>-</w:t>
            </w:r>
          </w:p>
        </w:tc>
        <w:tc>
          <w:tcPr>
            <w:tcW w:w="1620" w:type="dxa"/>
            <w:vAlign w:val="center"/>
          </w:tcPr>
          <w:p w14:paraId="446697EE" w14:textId="77777777" w:rsidR="00EE4C54" w:rsidRPr="00240AD4" w:rsidRDefault="00EE4C54" w:rsidP="00EE4C54">
            <w:pPr>
              <w:jc w:val="center"/>
              <w:rPr>
                <w:rFonts w:ascii="Times New Roman" w:eastAsia="Calibri" w:hAnsi="Times New Roman" w:cs="Times New Roman"/>
                <w:spacing w:val="-20"/>
                <w:sz w:val="24"/>
                <w:szCs w:val="24"/>
                <w:lang w:val="ru-RU"/>
              </w:rPr>
            </w:pPr>
            <w:r>
              <w:rPr>
                <w:rFonts w:ascii="Times New Roman" w:eastAsia="Calibri" w:hAnsi="Times New Roman" w:cs="Times New Roman"/>
                <w:spacing w:val="-20"/>
                <w:sz w:val="24"/>
                <w:szCs w:val="24"/>
                <w:lang w:val="ru-RU"/>
              </w:rPr>
              <w:t>14</w:t>
            </w:r>
          </w:p>
        </w:tc>
        <w:tc>
          <w:tcPr>
            <w:tcW w:w="1350" w:type="dxa"/>
            <w:vAlign w:val="center"/>
          </w:tcPr>
          <w:p w14:paraId="2EDF5244" w14:textId="77777777" w:rsidR="00EE4C54" w:rsidRPr="00240AD4" w:rsidRDefault="00EE4C54" w:rsidP="00EE4C54">
            <w:pPr>
              <w:jc w:val="center"/>
              <w:rPr>
                <w:rFonts w:ascii="Times New Roman" w:eastAsia="Calibri" w:hAnsi="Times New Roman" w:cs="Times New Roman"/>
                <w:spacing w:val="-20"/>
                <w:sz w:val="24"/>
                <w:szCs w:val="24"/>
                <w:lang w:val="ru-RU"/>
              </w:rPr>
            </w:pPr>
            <w:r>
              <w:rPr>
                <w:rFonts w:ascii="Times New Roman" w:eastAsia="Calibri" w:hAnsi="Times New Roman" w:cs="Times New Roman"/>
                <w:spacing w:val="-20"/>
                <w:sz w:val="24"/>
                <w:szCs w:val="24"/>
                <w:lang w:val="ru-RU"/>
              </w:rPr>
              <w:t>14</w:t>
            </w:r>
          </w:p>
        </w:tc>
        <w:tc>
          <w:tcPr>
            <w:tcW w:w="1170" w:type="dxa"/>
            <w:vAlign w:val="center"/>
          </w:tcPr>
          <w:p w14:paraId="4863B526" w14:textId="77777777" w:rsidR="00EE4C54" w:rsidRPr="00240AD4" w:rsidRDefault="00EE4C54" w:rsidP="00EE4C54">
            <w:pPr>
              <w:jc w:val="center"/>
              <w:rPr>
                <w:rFonts w:ascii="Times New Roman" w:eastAsia="Calibri" w:hAnsi="Times New Roman" w:cs="Times New Roman"/>
                <w:spacing w:val="-20"/>
                <w:sz w:val="24"/>
                <w:szCs w:val="24"/>
                <w:lang w:val="ru-RU"/>
              </w:rPr>
            </w:pPr>
            <w:r>
              <w:rPr>
                <w:rFonts w:ascii="Times New Roman" w:eastAsia="Calibri" w:hAnsi="Times New Roman" w:cs="Times New Roman"/>
                <w:spacing w:val="-20"/>
                <w:sz w:val="24"/>
                <w:szCs w:val="24"/>
                <w:lang w:val="ru-RU"/>
              </w:rPr>
              <w:t>14</w:t>
            </w:r>
          </w:p>
        </w:tc>
        <w:tc>
          <w:tcPr>
            <w:tcW w:w="2386" w:type="dxa"/>
            <w:vMerge/>
          </w:tcPr>
          <w:p w14:paraId="3429405B" w14:textId="77777777" w:rsidR="00EE4C54" w:rsidRPr="00240AD4" w:rsidRDefault="00EE4C54" w:rsidP="00C865FA">
            <w:pPr>
              <w:jc w:val="both"/>
              <w:rPr>
                <w:rFonts w:ascii="Times New Roman" w:eastAsia="Calibri" w:hAnsi="Times New Roman" w:cs="Times New Roman"/>
                <w:spacing w:val="-20"/>
                <w:sz w:val="24"/>
                <w:szCs w:val="24"/>
                <w:lang w:val="ru-RU"/>
              </w:rPr>
            </w:pPr>
          </w:p>
        </w:tc>
      </w:tr>
      <w:tr w:rsidR="00EE4C54" w14:paraId="69F84191" w14:textId="77777777" w:rsidTr="002A3178">
        <w:tc>
          <w:tcPr>
            <w:tcW w:w="10031" w:type="dxa"/>
            <w:gridSpan w:val="7"/>
          </w:tcPr>
          <w:p w14:paraId="0AD6B55C" w14:textId="77777777" w:rsidR="00EE4C54" w:rsidRPr="00EE4C54" w:rsidRDefault="00EE4C54" w:rsidP="00EE4C54">
            <w:pPr>
              <w:pStyle w:val="a3"/>
              <w:numPr>
                <w:ilvl w:val="0"/>
                <w:numId w:val="2"/>
              </w:numPr>
              <w:jc w:val="center"/>
              <w:rPr>
                <w:rFonts w:ascii="Times New Roman" w:eastAsia="Calibri" w:hAnsi="Times New Roman" w:cs="Times New Roman"/>
                <w:spacing w:val="-20"/>
                <w:sz w:val="24"/>
                <w:szCs w:val="24"/>
                <w:lang w:val="ru-RU"/>
              </w:rPr>
            </w:pPr>
            <w:r>
              <w:rPr>
                <w:rFonts w:ascii="Times New Roman" w:eastAsia="Calibri" w:hAnsi="Times New Roman" w:cs="Times New Roman"/>
                <w:spacing w:val="-20"/>
                <w:sz w:val="24"/>
                <w:szCs w:val="24"/>
                <w:lang w:val="ru-RU"/>
              </w:rPr>
              <w:t>Специальные тренировочные мероприятия</w:t>
            </w:r>
          </w:p>
        </w:tc>
      </w:tr>
      <w:tr w:rsidR="00240AD4" w:rsidRPr="00F25265" w14:paraId="20EE43FB" w14:textId="77777777" w:rsidTr="002A3178">
        <w:tc>
          <w:tcPr>
            <w:tcW w:w="535" w:type="dxa"/>
          </w:tcPr>
          <w:p w14:paraId="73F84BE3" w14:textId="77777777" w:rsidR="00240AD4" w:rsidRPr="00240AD4" w:rsidRDefault="00EE4C54" w:rsidP="00C865FA">
            <w:pPr>
              <w:jc w:val="both"/>
              <w:rPr>
                <w:rFonts w:ascii="Times New Roman" w:eastAsia="Calibri" w:hAnsi="Times New Roman" w:cs="Times New Roman"/>
                <w:spacing w:val="-20"/>
                <w:sz w:val="24"/>
                <w:szCs w:val="24"/>
                <w:lang w:val="ru-RU"/>
              </w:rPr>
            </w:pPr>
            <w:r>
              <w:rPr>
                <w:rFonts w:ascii="Times New Roman" w:eastAsia="Calibri" w:hAnsi="Times New Roman" w:cs="Times New Roman"/>
                <w:spacing w:val="-20"/>
                <w:sz w:val="24"/>
                <w:szCs w:val="24"/>
                <w:lang w:val="ru-RU"/>
              </w:rPr>
              <w:t>2.1</w:t>
            </w:r>
          </w:p>
        </w:tc>
        <w:tc>
          <w:tcPr>
            <w:tcW w:w="1980" w:type="dxa"/>
            <w:vAlign w:val="center"/>
          </w:tcPr>
          <w:p w14:paraId="1784391B" w14:textId="77777777" w:rsidR="00240AD4" w:rsidRPr="00240AD4" w:rsidRDefault="00EE4C54" w:rsidP="00EE4C54">
            <w:pPr>
              <w:rPr>
                <w:rFonts w:ascii="Times New Roman" w:eastAsia="Calibri" w:hAnsi="Times New Roman" w:cs="Times New Roman"/>
                <w:spacing w:val="-20"/>
                <w:sz w:val="24"/>
                <w:szCs w:val="24"/>
                <w:lang w:val="ru-RU"/>
              </w:rPr>
            </w:pPr>
            <w:r>
              <w:rPr>
                <w:rFonts w:ascii="Times New Roman" w:eastAsia="Calibri" w:hAnsi="Times New Roman" w:cs="Times New Roman"/>
                <w:spacing w:val="-20"/>
                <w:sz w:val="24"/>
                <w:szCs w:val="24"/>
                <w:lang w:val="ru-RU"/>
              </w:rPr>
              <w:t>Тренировочные мероприятия по общей и/или специальной физической подготовке</w:t>
            </w:r>
          </w:p>
        </w:tc>
        <w:tc>
          <w:tcPr>
            <w:tcW w:w="990" w:type="dxa"/>
            <w:vAlign w:val="center"/>
          </w:tcPr>
          <w:p w14:paraId="468F7B2D" w14:textId="77777777" w:rsidR="00240AD4" w:rsidRPr="00240AD4" w:rsidRDefault="00EE4C54" w:rsidP="00EE4C54">
            <w:pPr>
              <w:jc w:val="center"/>
              <w:rPr>
                <w:rFonts w:ascii="Times New Roman" w:eastAsia="Calibri" w:hAnsi="Times New Roman" w:cs="Times New Roman"/>
                <w:spacing w:val="-20"/>
                <w:sz w:val="24"/>
                <w:szCs w:val="24"/>
                <w:lang w:val="ru-RU"/>
              </w:rPr>
            </w:pPr>
            <w:r>
              <w:rPr>
                <w:rFonts w:ascii="Times New Roman" w:eastAsia="Calibri" w:hAnsi="Times New Roman" w:cs="Times New Roman"/>
                <w:spacing w:val="-20"/>
                <w:sz w:val="24"/>
                <w:szCs w:val="24"/>
                <w:lang w:val="ru-RU"/>
              </w:rPr>
              <w:t>-</w:t>
            </w:r>
          </w:p>
        </w:tc>
        <w:tc>
          <w:tcPr>
            <w:tcW w:w="1620" w:type="dxa"/>
            <w:vAlign w:val="center"/>
          </w:tcPr>
          <w:p w14:paraId="09755A4C" w14:textId="77777777" w:rsidR="00240AD4" w:rsidRPr="00240AD4" w:rsidRDefault="00EE4C54" w:rsidP="00EE4C54">
            <w:pPr>
              <w:jc w:val="center"/>
              <w:rPr>
                <w:rFonts w:ascii="Times New Roman" w:eastAsia="Calibri" w:hAnsi="Times New Roman" w:cs="Times New Roman"/>
                <w:spacing w:val="-20"/>
                <w:sz w:val="24"/>
                <w:szCs w:val="24"/>
                <w:lang w:val="ru-RU"/>
              </w:rPr>
            </w:pPr>
            <w:r>
              <w:rPr>
                <w:rFonts w:ascii="Times New Roman" w:eastAsia="Calibri" w:hAnsi="Times New Roman" w:cs="Times New Roman"/>
                <w:spacing w:val="-20"/>
                <w:sz w:val="24"/>
                <w:szCs w:val="24"/>
                <w:lang w:val="ru-RU"/>
              </w:rPr>
              <w:t>14</w:t>
            </w:r>
          </w:p>
        </w:tc>
        <w:tc>
          <w:tcPr>
            <w:tcW w:w="1350" w:type="dxa"/>
            <w:vAlign w:val="center"/>
          </w:tcPr>
          <w:p w14:paraId="7615CD21" w14:textId="77777777" w:rsidR="00240AD4" w:rsidRPr="00240AD4" w:rsidRDefault="00EE4C54" w:rsidP="00EE4C54">
            <w:pPr>
              <w:jc w:val="center"/>
              <w:rPr>
                <w:rFonts w:ascii="Times New Roman" w:eastAsia="Calibri" w:hAnsi="Times New Roman" w:cs="Times New Roman"/>
                <w:spacing w:val="-20"/>
                <w:sz w:val="24"/>
                <w:szCs w:val="24"/>
                <w:lang w:val="ru-RU"/>
              </w:rPr>
            </w:pPr>
            <w:r>
              <w:rPr>
                <w:rFonts w:ascii="Times New Roman" w:eastAsia="Calibri" w:hAnsi="Times New Roman" w:cs="Times New Roman"/>
                <w:spacing w:val="-20"/>
                <w:sz w:val="24"/>
                <w:szCs w:val="24"/>
                <w:lang w:val="ru-RU"/>
              </w:rPr>
              <w:t>18</w:t>
            </w:r>
          </w:p>
        </w:tc>
        <w:tc>
          <w:tcPr>
            <w:tcW w:w="1170" w:type="dxa"/>
            <w:vAlign w:val="center"/>
          </w:tcPr>
          <w:p w14:paraId="3D6B5BAE" w14:textId="77777777" w:rsidR="00240AD4" w:rsidRPr="00240AD4" w:rsidRDefault="00EE4C54" w:rsidP="00EE4C54">
            <w:pPr>
              <w:jc w:val="center"/>
              <w:rPr>
                <w:rFonts w:ascii="Times New Roman" w:eastAsia="Calibri" w:hAnsi="Times New Roman" w:cs="Times New Roman"/>
                <w:spacing w:val="-20"/>
                <w:sz w:val="24"/>
                <w:szCs w:val="24"/>
                <w:lang w:val="ru-RU"/>
              </w:rPr>
            </w:pPr>
            <w:r>
              <w:rPr>
                <w:rFonts w:ascii="Times New Roman" w:eastAsia="Calibri" w:hAnsi="Times New Roman" w:cs="Times New Roman"/>
                <w:spacing w:val="-20"/>
                <w:sz w:val="24"/>
                <w:szCs w:val="24"/>
                <w:lang w:val="ru-RU"/>
              </w:rPr>
              <w:t>18</w:t>
            </w:r>
          </w:p>
        </w:tc>
        <w:tc>
          <w:tcPr>
            <w:tcW w:w="2386" w:type="dxa"/>
          </w:tcPr>
          <w:p w14:paraId="5AA9033E" w14:textId="77777777" w:rsidR="00240AD4" w:rsidRPr="00240AD4" w:rsidRDefault="00CF0633" w:rsidP="00CF0633">
            <w:pPr>
              <w:rPr>
                <w:rFonts w:ascii="Times New Roman" w:eastAsia="Calibri" w:hAnsi="Times New Roman" w:cs="Times New Roman"/>
                <w:spacing w:val="-20"/>
                <w:sz w:val="24"/>
                <w:szCs w:val="24"/>
                <w:lang w:val="ru-RU"/>
              </w:rPr>
            </w:pPr>
            <w:r>
              <w:rPr>
                <w:rFonts w:ascii="Times New Roman" w:eastAsia="Calibri" w:hAnsi="Times New Roman" w:cs="Times New Roman"/>
                <w:spacing w:val="-20"/>
                <w:sz w:val="24"/>
                <w:szCs w:val="24"/>
                <w:lang w:val="ru-RU"/>
              </w:rPr>
              <w:t>Не менее 70 % от состава группы лиц, проходящих спортивную подготовку на определенном этапе</w:t>
            </w:r>
          </w:p>
        </w:tc>
      </w:tr>
      <w:tr w:rsidR="00EE4C54" w:rsidRPr="00F25265" w14:paraId="30F5B617" w14:textId="77777777" w:rsidTr="002A3178">
        <w:tc>
          <w:tcPr>
            <w:tcW w:w="535" w:type="dxa"/>
          </w:tcPr>
          <w:p w14:paraId="6FB2C195" w14:textId="77777777" w:rsidR="00EE4C54" w:rsidRPr="00240AD4" w:rsidRDefault="00EE4C54" w:rsidP="00C865FA">
            <w:pPr>
              <w:jc w:val="both"/>
              <w:rPr>
                <w:rFonts w:ascii="Times New Roman" w:eastAsia="Calibri" w:hAnsi="Times New Roman" w:cs="Times New Roman"/>
                <w:spacing w:val="-20"/>
                <w:sz w:val="24"/>
                <w:szCs w:val="24"/>
                <w:lang w:val="ru-RU"/>
              </w:rPr>
            </w:pPr>
            <w:r>
              <w:rPr>
                <w:rFonts w:ascii="Times New Roman" w:eastAsia="Calibri" w:hAnsi="Times New Roman" w:cs="Times New Roman"/>
                <w:spacing w:val="-20"/>
                <w:sz w:val="24"/>
                <w:szCs w:val="24"/>
                <w:lang w:val="ru-RU"/>
              </w:rPr>
              <w:t>2.2</w:t>
            </w:r>
          </w:p>
        </w:tc>
        <w:tc>
          <w:tcPr>
            <w:tcW w:w="1980" w:type="dxa"/>
            <w:vAlign w:val="center"/>
          </w:tcPr>
          <w:p w14:paraId="37B96352" w14:textId="77777777" w:rsidR="00EE4C54" w:rsidRPr="00240AD4" w:rsidRDefault="00EE4C54" w:rsidP="00EE4C54">
            <w:pPr>
              <w:rPr>
                <w:rFonts w:ascii="Times New Roman" w:eastAsia="Calibri" w:hAnsi="Times New Roman" w:cs="Times New Roman"/>
                <w:spacing w:val="-20"/>
                <w:sz w:val="24"/>
                <w:szCs w:val="24"/>
                <w:lang w:val="ru-RU"/>
              </w:rPr>
            </w:pPr>
            <w:r>
              <w:rPr>
                <w:rFonts w:ascii="Times New Roman" w:eastAsia="Calibri" w:hAnsi="Times New Roman" w:cs="Times New Roman"/>
                <w:spacing w:val="-20"/>
                <w:sz w:val="24"/>
                <w:szCs w:val="24"/>
                <w:lang w:val="ru-RU"/>
              </w:rPr>
              <w:t>Восстановительные тренировочные мероприятия</w:t>
            </w:r>
          </w:p>
        </w:tc>
        <w:tc>
          <w:tcPr>
            <w:tcW w:w="990" w:type="dxa"/>
            <w:vAlign w:val="center"/>
          </w:tcPr>
          <w:p w14:paraId="5E2413BC" w14:textId="77777777" w:rsidR="00EE4C54" w:rsidRPr="00240AD4" w:rsidRDefault="00EE4C54" w:rsidP="00EE4C54">
            <w:pPr>
              <w:jc w:val="center"/>
              <w:rPr>
                <w:rFonts w:ascii="Times New Roman" w:eastAsia="Calibri" w:hAnsi="Times New Roman" w:cs="Times New Roman"/>
                <w:spacing w:val="-20"/>
                <w:sz w:val="24"/>
                <w:szCs w:val="24"/>
                <w:lang w:val="ru-RU"/>
              </w:rPr>
            </w:pPr>
            <w:r>
              <w:rPr>
                <w:rFonts w:ascii="Times New Roman" w:eastAsia="Calibri" w:hAnsi="Times New Roman" w:cs="Times New Roman"/>
                <w:spacing w:val="-20"/>
                <w:sz w:val="24"/>
                <w:szCs w:val="24"/>
                <w:lang w:val="ru-RU"/>
              </w:rPr>
              <w:t>-</w:t>
            </w:r>
          </w:p>
        </w:tc>
        <w:tc>
          <w:tcPr>
            <w:tcW w:w="4140" w:type="dxa"/>
            <w:gridSpan w:val="3"/>
            <w:vAlign w:val="center"/>
          </w:tcPr>
          <w:p w14:paraId="2915F00F" w14:textId="77777777" w:rsidR="00EE4C54" w:rsidRPr="00240AD4" w:rsidRDefault="00EE4C54" w:rsidP="00EE4C54">
            <w:pPr>
              <w:jc w:val="center"/>
              <w:rPr>
                <w:rFonts w:ascii="Times New Roman" w:eastAsia="Calibri" w:hAnsi="Times New Roman" w:cs="Times New Roman"/>
                <w:spacing w:val="-20"/>
                <w:sz w:val="24"/>
                <w:szCs w:val="24"/>
                <w:lang w:val="ru-RU"/>
              </w:rPr>
            </w:pPr>
            <w:r>
              <w:rPr>
                <w:rFonts w:ascii="Times New Roman" w:eastAsia="Calibri" w:hAnsi="Times New Roman" w:cs="Times New Roman"/>
                <w:spacing w:val="-20"/>
                <w:sz w:val="24"/>
                <w:szCs w:val="24"/>
                <w:lang w:val="ru-RU"/>
              </w:rPr>
              <w:t>До 14 дней</w:t>
            </w:r>
          </w:p>
        </w:tc>
        <w:tc>
          <w:tcPr>
            <w:tcW w:w="2386" w:type="dxa"/>
          </w:tcPr>
          <w:p w14:paraId="49A74458" w14:textId="77777777" w:rsidR="00EE4C54" w:rsidRPr="00240AD4" w:rsidRDefault="00CF0633" w:rsidP="00CF0633">
            <w:pPr>
              <w:rPr>
                <w:rFonts w:ascii="Times New Roman" w:eastAsia="Calibri" w:hAnsi="Times New Roman" w:cs="Times New Roman"/>
                <w:spacing w:val="-20"/>
                <w:sz w:val="24"/>
                <w:szCs w:val="24"/>
                <w:lang w:val="ru-RU"/>
              </w:rPr>
            </w:pPr>
            <w:r>
              <w:rPr>
                <w:rFonts w:ascii="Times New Roman" w:eastAsia="Calibri" w:hAnsi="Times New Roman" w:cs="Times New Roman"/>
                <w:spacing w:val="-20"/>
                <w:sz w:val="24"/>
                <w:szCs w:val="24"/>
                <w:lang w:val="ru-RU"/>
              </w:rPr>
              <w:t>В соответствии с количеством лиц, принимавших участие в спортивных соревнованиях</w:t>
            </w:r>
          </w:p>
        </w:tc>
      </w:tr>
      <w:tr w:rsidR="00EE4C54" w:rsidRPr="00F25265" w14:paraId="1782DB72" w14:textId="77777777" w:rsidTr="002A3178">
        <w:tc>
          <w:tcPr>
            <w:tcW w:w="535" w:type="dxa"/>
          </w:tcPr>
          <w:p w14:paraId="5D576D31" w14:textId="77777777" w:rsidR="00EE4C54" w:rsidRPr="00240AD4" w:rsidRDefault="00EE4C54" w:rsidP="00C865FA">
            <w:pPr>
              <w:jc w:val="both"/>
              <w:rPr>
                <w:rFonts w:ascii="Times New Roman" w:eastAsia="Calibri" w:hAnsi="Times New Roman" w:cs="Times New Roman"/>
                <w:spacing w:val="-20"/>
                <w:sz w:val="24"/>
                <w:szCs w:val="24"/>
                <w:lang w:val="ru-RU"/>
              </w:rPr>
            </w:pPr>
            <w:r>
              <w:rPr>
                <w:rFonts w:ascii="Times New Roman" w:eastAsia="Calibri" w:hAnsi="Times New Roman" w:cs="Times New Roman"/>
                <w:spacing w:val="-20"/>
                <w:sz w:val="24"/>
                <w:szCs w:val="24"/>
                <w:lang w:val="ru-RU"/>
              </w:rPr>
              <w:t>2.3</w:t>
            </w:r>
          </w:p>
        </w:tc>
        <w:tc>
          <w:tcPr>
            <w:tcW w:w="1980" w:type="dxa"/>
            <w:vAlign w:val="center"/>
          </w:tcPr>
          <w:p w14:paraId="7E04CCA9" w14:textId="77777777" w:rsidR="00EE4C54" w:rsidRPr="00240AD4" w:rsidRDefault="00EE4C54" w:rsidP="00EE4C54">
            <w:pPr>
              <w:rPr>
                <w:rFonts w:ascii="Times New Roman" w:eastAsia="Calibri" w:hAnsi="Times New Roman" w:cs="Times New Roman"/>
                <w:spacing w:val="-20"/>
                <w:sz w:val="24"/>
                <w:szCs w:val="24"/>
                <w:lang w:val="ru-RU"/>
              </w:rPr>
            </w:pPr>
            <w:r>
              <w:rPr>
                <w:rFonts w:ascii="Times New Roman" w:eastAsia="Calibri" w:hAnsi="Times New Roman" w:cs="Times New Roman"/>
                <w:spacing w:val="-20"/>
                <w:sz w:val="24"/>
                <w:szCs w:val="24"/>
                <w:lang w:val="ru-RU"/>
              </w:rPr>
              <w:t>Тренировочные мероприятия для комплексного медицинского обследования</w:t>
            </w:r>
          </w:p>
        </w:tc>
        <w:tc>
          <w:tcPr>
            <w:tcW w:w="990" w:type="dxa"/>
            <w:vAlign w:val="center"/>
          </w:tcPr>
          <w:p w14:paraId="192C63C3" w14:textId="77777777" w:rsidR="00EE4C54" w:rsidRPr="00240AD4" w:rsidRDefault="00EE4C54" w:rsidP="00EE4C54">
            <w:pPr>
              <w:jc w:val="center"/>
              <w:rPr>
                <w:rFonts w:ascii="Times New Roman" w:eastAsia="Calibri" w:hAnsi="Times New Roman" w:cs="Times New Roman"/>
                <w:spacing w:val="-20"/>
                <w:sz w:val="24"/>
                <w:szCs w:val="24"/>
                <w:lang w:val="ru-RU"/>
              </w:rPr>
            </w:pPr>
            <w:r>
              <w:rPr>
                <w:rFonts w:ascii="Times New Roman" w:eastAsia="Calibri" w:hAnsi="Times New Roman" w:cs="Times New Roman"/>
                <w:spacing w:val="-20"/>
                <w:sz w:val="24"/>
                <w:szCs w:val="24"/>
                <w:lang w:val="ru-RU"/>
              </w:rPr>
              <w:t>-</w:t>
            </w:r>
          </w:p>
        </w:tc>
        <w:tc>
          <w:tcPr>
            <w:tcW w:w="4140" w:type="dxa"/>
            <w:gridSpan w:val="3"/>
            <w:vAlign w:val="center"/>
          </w:tcPr>
          <w:p w14:paraId="56FBE6C3" w14:textId="77777777" w:rsidR="00EE4C54" w:rsidRPr="00240AD4" w:rsidRDefault="00EE4C54" w:rsidP="00EE4C54">
            <w:pPr>
              <w:jc w:val="center"/>
              <w:rPr>
                <w:rFonts w:ascii="Times New Roman" w:eastAsia="Calibri" w:hAnsi="Times New Roman" w:cs="Times New Roman"/>
                <w:spacing w:val="-20"/>
                <w:sz w:val="24"/>
                <w:szCs w:val="24"/>
                <w:lang w:val="ru-RU"/>
              </w:rPr>
            </w:pPr>
            <w:r>
              <w:rPr>
                <w:rFonts w:ascii="Times New Roman" w:eastAsia="Calibri" w:hAnsi="Times New Roman" w:cs="Times New Roman"/>
                <w:spacing w:val="-20"/>
                <w:sz w:val="24"/>
                <w:szCs w:val="24"/>
                <w:lang w:val="ru-RU"/>
              </w:rPr>
              <w:t>До 5 дней, но не более 2 раз в год</w:t>
            </w:r>
          </w:p>
        </w:tc>
        <w:tc>
          <w:tcPr>
            <w:tcW w:w="2386" w:type="dxa"/>
          </w:tcPr>
          <w:p w14:paraId="18D0A627" w14:textId="77777777" w:rsidR="00EE4C54" w:rsidRPr="00240AD4" w:rsidRDefault="00CF0633" w:rsidP="00CF0633">
            <w:pPr>
              <w:rPr>
                <w:rFonts w:ascii="Times New Roman" w:eastAsia="Calibri" w:hAnsi="Times New Roman" w:cs="Times New Roman"/>
                <w:spacing w:val="-20"/>
                <w:sz w:val="24"/>
                <w:szCs w:val="24"/>
                <w:lang w:val="ru-RU"/>
              </w:rPr>
            </w:pPr>
            <w:r>
              <w:rPr>
                <w:rFonts w:ascii="Times New Roman" w:eastAsia="Calibri" w:hAnsi="Times New Roman" w:cs="Times New Roman"/>
                <w:spacing w:val="-20"/>
                <w:sz w:val="24"/>
                <w:szCs w:val="24"/>
                <w:lang w:val="ru-RU"/>
              </w:rPr>
              <w:t>В соответствии с планом комплексного медицинского обследования</w:t>
            </w:r>
          </w:p>
        </w:tc>
      </w:tr>
      <w:tr w:rsidR="00EE4C54" w:rsidRPr="00F25265" w14:paraId="601492FC" w14:textId="77777777" w:rsidTr="002A3178">
        <w:tc>
          <w:tcPr>
            <w:tcW w:w="535" w:type="dxa"/>
          </w:tcPr>
          <w:p w14:paraId="12295D83" w14:textId="77777777" w:rsidR="00EE4C54" w:rsidRPr="00240AD4" w:rsidRDefault="00EE4C54" w:rsidP="00C865FA">
            <w:pPr>
              <w:jc w:val="both"/>
              <w:rPr>
                <w:rFonts w:ascii="Times New Roman" w:eastAsia="Calibri" w:hAnsi="Times New Roman" w:cs="Times New Roman"/>
                <w:spacing w:val="-20"/>
                <w:sz w:val="24"/>
                <w:szCs w:val="24"/>
                <w:lang w:val="ru-RU"/>
              </w:rPr>
            </w:pPr>
            <w:r>
              <w:rPr>
                <w:rFonts w:ascii="Times New Roman" w:eastAsia="Calibri" w:hAnsi="Times New Roman" w:cs="Times New Roman"/>
                <w:spacing w:val="-20"/>
                <w:sz w:val="24"/>
                <w:szCs w:val="24"/>
                <w:lang w:val="ru-RU"/>
              </w:rPr>
              <w:t>2.4</w:t>
            </w:r>
          </w:p>
        </w:tc>
        <w:tc>
          <w:tcPr>
            <w:tcW w:w="1980" w:type="dxa"/>
            <w:vAlign w:val="center"/>
          </w:tcPr>
          <w:p w14:paraId="57F52DCD" w14:textId="77777777" w:rsidR="00EE4C54" w:rsidRPr="00240AD4" w:rsidRDefault="00EE4C54" w:rsidP="00EE4C54">
            <w:pPr>
              <w:rPr>
                <w:rFonts w:ascii="Times New Roman" w:eastAsia="Calibri" w:hAnsi="Times New Roman" w:cs="Times New Roman"/>
                <w:spacing w:val="-20"/>
                <w:sz w:val="24"/>
                <w:szCs w:val="24"/>
                <w:lang w:val="ru-RU"/>
              </w:rPr>
            </w:pPr>
            <w:r>
              <w:rPr>
                <w:rFonts w:ascii="Times New Roman" w:eastAsia="Calibri" w:hAnsi="Times New Roman" w:cs="Times New Roman"/>
                <w:spacing w:val="-20"/>
                <w:sz w:val="24"/>
                <w:szCs w:val="24"/>
                <w:lang w:val="ru-RU"/>
              </w:rPr>
              <w:t>Тренировочные мероприятия в каникулярный период</w:t>
            </w:r>
          </w:p>
        </w:tc>
        <w:tc>
          <w:tcPr>
            <w:tcW w:w="2610" w:type="dxa"/>
            <w:gridSpan w:val="2"/>
            <w:vAlign w:val="center"/>
          </w:tcPr>
          <w:p w14:paraId="73EAE8B0" w14:textId="77777777" w:rsidR="00EE4C54" w:rsidRPr="00240AD4" w:rsidRDefault="00EE4C54" w:rsidP="00EE4C54">
            <w:pPr>
              <w:jc w:val="center"/>
              <w:rPr>
                <w:rFonts w:ascii="Times New Roman" w:eastAsia="Calibri" w:hAnsi="Times New Roman" w:cs="Times New Roman"/>
                <w:spacing w:val="-20"/>
                <w:sz w:val="24"/>
                <w:szCs w:val="24"/>
                <w:lang w:val="ru-RU"/>
              </w:rPr>
            </w:pPr>
            <w:r>
              <w:rPr>
                <w:rFonts w:ascii="Times New Roman" w:eastAsia="Calibri" w:hAnsi="Times New Roman" w:cs="Times New Roman"/>
                <w:spacing w:val="-20"/>
                <w:sz w:val="24"/>
                <w:szCs w:val="24"/>
                <w:lang w:val="ru-RU"/>
              </w:rPr>
              <w:t>До 21 дня подряд и не более двух тренировочных мероприятий в год</w:t>
            </w:r>
          </w:p>
        </w:tc>
        <w:tc>
          <w:tcPr>
            <w:tcW w:w="1350" w:type="dxa"/>
            <w:vAlign w:val="center"/>
          </w:tcPr>
          <w:p w14:paraId="15ED9243" w14:textId="77777777" w:rsidR="00EE4C54" w:rsidRPr="00240AD4" w:rsidRDefault="00EE4C54" w:rsidP="00EE4C54">
            <w:pPr>
              <w:jc w:val="center"/>
              <w:rPr>
                <w:rFonts w:ascii="Times New Roman" w:eastAsia="Calibri" w:hAnsi="Times New Roman" w:cs="Times New Roman"/>
                <w:spacing w:val="-20"/>
                <w:sz w:val="24"/>
                <w:szCs w:val="24"/>
                <w:lang w:val="ru-RU"/>
              </w:rPr>
            </w:pPr>
            <w:r>
              <w:rPr>
                <w:rFonts w:ascii="Times New Roman" w:eastAsia="Calibri" w:hAnsi="Times New Roman" w:cs="Times New Roman"/>
                <w:spacing w:val="-20"/>
                <w:sz w:val="24"/>
                <w:szCs w:val="24"/>
                <w:lang w:val="ru-RU"/>
              </w:rPr>
              <w:t>-</w:t>
            </w:r>
          </w:p>
        </w:tc>
        <w:tc>
          <w:tcPr>
            <w:tcW w:w="1170" w:type="dxa"/>
            <w:vAlign w:val="center"/>
          </w:tcPr>
          <w:p w14:paraId="5610E496" w14:textId="77777777" w:rsidR="00EE4C54" w:rsidRPr="00240AD4" w:rsidRDefault="00EE4C54" w:rsidP="00EE4C54">
            <w:pPr>
              <w:jc w:val="center"/>
              <w:rPr>
                <w:rFonts w:ascii="Times New Roman" w:eastAsia="Calibri" w:hAnsi="Times New Roman" w:cs="Times New Roman"/>
                <w:spacing w:val="-20"/>
                <w:sz w:val="24"/>
                <w:szCs w:val="24"/>
                <w:lang w:val="ru-RU"/>
              </w:rPr>
            </w:pPr>
            <w:r>
              <w:rPr>
                <w:rFonts w:ascii="Times New Roman" w:eastAsia="Calibri" w:hAnsi="Times New Roman" w:cs="Times New Roman"/>
                <w:spacing w:val="-20"/>
                <w:sz w:val="24"/>
                <w:szCs w:val="24"/>
                <w:lang w:val="ru-RU"/>
              </w:rPr>
              <w:t>-</w:t>
            </w:r>
          </w:p>
        </w:tc>
        <w:tc>
          <w:tcPr>
            <w:tcW w:w="2386" w:type="dxa"/>
          </w:tcPr>
          <w:p w14:paraId="611E3CEF" w14:textId="77777777" w:rsidR="00EE4C54" w:rsidRPr="00240AD4" w:rsidRDefault="00CF0633" w:rsidP="00CF0633">
            <w:pPr>
              <w:rPr>
                <w:rFonts w:ascii="Times New Roman" w:eastAsia="Calibri" w:hAnsi="Times New Roman" w:cs="Times New Roman"/>
                <w:spacing w:val="-20"/>
                <w:sz w:val="24"/>
                <w:szCs w:val="24"/>
                <w:lang w:val="ru-RU"/>
              </w:rPr>
            </w:pPr>
            <w:r>
              <w:rPr>
                <w:rFonts w:ascii="Times New Roman" w:eastAsia="Calibri" w:hAnsi="Times New Roman" w:cs="Times New Roman"/>
                <w:spacing w:val="-20"/>
                <w:sz w:val="24"/>
                <w:szCs w:val="24"/>
                <w:lang w:val="ru-RU"/>
              </w:rPr>
              <w:t>Не менее 60 % от состава группы лиц, проходящих спортивную подготовку на определенном этапе</w:t>
            </w:r>
          </w:p>
        </w:tc>
      </w:tr>
      <w:tr w:rsidR="00EE4C54" w:rsidRPr="00F25265" w14:paraId="7061B448" w14:textId="77777777" w:rsidTr="002A3178">
        <w:tc>
          <w:tcPr>
            <w:tcW w:w="535" w:type="dxa"/>
          </w:tcPr>
          <w:p w14:paraId="1057B88C" w14:textId="77777777" w:rsidR="00EE4C54" w:rsidRPr="00240AD4" w:rsidRDefault="00EE4C54" w:rsidP="00C865FA">
            <w:pPr>
              <w:jc w:val="both"/>
              <w:rPr>
                <w:rFonts w:ascii="Times New Roman" w:eastAsia="Calibri" w:hAnsi="Times New Roman" w:cs="Times New Roman"/>
                <w:spacing w:val="-20"/>
                <w:sz w:val="24"/>
                <w:szCs w:val="24"/>
                <w:lang w:val="ru-RU"/>
              </w:rPr>
            </w:pPr>
            <w:r>
              <w:rPr>
                <w:rFonts w:ascii="Times New Roman" w:eastAsia="Calibri" w:hAnsi="Times New Roman" w:cs="Times New Roman"/>
                <w:spacing w:val="-20"/>
                <w:sz w:val="24"/>
                <w:szCs w:val="24"/>
                <w:lang w:val="ru-RU"/>
              </w:rPr>
              <w:t>2.5</w:t>
            </w:r>
          </w:p>
        </w:tc>
        <w:tc>
          <w:tcPr>
            <w:tcW w:w="1980" w:type="dxa"/>
          </w:tcPr>
          <w:p w14:paraId="104F9506" w14:textId="77777777" w:rsidR="00EE4C54" w:rsidRPr="00240AD4" w:rsidRDefault="00EE4C54" w:rsidP="00EE4C54">
            <w:pPr>
              <w:rPr>
                <w:rFonts w:ascii="Times New Roman" w:eastAsia="Calibri" w:hAnsi="Times New Roman" w:cs="Times New Roman"/>
                <w:spacing w:val="-20"/>
                <w:sz w:val="24"/>
                <w:szCs w:val="24"/>
                <w:lang w:val="ru-RU"/>
              </w:rPr>
            </w:pPr>
            <w:r>
              <w:rPr>
                <w:rFonts w:ascii="Times New Roman" w:eastAsia="Calibri" w:hAnsi="Times New Roman" w:cs="Times New Roman"/>
                <w:spacing w:val="-20"/>
                <w:sz w:val="24"/>
                <w:szCs w:val="24"/>
                <w:lang w:val="ru-RU"/>
              </w:rPr>
              <w:t>Просмотровые тренировочные мероприятия для кандидатов на зачисление в образовательные учреждения среднего профессионального образования, осуществляющие деятельность в области физической культуры и спорта</w:t>
            </w:r>
          </w:p>
        </w:tc>
        <w:tc>
          <w:tcPr>
            <w:tcW w:w="990" w:type="dxa"/>
            <w:vAlign w:val="center"/>
          </w:tcPr>
          <w:p w14:paraId="5814C991" w14:textId="77777777" w:rsidR="00EE4C54" w:rsidRPr="00240AD4" w:rsidRDefault="00EE4C54" w:rsidP="00EE4C54">
            <w:pPr>
              <w:jc w:val="center"/>
              <w:rPr>
                <w:rFonts w:ascii="Times New Roman" w:eastAsia="Calibri" w:hAnsi="Times New Roman" w:cs="Times New Roman"/>
                <w:spacing w:val="-20"/>
                <w:sz w:val="24"/>
                <w:szCs w:val="24"/>
                <w:lang w:val="ru-RU"/>
              </w:rPr>
            </w:pPr>
            <w:r>
              <w:rPr>
                <w:rFonts w:ascii="Times New Roman" w:eastAsia="Calibri" w:hAnsi="Times New Roman" w:cs="Times New Roman"/>
                <w:spacing w:val="-20"/>
                <w:sz w:val="24"/>
                <w:szCs w:val="24"/>
                <w:lang w:val="ru-RU"/>
              </w:rPr>
              <w:t>-</w:t>
            </w:r>
          </w:p>
        </w:tc>
        <w:tc>
          <w:tcPr>
            <w:tcW w:w="2970" w:type="dxa"/>
            <w:gridSpan w:val="2"/>
            <w:vAlign w:val="center"/>
          </w:tcPr>
          <w:p w14:paraId="308596F8" w14:textId="77777777" w:rsidR="00EE4C54" w:rsidRPr="00240AD4" w:rsidRDefault="00EE4C54" w:rsidP="00EE4C54">
            <w:pPr>
              <w:jc w:val="center"/>
              <w:rPr>
                <w:rFonts w:ascii="Times New Roman" w:eastAsia="Calibri" w:hAnsi="Times New Roman" w:cs="Times New Roman"/>
                <w:spacing w:val="-20"/>
                <w:sz w:val="24"/>
                <w:szCs w:val="24"/>
                <w:lang w:val="ru-RU"/>
              </w:rPr>
            </w:pPr>
            <w:r>
              <w:rPr>
                <w:rFonts w:ascii="Times New Roman" w:eastAsia="Calibri" w:hAnsi="Times New Roman" w:cs="Times New Roman"/>
                <w:spacing w:val="-20"/>
                <w:sz w:val="24"/>
                <w:szCs w:val="24"/>
                <w:lang w:val="ru-RU"/>
              </w:rPr>
              <w:t>До 60 дней</w:t>
            </w:r>
          </w:p>
        </w:tc>
        <w:tc>
          <w:tcPr>
            <w:tcW w:w="1170" w:type="dxa"/>
            <w:vAlign w:val="center"/>
          </w:tcPr>
          <w:p w14:paraId="0FFD7306" w14:textId="77777777" w:rsidR="00EE4C54" w:rsidRPr="00240AD4" w:rsidRDefault="00EE4C54" w:rsidP="00EE4C54">
            <w:pPr>
              <w:jc w:val="center"/>
              <w:rPr>
                <w:rFonts w:ascii="Times New Roman" w:eastAsia="Calibri" w:hAnsi="Times New Roman" w:cs="Times New Roman"/>
                <w:spacing w:val="-20"/>
                <w:sz w:val="24"/>
                <w:szCs w:val="24"/>
                <w:lang w:val="ru-RU"/>
              </w:rPr>
            </w:pPr>
            <w:r>
              <w:rPr>
                <w:rFonts w:ascii="Times New Roman" w:eastAsia="Calibri" w:hAnsi="Times New Roman" w:cs="Times New Roman"/>
                <w:spacing w:val="-20"/>
                <w:sz w:val="24"/>
                <w:szCs w:val="24"/>
                <w:lang w:val="ru-RU"/>
              </w:rPr>
              <w:t>-</w:t>
            </w:r>
          </w:p>
        </w:tc>
        <w:tc>
          <w:tcPr>
            <w:tcW w:w="2386" w:type="dxa"/>
            <w:vAlign w:val="center"/>
          </w:tcPr>
          <w:p w14:paraId="0932793C" w14:textId="77777777" w:rsidR="00EE4C54" w:rsidRPr="00240AD4" w:rsidRDefault="00CF0633" w:rsidP="00CF0633">
            <w:pPr>
              <w:rPr>
                <w:rFonts w:ascii="Times New Roman" w:eastAsia="Calibri" w:hAnsi="Times New Roman" w:cs="Times New Roman"/>
                <w:spacing w:val="-20"/>
                <w:sz w:val="24"/>
                <w:szCs w:val="24"/>
                <w:lang w:val="ru-RU"/>
              </w:rPr>
            </w:pPr>
            <w:r>
              <w:rPr>
                <w:rFonts w:ascii="Times New Roman" w:eastAsia="Calibri" w:hAnsi="Times New Roman" w:cs="Times New Roman"/>
                <w:spacing w:val="-20"/>
                <w:sz w:val="24"/>
                <w:szCs w:val="24"/>
                <w:lang w:val="ru-RU"/>
              </w:rPr>
              <w:t>В соответствии с правилами приема</w:t>
            </w:r>
          </w:p>
        </w:tc>
      </w:tr>
    </w:tbl>
    <w:p w14:paraId="6F4E24EA" w14:textId="77777777" w:rsidR="00107AFA" w:rsidRDefault="00107AFA" w:rsidP="00111970">
      <w:pPr>
        <w:spacing w:after="0" w:line="240" w:lineRule="auto"/>
        <w:jc w:val="both"/>
        <w:rPr>
          <w:rFonts w:ascii="Times New Roman" w:eastAsia="Calibri" w:hAnsi="Times New Roman" w:cs="Times New Roman"/>
          <w:sz w:val="28"/>
          <w:szCs w:val="28"/>
          <w:lang w:val="ru-RU"/>
        </w:rPr>
      </w:pPr>
    </w:p>
    <w:p w14:paraId="23EB2177" w14:textId="77777777" w:rsidR="00107AFA" w:rsidRPr="00107AFA" w:rsidRDefault="00107AFA" w:rsidP="00107AFA">
      <w:pPr>
        <w:spacing w:after="0" w:line="240" w:lineRule="auto"/>
        <w:ind w:firstLine="720"/>
        <w:jc w:val="center"/>
        <w:rPr>
          <w:rFonts w:ascii="Times New Roman" w:eastAsia="Calibri" w:hAnsi="Times New Roman" w:cs="Times New Roman"/>
          <w:b/>
          <w:sz w:val="28"/>
          <w:szCs w:val="28"/>
          <w:lang w:val="ru-RU"/>
        </w:rPr>
      </w:pPr>
      <w:r w:rsidRPr="00107AFA">
        <w:rPr>
          <w:rFonts w:ascii="Times New Roman" w:eastAsia="Calibri" w:hAnsi="Times New Roman" w:cs="Times New Roman"/>
          <w:b/>
          <w:sz w:val="28"/>
          <w:szCs w:val="28"/>
          <w:lang w:val="ru-RU"/>
        </w:rPr>
        <w:t>1.6 Требования к научно-методическому обеспечению</w:t>
      </w:r>
    </w:p>
    <w:p w14:paraId="0E6FA0D5" w14:textId="77777777" w:rsidR="00107AFA" w:rsidRDefault="00107AFA" w:rsidP="00C865FA">
      <w:pPr>
        <w:spacing w:after="0" w:line="240" w:lineRule="auto"/>
        <w:ind w:firstLine="720"/>
        <w:jc w:val="both"/>
        <w:rPr>
          <w:rFonts w:ascii="Times New Roman" w:eastAsia="Calibri" w:hAnsi="Times New Roman" w:cs="Times New Roman"/>
          <w:sz w:val="28"/>
          <w:szCs w:val="28"/>
          <w:lang w:val="ru-RU"/>
        </w:rPr>
      </w:pPr>
    </w:p>
    <w:p w14:paraId="6B79D39C" w14:textId="77777777" w:rsidR="00111970" w:rsidRDefault="00111970" w:rsidP="00111970">
      <w:pPr>
        <w:spacing w:after="0" w:line="240" w:lineRule="auto"/>
        <w:ind w:firstLine="720"/>
        <w:jc w:val="both"/>
        <w:rPr>
          <w:rFonts w:ascii="Times New Roman" w:hAnsi="Times New Roman" w:cs="Times New Roman"/>
          <w:sz w:val="28"/>
          <w:szCs w:val="28"/>
          <w:lang w:val="ru-RU"/>
        </w:rPr>
      </w:pPr>
      <w:r w:rsidRPr="00111970">
        <w:rPr>
          <w:rFonts w:ascii="Times New Roman" w:hAnsi="Times New Roman" w:cs="Times New Roman"/>
          <w:sz w:val="28"/>
          <w:szCs w:val="28"/>
          <w:lang w:val="ru-RU"/>
        </w:rPr>
        <w:t xml:space="preserve">Цель научно-методического обеспечения: оптимизация и повышение эффективности тренировочного процесса на основе информации о состоянии спортсменов, их соревновательной и тренировочной деятельности. </w:t>
      </w:r>
    </w:p>
    <w:p w14:paraId="3BB7E568" w14:textId="77777777" w:rsidR="00111970" w:rsidRDefault="00111970" w:rsidP="00111970">
      <w:pPr>
        <w:spacing w:after="0" w:line="240" w:lineRule="auto"/>
        <w:ind w:firstLine="720"/>
        <w:jc w:val="both"/>
        <w:rPr>
          <w:rFonts w:ascii="Times New Roman" w:hAnsi="Times New Roman" w:cs="Times New Roman"/>
          <w:sz w:val="28"/>
          <w:szCs w:val="28"/>
          <w:lang w:val="ru-RU"/>
        </w:rPr>
      </w:pPr>
      <w:r w:rsidRPr="00111970">
        <w:rPr>
          <w:rFonts w:ascii="Times New Roman" w:hAnsi="Times New Roman" w:cs="Times New Roman"/>
          <w:sz w:val="28"/>
          <w:szCs w:val="28"/>
          <w:lang w:val="ru-RU"/>
        </w:rPr>
        <w:lastRenderedPageBreak/>
        <w:t xml:space="preserve">Направления научно-методической деятельности: </w:t>
      </w:r>
    </w:p>
    <w:p w14:paraId="18E8A99D" w14:textId="77777777" w:rsidR="00111970" w:rsidRDefault="00111970" w:rsidP="00111970">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111970">
        <w:rPr>
          <w:rFonts w:ascii="Times New Roman" w:hAnsi="Times New Roman" w:cs="Times New Roman"/>
          <w:sz w:val="28"/>
          <w:szCs w:val="28"/>
          <w:lang w:val="ru-RU"/>
        </w:rPr>
        <w:t xml:space="preserve">обеспечение повышения эффективности тренировочного процесса, подготовки спортивного резерва и роста спортивного потенциала лиц, проходящих спортивную подготовку; </w:t>
      </w:r>
    </w:p>
    <w:p w14:paraId="30BFB5EA" w14:textId="77777777" w:rsidR="00111970" w:rsidRDefault="00111970" w:rsidP="00111970">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111970">
        <w:rPr>
          <w:rFonts w:ascii="Times New Roman" w:hAnsi="Times New Roman" w:cs="Times New Roman"/>
          <w:sz w:val="28"/>
          <w:szCs w:val="28"/>
          <w:lang w:val="ru-RU"/>
        </w:rPr>
        <w:t xml:space="preserve">организация мониторинга тренировочной деятельности; повышение профессиональной компетенции специалистов, осуществляющих тренировочной процесс; </w:t>
      </w:r>
    </w:p>
    <w:p w14:paraId="45B2AF98" w14:textId="77777777" w:rsidR="00111970" w:rsidRDefault="00111970" w:rsidP="00111970">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111970">
        <w:rPr>
          <w:rFonts w:ascii="Times New Roman" w:hAnsi="Times New Roman" w:cs="Times New Roman"/>
          <w:sz w:val="28"/>
          <w:szCs w:val="28"/>
          <w:lang w:val="ru-RU"/>
        </w:rPr>
        <w:t xml:space="preserve">разработка, внедрение, анализ исполнения и, при необходимости, корректировка программ спортивной подготовки, реализуемых Учреждением; </w:t>
      </w:r>
    </w:p>
    <w:p w14:paraId="73072F09" w14:textId="77777777" w:rsidR="00111970" w:rsidRDefault="00111970" w:rsidP="00111970">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111970">
        <w:rPr>
          <w:rFonts w:ascii="Times New Roman" w:hAnsi="Times New Roman" w:cs="Times New Roman"/>
          <w:sz w:val="28"/>
          <w:szCs w:val="28"/>
          <w:lang w:val="ru-RU"/>
        </w:rPr>
        <w:t xml:space="preserve">подготовка экспертных заключений, рецензий на образовательные программы, реализуемые организациями, осуществляющими спортивную подготовку; </w:t>
      </w:r>
    </w:p>
    <w:p w14:paraId="75A45DC8" w14:textId="77777777" w:rsidR="00111970" w:rsidRDefault="00111970" w:rsidP="00111970">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111970">
        <w:rPr>
          <w:rFonts w:ascii="Times New Roman" w:hAnsi="Times New Roman" w:cs="Times New Roman"/>
          <w:sz w:val="28"/>
          <w:szCs w:val="28"/>
          <w:lang w:val="ru-RU"/>
        </w:rPr>
        <w:t xml:space="preserve">подготовка экспертных заключений о перспективности спортсменов на основе проведения в отношении них комплексной диагностики; </w:t>
      </w:r>
    </w:p>
    <w:p w14:paraId="3DAEC90D" w14:textId="77777777" w:rsidR="00111970" w:rsidRDefault="00111970" w:rsidP="00111970">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111970">
        <w:rPr>
          <w:rFonts w:ascii="Times New Roman" w:hAnsi="Times New Roman" w:cs="Times New Roman"/>
          <w:sz w:val="28"/>
          <w:szCs w:val="28"/>
          <w:lang w:val="ru-RU"/>
        </w:rPr>
        <w:t xml:space="preserve">сопровождение экспериментальной деятельности в области физической культуры и спорта, в том числе в рамках деятельности федеральных (региональных) экспериментальных площадок. </w:t>
      </w:r>
    </w:p>
    <w:p w14:paraId="7563DA40" w14:textId="77777777" w:rsidR="00C865FA" w:rsidRDefault="00C865FA" w:rsidP="00C865FA">
      <w:pPr>
        <w:spacing w:after="0" w:line="240" w:lineRule="auto"/>
        <w:ind w:firstLine="720"/>
        <w:jc w:val="both"/>
        <w:rPr>
          <w:rFonts w:ascii="Times New Roman" w:hAnsi="Times New Roman" w:cs="Times New Roman"/>
          <w:sz w:val="28"/>
          <w:szCs w:val="28"/>
          <w:lang w:val="ru-RU"/>
        </w:rPr>
      </w:pPr>
    </w:p>
    <w:p w14:paraId="12B8C3FC" w14:textId="77777777" w:rsidR="00111970" w:rsidRPr="00111970" w:rsidRDefault="00111970" w:rsidP="006A410D">
      <w:pPr>
        <w:spacing w:after="0" w:line="240" w:lineRule="auto"/>
        <w:jc w:val="center"/>
        <w:rPr>
          <w:rFonts w:ascii="Times New Roman" w:hAnsi="Times New Roman" w:cs="Times New Roman"/>
          <w:b/>
          <w:sz w:val="28"/>
          <w:szCs w:val="28"/>
          <w:lang w:val="ru-RU"/>
        </w:rPr>
      </w:pPr>
      <w:r w:rsidRPr="00111970">
        <w:rPr>
          <w:rFonts w:ascii="Times New Roman" w:hAnsi="Times New Roman" w:cs="Times New Roman"/>
          <w:b/>
          <w:sz w:val="28"/>
          <w:szCs w:val="28"/>
          <w:lang w:val="ru-RU"/>
        </w:rPr>
        <w:t xml:space="preserve">1.7 </w:t>
      </w:r>
      <w:r w:rsidRPr="00111970">
        <w:rPr>
          <w:rFonts w:ascii="Times New Roman" w:eastAsia="Calibri" w:hAnsi="Times New Roman" w:cs="Times New Roman"/>
          <w:b/>
          <w:sz w:val="28"/>
          <w:szCs w:val="28"/>
          <w:lang w:val="ru-RU"/>
        </w:rPr>
        <w:t>Требования к мероприятиям, направленным на предотвращение допинга в спорте и борьбу с ним</w:t>
      </w:r>
    </w:p>
    <w:p w14:paraId="55436267" w14:textId="77777777" w:rsidR="00111970" w:rsidRDefault="00111970" w:rsidP="00C865FA">
      <w:pPr>
        <w:spacing w:after="0" w:line="240" w:lineRule="auto"/>
        <w:ind w:firstLine="720"/>
        <w:jc w:val="both"/>
        <w:rPr>
          <w:rFonts w:ascii="Times New Roman" w:eastAsia="Calibri" w:hAnsi="Times New Roman" w:cs="Times New Roman"/>
          <w:sz w:val="28"/>
          <w:szCs w:val="28"/>
          <w:lang w:val="ru-RU"/>
        </w:rPr>
      </w:pPr>
    </w:p>
    <w:p w14:paraId="1522EAAE" w14:textId="77777777" w:rsidR="00111970" w:rsidRDefault="00111970" w:rsidP="00111970">
      <w:pPr>
        <w:spacing w:after="0" w:line="240" w:lineRule="auto"/>
        <w:ind w:firstLine="720"/>
        <w:jc w:val="both"/>
        <w:rPr>
          <w:rFonts w:ascii="Times New Roman" w:hAnsi="Times New Roman" w:cs="Times New Roman"/>
          <w:sz w:val="28"/>
          <w:szCs w:val="28"/>
          <w:lang w:val="ru-RU"/>
        </w:rPr>
      </w:pPr>
      <w:r w:rsidRPr="00111970">
        <w:rPr>
          <w:rFonts w:ascii="Times New Roman" w:hAnsi="Times New Roman" w:cs="Times New Roman"/>
          <w:sz w:val="28"/>
          <w:szCs w:val="28"/>
          <w:lang w:val="ru-RU"/>
        </w:rPr>
        <w:t xml:space="preserve">Основная цель проведения антидопинговых мероприятий – повышение уровня знаний в вопросах борьбы с допингом и предотвращение использования допинга в спорте. </w:t>
      </w:r>
    </w:p>
    <w:p w14:paraId="7791BFD8" w14:textId="77777777" w:rsidR="00111970" w:rsidRDefault="00111970" w:rsidP="00111970">
      <w:pPr>
        <w:spacing w:after="0" w:line="240" w:lineRule="auto"/>
        <w:ind w:firstLine="720"/>
        <w:jc w:val="both"/>
        <w:rPr>
          <w:rFonts w:ascii="Times New Roman" w:hAnsi="Times New Roman" w:cs="Times New Roman"/>
          <w:sz w:val="28"/>
          <w:szCs w:val="28"/>
          <w:lang w:val="ru-RU"/>
        </w:rPr>
      </w:pPr>
      <w:r w:rsidRPr="00111970">
        <w:rPr>
          <w:rFonts w:ascii="Times New Roman" w:hAnsi="Times New Roman" w:cs="Times New Roman"/>
          <w:sz w:val="28"/>
          <w:szCs w:val="28"/>
          <w:lang w:val="ru-RU"/>
        </w:rPr>
        <w:t xml:space="preserve">Основные направления антидопинговой работы: </w:t>
      </w:r>
    </w:p>
    <w:p w14:paraId="2D79A8DF" w14:textId="62C8132F" w:rsidR="00111970" w:rsidRDefault="00111970" w:rsidP="00111970">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111970">
        <w:rPr>
          <w:rFonts w:ascii="Times New Roman" w:hAnsi="Times New Roman" w:cs="Times New Roman"/>
          <w:sz w:val="28"/>
          <w:szCs w:val="28"/>
          <w:lang w:val="ru-RU"/>
        </w:rPr>
        <w:t xml:space="preserve">организация и проведение лекций по актуальным вопросам антидопинга для спортсменов, а также для тренеров и родителей спортсменов, </w:t>
      </w:r>
      <w:r w:rsidR="002A3178" w:rsidRPr="00111970">
        <w:rPr>
          <w:rFonts w:ascii="Times New Roman" w:hAnsi="Times New Roman" w:cs="Times New Roman"/>
          <w:sz w:val="28"/>
          <w:szCs w:val="28"/>
          <w:lang w:val="ru-RU"/>
        </w:rPr>
        <w:t>согласно плану</w:t>
      </w:r>
      <w:r w:rsidRPr="00111970">
        <w:rPr>
          <w:rFonts w:ascii="Times New Roman" w:hAnsi="Times New Roman" w:cs="Times New Roman"/>
          <w:sz w:val="28"/>
          <w:szCs w:val="28"/>
          <w:lang w:val="ru-RU"/>
        </w:rPr>
        <w:t xml:space="preserve">; </w:t>
      </w:r>
    </w:p>
    <w:p w14:paraId="2F503FF7" w14:textId="77777777" w:rsidR="00111970" w:rsidRDefault="00111970" w:rsidP="00111970">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111970">
        <w:rPr>
          <w:rFonts w:ascii="Times New Roman" w:hAnsi="Times New Roman" w:cs="Times New Roman"/>
          <w:sz w:val="28"/>
          <w:szCs w:val="28"/>
          <w:lang w:val="ru-RU"/>
        </w:rPr>
        <w:t xml:space="preserve">ознакомление с антидопинговыми правилами спортсменов; </w:t>
      </w:r>
    </w:p>
    <w:p w14:paraId="34B2AF1D" w14:textId="77777777" w:rsidR="0041123A" w:rsidRDefault="00111970" w:rsidP="00111970">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111970">
        <w:rPr>
          <w:rFonts w:ascii="Times New Roman" w:hAnsi="Times New Roman" w:cs="Times New Roman"/>
          <w:sz w:val="28"/>
          <w:szCs w:val="28"/>
          <w:lang w:val="ru-RU"/>
        </w:rPr>
        <w:t xml:space="preserve">проведение просветительской работы по антидопингу: оформление брошюр или стенда по антидопингу с постоянным и своевременным обновлением методического материала; </w:t>
      </w:r>
    </w:p>
    <w:p w14:paraId="45F4B0D8" w14:textId="77777777" w:rsidR="0041123A" w:rsidRDefault="0041123A" w:rsidP="00111970">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111970" w:rsidRPr="00111970">
        <w:rPr>
          <w:rFonts w:ascii="Times New Roman" w:hAnsi="Times New Roman" w:cs="Times New Roman"/>
          <w:sz w:val="28"/>
          <w:szCs w:val="28"/>
          <w:lang w:val="ru-RU"/>
        </w:rPr>
        <w:t xml:space="preserve">участие в семинарах по антидопинговой тематике. </w:t>
      </w:r>
    </w:p>
    <w:p w14:paraId="573128FB" w14:textId="77777777" w:rsidR="0041123A" w:rsidRDefault="00111970" w:rsidP="00111970">
      <w:pPr>
        <w:spacing w:after="0" w:line="240" w:lineRule="auto"/>
        <w:ind w:firstLine="720"/>
        <w:jc w:val="both"/>
        <w:rPr>
          <w:rFonts w:ascii="Times New Roman" w:hAnsi="Times New Roman" w:cs="Times New Roman"/>
          <w:sz w:val="28"/>
          <w:szCs w:val="28"/>
          <w:lang w:val="ru-RU"/>
        </w:rPr>
      </w:pPr>
      <w:r w:rsidRPr="00111970">
        <w:rPr>
          <w:rFonts w:ascii="Times New Roman" w:hAnsi="Times New Roman" w:cs="Times New Roman"/>
          <w:sz w:val="28"/>
          <w:szCs w:val="28"/>
          <w:lang w:val="ru-RU"/>
        </w:rPr>
        <w:t xml:space="preserve">Задачи антидопинговой программы: </w:t>
      </w:r>
    </w:p>
    <w:p w14:paraId="13FE0F36" w14:textId="77777777" w:rsidR="0041123A" w:rsidRDefault="00111970" w:rsidP="00111970">
      <w:pPr>
        <w:spacing w:after="0" w:line="240" w:lineRule="auto"/>
        <w:ind w:firstLine="720"/>
        <w:jc w:val="both"/>
        <w:rPr>
          <w:rFonts w:ascii="Times New Roman" w:hAnsi="Times New Roman" w:cs="Times New Roman"/>
          <w:sz w:val="28"/>
          <w:szCs w:val="28"/>
          <w:lang w:val="ru-RU"/>
        </w:rPr>
      </w:pPr>
      <w:r w:rsidRPr="00111970">
        <w:rPr>
          <w:rFonts w:ascii="Times New Roman" w:hAnsi="Times New Roman" w:cs="Times New Roman"/>
          <w:sz w:val="28"/>
          <w:szCs w:val="28"/>
          <w:lang w:val="ru-RU"/>
        </w:rPr>
        <w:t>1. Создание эффективной системы противодействия нарушениям антидопинговых правил в легкой атлетике, в соответствии с требованиями мировой антидопинговой программы, общероссийских антидопинговых правил, Уголовного кодекса Российской Федерации, правил Международной ассоциации легкой атлетики (</w:t>
      </w:r>
      <w:r w:rsidRPr="00111970">
        <w:rPr>
          <w:rFonts w:ascii="Times New Roman" w:hAnsi="Times New Roman" w:cs="Times New Roman"/>
          <w:sz w:val="28"/>
          <w:szCs w:val="28"/>
        </w:rPr>
        <w:t>IAAF</w:t>
      </w:r>
      <w:r w:rsidRPr="00111970">
        <w:rPr>
          <w:rFonts w:ascii="Times New Roman" w:hAnsi="Times New Roman" w:cs="Times New Roman"/>
          <w:sz w:val="28"/>
          <w:szCs w:val="28"/>
          <w:lang w:val="ru-RU"/>
        </w:rPr>
        <w:t xml:space="preserve">). </w:t>
      </w:r>
    </w:p>
    <w:p w14:paraId="149A3EEC" w14:textId="77777777" w:rsidR="0041123A" w:rsidRDefault="00111970" w:rsidP="00111970">
      <w:pPr>
        <w:spacing w:after="0" w:line="240" w:lineRule="auto"/>
        <w:ind w:firstLine="720"/>
        <w:jc w:val="both"/>
        <w:rPr>
          <w:rFonts w:ascii="Times New Roman" w:hAnsi="Times New Roman" w:cs="Times New Roman"/>
          <w:sz w:val="28"/>
          <w:szCs w:val="28"/>
          <w:lang w:val="ru-RU"/>
        </w:rPr>
      </w:pPr>
      <w:r w:rsidRPr="00111970">
        <w:rPr>
          <w:rFonts w:ascii="Times New Roman" w:hAnsi="Times New Roman" w:cs="Times New Roman"/>
          <w:sz w:val="28"/>
          <w:szCs w:val="28"/>
          <w:lang w:val="ru-RU"/>
        </w:rPr>
        <w:t xml:space="preserve">2. Разработка плана мероприятий по профилактике нарушений антидопинговых правил. </w:t>
      </w:r>
    </w:p>
    <w:p w14:paraId="7C6C8EF7" w14:textId="77777777" w:rsidR="0041123A" w:rsidRDefault="00111970" w:rsidP="00111970">
      <w:pPr>
        <w:spacing w:after="0" w:line="240" w:lineRule="auto"/>
        <w:ind w:firstLine="720"/>
        <w:jc w:val="both"/>
        <w:rPr>
          <w:rFonts w:ascii="Times New Roman" w:hAnsi="Times New Roman" w:cs="Times New Roman"/>
          <w:sz w:val="28"/>
          <w:szCs w:val="28"/>
          <w:lang w:val="ru-RU"/>
        </w:rPr>
      </w:pPr>
      <w:r w:rsidRPr="00111970">
        <w:rPr>
          <w:rFonts w:ascii="Times New Roman" w:hAnsi="Times New Roman" w:cs="Times New Roman"/>
          <w:sz w:val="28"/>
          <w:szCs w:val="28"/>
          <w:lang w:val="ru-RU"/>
        </w:rPr>
        <w:lastRenderedPageBreak/>
        <w:t xml:space="preserve">3. Формирование среди спортсменов неприемлемого отношения к допингу и способности эффективного принятия решений, предотвращающих нарушение антидопинговых правил. </w:t>
      </w:r>
    </w:p>
    <w:p w14:paraId="6BB59283" w14:textId="77777777" w:rsidR="0041123A" w:rsidRDefault="00111970" w:rsidP="00111970">
      <w:pPr>
        <w:spacing w:after="0" w:line="240" w:lineRule="auto"/>
        <w:ind w:firstLine="720"/>
        <w:jc w:val="both"/>
        <w:rPr>
          <w:rFonts w:ascii="Times New Roman" w:hAnsi="Times New Roman" w:cs="Times New Roman"/>
          <w:sz w:val="28"/>
          <w:szCs w:val="28"/>
          <w:lang w:val="ru-RU"/>
        </w:rPr>
      </w:pPr>
      <w:r w:rsidRPr="00111970">
        <w:rPr>
          <w:rFonts w:ascii="Times New Roman" w:hAnsi="Times New Roman" w:cs="Times New Roman"/>
          <w:sz w:val="28"/>
          <w:szCs w:val="28"/>
          <w:lang w:val="ru-RU"/>
        </w:rPr>
        <w:t xml:space="preserve">4. Повышение с помощью эффективного антидопингового образования, уровня осведомленности спортсменов в вопросах спортивных ценностей и значимости спорта без допинга. </w:t>
      </w:r>
    </w:p>
    <w:p w14:paraId="2FC2A44D" w14:textId="77777777" w:rsidR="0041123A" w:rsidRDefault="00111970" w:rsidP="00111970">
      <w:pPr>
        <w:spacing w:after="0" w:line="240" w:lineRule="auto"/>
        <w:ind w:firstLine="720"/>
        <w:jc w:val="both"/>
        <w:rPr>
          <w:rFonts w:ascii="Times New Roman" w:hAnsi="Times New Roman" w:cs="Times New Roman"/>
          <w:sz w:val="28"/>
          <w:szCs w:val="28"/>
          <w:lang w:val="ru-RU"/>
        </w:rPr>
      </w:pPr>
      <w:r w:rsidRPr="00111970">
        <w:rPr>
          <w:rFonts w:ascii="Times New Roman" w:hAnsi="Times New Roman" w:cs="Times New Roman"/>
          <w:sz w:val="28"/>
          <w:szCs w:val="28"/>
          <w:lang w:val="ru-RU"/>
        </w:rPr>
        <w:t xml:space="preserve">5. Формирование культуры нетерпимости к допингу, и снижение уровня непреднамеренного нарушения антидопинговых правил. </w:t>
      </w:r>
    </w:p>
    <w:p w14:paraId="66D98505" w14:textId="77777777" w:rsidR="003114E5" w:rsidRDefault="003114E5" w:rsidP="006A410D">
      <w:pPr>
        <w:spacing w:after="0" w:line="240" w:lineRule="auto"/>
        <w:jc w:val="center"/>
        <w:rPr>
          <w:rFonts w:ascii="Times New Roman" w:hAnsi="Times New Roman" w:cs="Times New Roman"/>
          <w:b/>
          <w:sz w:val="28"/>
          <w:szCs w:val="28"/>
          <w:lang w:val="ru-RU"/>
        </w:rPr>
      </w:pPr>
    </w:p>
    <w:p w14:paraId="5925E96D" w14:textId="4BB12B5E" w:rsidR="0015231C" w:rsidRPr="006A410D" w:rsidRDefault="0041123A" w:rsidP="006A410D">
      <w:pPr>
        <w:spacing w:after="0" w:line="240" w:lineRule="auto"/>
        <w:jc w:val="center"/>
        <w:rPr>
          <w:rFonts w:ascii="Times New Roman" w:eastAsia="Calibri" w:hAnsi="Times New Roman" w:cs="Times New Roman"/>
          <w:b/>
          <w:sz w:val="28"/>
          <w:szCs w:val="28"/>
          <w:lang w:val="ru-RU"/>
        </w:rPr>
      </w:pPr>
      <w:r w:rsidRPr="006A410D">
        <w:rPr>
          <w:rFonts w:ascii="Times New Roman" w:hAnsi="Times New Roman" w:cs="Times New Roman"/>
          <w:b/>
          <w:sz w:val="28"/>
          <w:szCs w:val="28"/>
          <w:lang w:val="ru-RU"/>
        </w:rPr>
        <w:t xml:space="preserve">1.8 </w:t>
      </w:r>
      <w:r w:rsidR="006A410D" w:rsidRPr="006A410D">
        <w:rPr>
          <w:rFonts w:ascii="Times New Roman" w:eastAsia="Calibri" w:hAnsi="Times New Roman" w:cs="Times New Roman"/>
          <w:b/>
          <w:sz w:val="28"/>
          <w:szCs w:val="28"/>
          <w:lang w:val="ru-RU"/>
        </w:rPr>
        <w:t xml:space="preserve">Продолжительность этапов спортивной подготовки, возраст лиц для зачисления на этапы спортивной подготовки и количество лиц, проходящих спортивную подготовку в группах на этапах спортивной подготовки по виду </w:t>
      </w:r>
      <w:proofErr w:type="gramStart"/>
      <w:r w:rsidR="006A410D" w:rsidRPr="006A410D">
        <w:rPr>
          <w:rFonts w:ascii="Times New Roman" w:eastAsia="Calibri" w:hAnsi="Times New Roman" w:cs="Times New Roman"/>
          <w:b/>
          <w:sz w:val="28"/>
          <w:szCs w:val="28"/>
          <w:lang w:val="ru-RU"/>
        </w:rPr>
        <w:t>спорта</w:t>
      </w:r>
      <w:proofErr w:type="gramEnd"/>
      <w:r w:rsidR="006A410D" w:rsidRPr="006A410D">
        <w:rPr>
          <w:rFonts w:ascii="Times New Roman" w:eastAsia="Calibri" w:hAnsi="Times New Roman" w:cs="Times New Roman"/>
          <w:b/>
          <w:sz w:val="28"/>
          <w:szCs w:val="28"/>
          <w:lang w:val="ru-RU"/>
        </w:rPr>
        <w:t xml:space="preserve"> легкая атлетика</w:t>
      </w:r>
    </w:p>
    <w:p w14:paraId="1E78D111" w14:textId="77777777" w:rsidR="0015231C" w:rsidRDefault="0015231C" w:rsidP="006A410D">
      <w:pPr>
        <w:spacing w:after="0" w:line="240" w:lineRule="auto"/>
        <w:jc w:val="both"/>
        <w:rPr>
          <w:rFonts w:ascii="Times New Roman" w:eastAsia="Calibri" w:hAnsi="Times New Roman" w:cs="Times New Roman"/>
          <w:sz w:val="28"/>
          <w:szCs w:val="28"/>
          <w:lang w:val="ru-RU"/>
        </w:rPr>
      </w:pPr>
    </w:p>
    <w:p w14:paraId="1BF9442E" w14:textId="77777777" w:rsidR="0015231C" w:rsidRPr="005D2825" w:rsidRDefault="006A410D" w:rsidP="006A410D">
      <w:pPr>
        <w:spacing w:after="280" w:line="240" w:lineRule="auto"/>
        <w:ind w:left="720"/>
        <w:contextualSpacing/>
        <w:jc w:val="right"/>
        <w:rPr>
          <w:rFonts w:ascii="Times New Roman" w:eastAsia="Calibri" w:hAnsi="Times New Roman" w:cs="Times New Roman"/>
          <w:b/>
          <w:sz w:val="24"/>
          <w:szCs w:val="24"/>
          <w:lang w:val="ru-RU"/>
        </w:rPr>
      </w:pPr>
      <w:r w:rsidRPr="005D2825">
        <w:rPr>
          <w:rFonts w:ascii="Times New Roman" w:eastAsia="Calibri" w:hAnsi="Times New Roman" w:cs="Times New Roman"/>
          <w:b/>
          <w:sz w:val="24"/>
          <w:szCs w:val="24"/>
          <w:lang w:val="ru-RU"/>
        </w:rPr>
        <w:t>Таблица 2</w:t>
      </w:r>
    </w:p>
    <w:tbl>
      <w:tblPr>
        <w:tblStyle w:val="a8"/>
        <w:tblW w:w="10031" w:type="dxa"/>
        <w:tblLook w:val="04A0" w:firstRow="1" w:lastRow="0" w:firstColumn="1" w:lastColumn="0" w:noHBand="0" w:noVBand="1"/>
      </w:tblPr>
      <w:tblGrid>
        <w:gridCol w:w="2785"/>
        <w:gridCol w:w="2710"/>
        <w:gridCol w:w="2410"/>
        <w:gridCol w:w="2126"/>
      </w:tblGrid>
      <w:tr w:rsidR="006A410D" w:rsidRPr="005D2825" w14:paraId="4DC5003B" w14:textId="77777777" w:rsidTr="002A3178">
        <w:tc>
          <w:tcPr>
            <w:tcW w:w="2785" w:type="dxa"/>
          </w:tcPr>
          <w:p w14:paraId="44B96BBB" w14:textId="77777777" w:rsidR="006A410D" w:rsidRPr="005D2825" w:rsidRDefault="006A410D" w:rsidP="006A410D">
            <w:pPr>
              <w:jc w:val="center"/>
              <w:rPr>
                <w:rFonts w:ascii="Times New Roman" w:eastAsia="Calibri" w:hAnsi="Times New Roman" w:cs="Times New Roman"/>
                <w:sz w:val="24"/>
                <w:szCs w:val="24"/>
                <w:lang w:val="ru-RU"/>
              </w:rPr>
            </w:pPr>
            <w:r w:rsidRPr="005D2825">
              <w:rPr>
                <w:rFonts w:ascii="Times New Roman" w:eastAsia="Calibri" w:hAnsi="Times New Roman" w:cs="Times New Roman"/>
                <w:sz w:val="24"/>
                <w:szCs w:val="24"/>
                <w:lang w:val="ru-RU"/>
              </w:rPr>
              <w:t>Этапы спортивной подготовки</w:t>
            </w:r>
          </w:p>
        </w:tc>
        <w:tc>
          <w:tcPr>
            <w:tcW w:w="2710" w:type="dxa"/>
          </w:tcPr>
          <w:p w14:paraId="1866C8AA" w14:textId="77777777" w:rsidR="006A410D" w:rsidRPr="005D2825" w:rsidRDefault="006A410D" w:rsidP="006A410D">
            <w:pPr>
              <w:jc w:val="center"/>
              <w:rPr>
                <w:rFonts w:ascii="Times New Roman" w:eastAsia="Calibri" w:hAnsi="Times New Roman" w:cs="Times New Roman"/>
                <w:sz w:val="24"/>
                <w:szCs w:val="24"/>
                <w:lang w:val="ru-RU"/>
              </w:rPr>
            </w:pPr>
            <w:r w:rsidRPr="005D2825">
              <w:rPr>
                <w:rFonts w:ascii="Times New Roman" w:eastAsia="Calibri" w:hAnsi="Times New Roman" w:cs="Times New Roman"/>
                <w:sz w:val="24"/>
                <w:szCs w:val="24"/>
                <w:lang w:val="ru-RU"/>
              </w:rPr>
              <w:t>Продолжительность этапов (в годах)</w:t>
            </w:r>
          </w:p>
        </w:tc>
        <w:tc>
          <w:tcPr>
            <w:tcW w:w="2410" w:type="dxa"/>
          </w:tcPr>
          <w:p w14:paraId="3A2CF288" w14:textId="77777777" w:rsidR="006A410D" w:rsidRPr="005D2825" w:rsidRDefault="006A410D" w:rsidP="006A410D">
            <w:pPr>
              <w:jc w:val="center"/>
              <w:rPr>
                <w:rFonts w:ascii="Times New Roman" w:eastAsia="Calibri" w:hAnsi="Times New Roman" w:cs="Times New Roman"/>
                <w:sz w:val="24"/>
                <w:szCs w:val="24"/>
                <w:lang w:val="ru-RU"/>
              </w:rPr>
            </w:pPr>
            <w:r w:rsidRPr="005D2825">
              <w:rPr>
                <w:rFonts w:ascii="Times New Roman" w:eastAsia="Calibri" w:hAnsi="Times New Roman" w:cs="Times New Roman"/>
                <w:sz w:val="24"/>
                <w:szCs w:val="24"/>
                <w:lang w:val="ru-RU"/>
              </w:rPr>
              <w:t>Возраст для зачисления в группы (лет)</w:t>
            </w:r>
          </w:p>
        </w:tc>
        <w:tc>
          <w:tcPr>
            <w:tcW w:w="2126" w:type="dxa"/>
          </w:tcPr>
          <w:p w14:paraId="69611DE6" w14:textId="77777777" w:rsidR="006A410D" w:rsidRPr="005D2825" w:rsidRDefault="006A410D" w:rsidP="006A410D">
            <w:pPr>
              <w:jc w:val="center"/>
              <w:rPr>
                <w:rFonts w:ascii="Times New Roman" w:eastAsia="Calibri" w:hAnsi="Times New Roman" w:cs="Times New Roman"/>
                <w:sz w:val="24"/>
                <w:szCs w:val="24"/>
                <w:lang w:val="ru-RU"/>
              </w:rPr>
            </w:pPr>
            <w:r w:rsidRPr="005D2825">
              <w:rPr>
                <w:rFonts w:ascii="Times New Roman" w:eastAsia="Calibri" w:hAnsi="Times New Roman" w:cs="Times New Roman"/>
                <w:sz w:val="24"/>
                <w:szCs w:val="24"/>
                <w:lang w:val="ru-RU"/>
              </w:rPr>
              <w:t>Наполняемость групп (человек)</w:t>
            </w:r>
          </w:p>
        </w:tc>
      </w:tr>
      <w:tr w:rsidR="006A410D" w:rsidRPr="005D2825" w14:paraId="545C4C43" w14:textId="77777777" w:rsidTr="002A3178">
        <w:tc>
          <w:tcPr>
            <w:tcW w:w="2785" w:type="dxa"/>
          </w:tcPr>
          <w:p w14:paraId="19A6C50E" w14:textId="77777777" w:rsidR="006A410D" w:rsidRPr="005D2825" w:rsidRDefault="006A410D" w:rsidP="006A410D">
            <w:pPr>
              <w:jc w:val="center"/>
              <w:rPr>
                <w:rFonts w:ascii="Times New Roman" w:eastAsia="Calibri" w:hAnsi="Times New Roman" w:cs="Times New Roman"/>
                <w:sz w:val="24"/>
                <w:szCs w:val="24"/>
                <w:lang w:val="ru-RU"/>
              </w:rPr>
            </w:pPr>
            <w:r w:rsidRPr="005D2825">
              <w:rPr>
                <w:rFonts w:ascii="Times New Roman" w:eastAsia="Calibri" w:hAnsi="Times New Roman" w:cs="Times New Roman"/>
                <w:sz w:val="24"/>
                <w:szCs w:val="24"/>
                <w:lang w:val="ru-RU"/>
              </w:rPr>
              <w:t>Этап начальной подготовки</w:t>
            </w:r>
          </w:p>
        </w:tc>
        <w:tc>
          <w:tcPr>
            <w:tcW w:w="2710" w:type="dxa"/>
            <w:vAlign w:val="center"/>
          </w:tcPr>
          <w:p w14:paraId="2DE279F6" w14:textId="77777777" w:rsidR="006A410D" w:rsidRPr="005D2825" w:rsidRDefault="006A410D" w:rsidP="006A410D">
            <w:pPr>
              <w:jc w:val="center"/>
              <w:rPr>
                <w:rFonts w:ascii="Times New Roman" w:eastAsia="Calibri" w:hAnsi="Times New Roman" w:cs="Times New Roman"/>
                <w:sz w:val="24"/>
                <w:szCs w:val="24"/>
                <w:lang w:val="ru-RU"/>
              </w:rPr>
            </w:pPr>
            <w:r w:rsidRPr="005D2825">
              <w:rPr>
                <w:rFonts w:ascii="Times New Roman" w:eastAsia="Calibri" w:hAnsi="Times New Roman" w:cs="Times New Roman"/>
                <w:sz w:val="24"/>
                <w:szCs w:val="24"/>
                <w:lang w:val="ru-RU"/>
              </w:rPr>
              <w:t>3</w:t>
            </w:r>
          </w:p>
        </w:tc>
        <w:tc>
          <w:tcPr>
            <w:tcW w:w="2410" w:type="dxa"/>
            <w:vAlign w:val="center"/>
          </w:tcPr>
          <w:p w14:paraId="646D9DF8" w14:textId="77777777" w:rsidR="006A410D" w:rsidRPr="005D2825" w:rsidRDefault="006A410D" w:rsidP="006A410D">
            <w:pPr>
              <w:jc w:val="center"/>
              <w:rPr>
                <w:rFonts w:ascii="Times New Roman" w:eastAsia="Calibri" w:hAnsi="Times New Roman" w:cs="Times New Roman"/>
                <w:sz w:val="24"/>
                <w:szCs w:val="24"/>
                <w:lang w:val="ru-RU"/>
              </w:rPr>
            </w:pPr>
            <w:r w:rsidRPr="005D2825">
              <w:rPr>
                <w:rFonts w:ascii="Times New Roman" w:eastAsia="Calibri" w:hAnsi="Times New Roman" w:cs="Times New Roman"/>
                <w:sz w:val="24"/>
                <w:szCs w:val="24"/>
                <w:lang w:val="ru-RU"/>
              </w:rPr>
              <w:t>9</w:t>
            </w:r>
          </w:p>
        </w:tc>
        <w:tc>
          <w:tcPr>
            <w:tcW w:w="2126" w:type="dxa"/>
            <w:vAlign w:val="center"/>
          </w:tcPr>
          <w:p w14:paraId="5C52177F" w14:textId="77777777" w:rsidR="006A410D" w:rsidRPr="005D2825" w:rsidRDefault="006A410D" w:rsidP="006A410D">
            <w:pPr>
              <w:jc w:val="center"/>
              <w:rPr>
                <w:rFonts w:ascii="Times New Roman" w:eastAsia="Calibri" w:hAnsi="Times New Roman" w:cs="Times New Roman"/>
                <w:sz w:val="24"/>
                <w:szCs w:val="24"/>
                <w:lang w:val="ru-RU"/>
              </w:rPr>
            </w:pPr>
            <w:r w:rsidRPr="005D2825">
              <w:rPr>
                <w:rFonts w:ascii="Times New Roman" w:eastAsia="Calibri" w:hAnsi="Times New Roman" w:cs="Times New Roman"/>
                <w:sz w:val="24"/>
                <w:szCs w:val="24"/>
                <w:lang w:val="ru-RU"/>
              </w:rPr>
              <w:t>10</w:t>
            </w:r>
          </w:p>
        </w:tc>
      </w:tr>
      <w:tr w:rsidR="006A410D" w:rsidRPr="005D2825" w14:paraId="3F3A9B20" w14:textId="77777777" w:rsidTr="002A3178">
        <w:tc>
          <w:tcPr>
            <w:tcW w:w="2785" w:type="dxa"/>
          </w:tcPr>
          <w:p w14:paraId="73E67A1B" w14:textId="77777777" w:rsidR="006A410D" w:rsidRPr="005D2825" w:rsidRDefault="006A410D" w:rsidP="006A410D">
            <w:pPr>
              <w:jc w:val="center"/>
              <w:rPr>
                <w:rFonts w:ascii="Times New Roman" w:eastAsia="Calibri" w:hAnsi="Times New Roman" w:cs="Times New Roman"/>
                <w:sz w:val="24"/>
                <w:szCs w:val="24"/>
                <w:lang w:val="ru-RU"/>
              </w:rPr>
            </w:pPr>
            <w:r w:rsidRPr="005D2825">
              <w:rPr>
                <w:rFonts w:ascii="Times New Roman" w:eastAsia="Calibri" w:hAnsi="Times New Roman" w:cs="Times New Roman"/>
                <w:sz w:val="24"/>
                <w:szCs w:val="24"/>
                <w:lang w:val="ru-RU"/>
              </w:rPr>
              <w:t>Тренировочный этап (этап спортивной специализации)</w:t>
            </w:r>
          </w:p>
        </w:tc>
        <w:tc>
          <w:tcPr>
            <w:tcW w:w="2710" w:type="dxa"/>
            <w:vAlign w:val="center"/>
          </w:tcPr>
          <w:p w14:paraId="6BE760DB" w14:textId="77777777" w:rsidR="006A410D" w:rsidRPr="005D2825" w:rsidRDefault="006A410D" w:rsidP="006A410D">
            <w:pPr>
              <w:jc w:val="center"/>
              <w:rPr>
                <w:rFonts w:ascii="Times New Roman" w:eastAsia="Calibri" w:hAnsi="Times New Roman" w:cs="Times New Roman"/>
                <w:sz w:val="24"/>
                <w:szCs w:val="24"/>
                <w:lang w:val="ru-RU"/>
              </w:rPr>
            </w:pPr>
            <w:r w:rsidRPr="005D2825">
              <w:rPr>
                <w:rFonts w:ascii="Times New Roman" w:eastAsia="Calibri" w:hAnsi="Times New Roman" w:cs="Times New Roman"/>
                <w:sz w:val="24"/>
                <w:szCs w:val="24"/>
                <w:lang w:val="ru-RU"/>
              </w:rPr>
              <w:t>5</w:t>
            </w:r>
          </w:p>
        </w:tc>
        <w:tc>
          <w:tcPr>
            <w:tcW w:w="2410" w:type="dxa"/>
            <w:vAlign w:val="center"/>
          </w:tcPr>
          <w:p w14:paraId="267BA5ED" w14:textId="77777777" w:rsidR="006A410D" w:rsidRPr="005D2825" w:rsidRDefault="006A410D" w:rsidP="006A410D">
            <w:pPr>
              <w:jc w:val="center"/>
              <w:rPr>
                <w:rFonts w:ascii="Times New Roman" w:eastAsia="Calibri" w:hAnsi="Times New Roman" w:cs="Times New Roman"/>
                <w:sz w:val="24"/>
                <w:szCs w:val="24"/>
                <w:lang w:val="ru-RU"/>
              </w:rPr>
            </w:pPr>
            <w:r w:rsidRPr="005D2825">
              <w:rPr>
                <w:rFonts w:ascii="Times New Roman" w:eastAsia="Calibri" w:hAnsi="Times New Roman" w:cs="Times New Roman"/>
                <w:sz w:val="24"/>
                <w:szCs w:val="24"/>
                <w:lang w:val="ru-RU"/>
              </w:rPr>
              <w:t>12</w:t>
            </w:r>
          </w:p>
        </w:tc>
        <w:tc>
          <w:tcPr>
            <w:tcW w:w="2126" w:type="dxa"/>
            <w:vAlign w:val="center"/>
          </w:tcPr>
          <w:p w14:paraId="70992C04" w14:textId="77777777" w:rsidR="006A410D" w:rsidRPr="005D2825" w:rsidRDefault="006A410D" w:rsidP="006A410D">
            <w:pPr>
              <w:jc w:val="center"/>
              <w:rPr>
                <w:rFonts w:ascii="Times New Roman" w:eastAsia="Calibri" w:hAnsi="Times New Roman" w:cs="Times New Roman"/>
                <w:sz w:val="24"/>
                <w:szCs w:val="24"/>
                <w:lang w:val="ru-RU"/>
              </w:rPr>
            </w:pPr>
            <w:r w:rsidRPr="005D2825">
              <w:rPr>
                <w:rFonts w:ascii="Times New Roman" w:eastAsia="Calibri" w:hAnsi="Times New Roman" w:cs="Times New Roman"/>
                <w:sz w:val="24"/>
                <w:szCs w:val="24"/>
                <w:lang w:val="ru-RU"/>
              </w:rPr>
              <w:t>8</w:t>
            </w:r>
          </w:p>
        </w:tc>
      </w:tr>
      <w:tr w:rsidR="006A410D" w:rsidRPr="005D2825" w14:paraId="71D8F5B4" w14:textId="77777777" w:rsidTr="002A3178">
        <w:tc>
          <w:tcPr>
            <w:tcW w:w="2785" w:type="dxa"/>
          </w:tcPr>
          <w:p w14:paraId="465DF643" w14:textId="77777777" w:rsidR="006A410D" w:rsidRPr="005D2825" w:rsidRDefault="006A410D" w:rsidP="006A410D">
            <w:pPr>
              <w:jc w:val="center"/>
              <w:rPr>
                <w:rFonts w:ascii="Times New Roman" w:eastAsia="Calibri" w:hAnsi="Times New Roman" w:cs="Times New Roman"/>
                <w:sz w:val="24"/>
                <w:szCs w:val="24"/>
                <w:lang w:val="ru-RU"/>
              </w:rPr>
            </w:pPr>
            <w:r w:rsidRPr="005D2825">
              <w:rPr>
                <w:rFonts w:ascii="Times New Roman" w:eastAsia="Calibri" w:hAnsi="Times New Roman" w:cs="Times New Roman"/>
                <w:sz w:val="24"/>
                <w:szCs w:val="24"/>
                <w:lang w:val="ru-RU"/>
              </w:rPr>
              <w:t>Этап совершенствования спортивного мастерства</w:t>
            </w:r>
          </w:p>
        </w:tc>
        <w:tc>
          <w:tcPr>
            <w:tcW w:w="2710" w:type="dxa"/>
            <w:vAlign w:val="center"/>
          </w:tcPr>
          <w:p w14:paraId="1DBD47CD" w14:textId="77777777" w:rsidR="006A410D" w:rsidRPr="005D2825" w:rsidRDefault="006A410D" w:rsidP="006A410D">
            <w:pPr>
              <w:jc w:val="center"/>
              <w:rPr>
                <w:rFonts w:ascii="Times New Roman" w:eastAsia="Calibri" w:hAnsi="Times New Roman" w:cs="Times New Roman"/>
                <w:sz w:val="24"/>
                <w:szCs w:val="24"/>
                <w:lang w:val="ru-RU"/>
              </w:rPr>
            </w:pPr>
            <w:r w:rsidRPr="005D2825">
              <w:rPr>
                <w:rFonts w:ascii="Times New Roman" w:eastAsia="Calibri" w:hAnsi="Times New Roman" w:cs="Times New Roman"/>
                <w:sz w:val="24"/>
                <w:szCs w:val="24"/>
                <w:lang w:val="ru-RU"/>
              </w:rPr>
              <w:t>Не ограничивается</w:t>
            </w:r>
          </w:p>
        </w:tc>
        <w:tc>
          <w:tcPr>
            <w:tcW w:w="2410" w:type="dxa"/>
            <w:vAlign w:val="center"/>
          </w:tcPr>
          <w:p w14:paraId="017846B0" w14:textId="77777777" w:rsidR="006A410D" w:rsidRPr="005D2825" w:rsidRDefault="006A410D" w:rsidP="006A410D">
            <w:pPr>
              <w:jc w:val="center"/>
              <w:rPr>
                <w:rFonts w:ascii="Times New Roman" w:eastAsia="Calibri" w:hAnsi="Times New Roman" w:cs="Times New Roman"/>
                <w:sz w:val="24"/>
                <w:szCs w:val="24"/>
                <w:lang w:val="ru-RU"/>
              </w:rPr>
            </w:pPr>
            <w:r w:rsidRPr="005D2825">
              <w:rPr>
                <w:rFonts w:ascii="Times New Roman" w:eastAsia="Calibri" w:hAnsi="Times New Roman" w:cs="Times New Roman"/>
                <w:sz w:val="24"/>
                <w:szCs w:val="24"/>
                <w:lang w:val="ru-RU"/>
              </w:rPr>
              <w:t>14</w:t>
            </w:r>
          </w:p>
        </w:tc>
        <w:tc>
          <w:tcPr>
            <w:tcW w:w="2126" w:type="dxa"/>
            <w:vAlign w:val="center"/>
          </w:tcPr>
          <w:p w14:paraId="7E3C7ECA" w14:textId="77777777" w:rsidR="006A410D" w:rsidRPr="005D2825" w:rsidRDefault="006A410D" w:rsidP="006A410D">
            <w:pPr>
              <w:jc w:val="center"/>
              <w:rPr>
                <w:rFonts w:ascii="Times New Roman" w:eastAsia="Calibri" w:hAnsi="Times New Roman" w:cs="Times New Roman"/>
                <w:sz w:val="24"/>
                <w:szCs w:val="24"/>
                <w:lang w:val="ru-RU"/>
              </w:rPr>
            </w:pPr>
            <w:r w:rsidRPr="005D2825">
              <w:rPr>
                <w:rFonts w:ascii="Times New Roman" w:eastAsia="Calibri" w:hAnsi="Times New Roman" w:cs="Times New Roman"/>
                <w:sz w:val="24"/>
                <w:szCs w:val="24"/>
                <w:lang w:val="ru-RU"/>
              </w:rPr>
              <w:t>2</w:t>
            </w:r>
          </w:p>
        </w:tc>
      </w:tr>
      <w:tr w:rsidR="006A410D" w:rsidRPr="005D2825" w14:paraId="0FCC3C97" w14:textId="77777777" w:rsidTr="002A3178">
        <w:tc>
          <w:tcPr>
            <w:tcW w:w="2785" w:type="dxa"/>
          </w:tcPr>
          <w:p w14:paraId="2B56FC8B" w14:textId="77777777" w:rsidR="006A410D" w:rsidRPr="005D2825" w:rsidRDefault="006A410D" w:rsidP="006A410D">
            <w:pPr>
              <w:jc w:val="center"/>
              <w:rPr>
                <w:rFonts w:ascii="Times New Roman" w:eastAsia="Calibri" w:hAnsi="Times New Roman" w:cs="Times New Roman"/>
                <w:sz w:val="24"/>
                <w:szCs w:val="24"/>
                <w:lang w:val="ru-RU"/>
              </w:rPr>
            </w:pPr>
            <w:r w:rsidRPr="005D2825">
              <w:rPr>
                <w:rFonts w:ascii="Times New Roman" w:eastAsia="Calibri" w:hAnsi="Times New Roman" w:cs="Times New Roman"/>
                <w:sz w:val="24"/>
                <w:szCs w:val="24"/>
                <w:lang w:val="ru-RU"/>
              </w:rPr>
              <w:t>Этап высшего спортивного мастерства</w:t>
            </w:r>
          </w:p>
        </w:tc>
        <w:tc>
          <w:tcPr>
            <w:tcW w:w="2710" w:type="dxa"/>
            <w:vAlign w:val="center"/>
          </w:tcPr>
          <w:p w14:paraId="4323279A" w14:textId="77777777" w:rsidR="006A410D" w:rsidRPr="005D2825" w:rsidRDefault="006A410D" w:rsidP="006A410D">
            <w:pPr>
              <w:jc w:val="center"/>
              <w:rPr>
                <w:rFonts w:ascii="Times New Roman" w:eastAsia="Calibri" w:hAnsi="Times New Roman" w:cs="Times New Roman"/>
                <w:sz w:val="24"/>
                <w:szCs w:val="24"/>
                <w:lang w:val="ru-RU"/>
              </w:rPr>
            </w:pPr>
            <w:r w:rsidRPr="005D2825">
              <w:rPr>
                <w:rFonts w:ascii="Times New Roman" w:eastAsia="Calibri" w:hAnsi="Times New Roman" w:cs="Times New Roman"/>
                <w:sz w:val="24"/>
                <w:szCs w:val="24"/>
                <w:lang w:val="ru-RU"/>
              </w:rPr>
              <w:t>Не ограничивается</w:t>
            </w:r>
          </w:p>
        </w:tc>
        <w:tc>
          <w:tcPr>
            <w:tcW w:w="2410" w:type="dxa"/>
            <w:vAlign w:val="center"/>
          </w:tcPr>
          <w:p w14:paraId="36B3273F" w14:textId="77777777" w:rsidR="006A410D" w:rsidRPr="005D2825" w:rsidRDefault="006A410D" w:rsidP="006A410D">
            <w:pPr>
              <w:jc w:val="center"/>
              <w:rPr>
                <w:rFonts w:ascii="Times New Roman" w:eastAsia="Calibri" w:hAnsi="Times New Roman" w:cs="Times New Roman"/>
                <w:sz w:val="24"/>
                <w:szCs w:val="24"/>
                <w:lang w:val="ru-RU"/>
              </w:rPr>
            </w:pPr>
            <w:r w:rsidRPr="005D2825">
              <w:rPr>
                <w:rFonts w:ascii="Times New Roman" w:eastAsia="Calibri" w:hAnsi="Times New Roman" w:cs="Times New Roman"/>
                <w:sz w:val="24"/>
                <w:szCs w:val="24"/>
                <w:lang w:val="ru-RU"/>
              </w:rPr>
              <w:t>15</w:t>
            </w:r>
          </w:p>
        </w:tc>
        <w:tc>
          <w:tcPr>
            <w:tcW w:w="2126" w:type="dxa"/>
            <w:vAlign w:val="center"/>
          </w:tcPr>
          <w:p w14:paraId="11F56FBC" w14:textId="77777777" w:rsidR="006A410D" w:rsidRPr="005D2825" w:rsidRDefault="006A410D" w:rsidP="006A410D">
            <w:pPr>
              <w:jc w:val="center"/>
              <w:rPr>
                <w:rFonts w:ascii="Times New Roman" w:eastAsia="Calibri" w:hAnsi="Times New Roman" w:cs="Times New Roman"/>
                <w:sz w:val="24"/>
                <w:szCs w:val="24"/>
                <w:lang w:val="ru-RU"/>
              </w:rPr>
            </w:pPr>
            <w:r w:rsidRPr="005D2825">
              <w:rPr>
                <w:rFonts w:ascii="Times New Roman" w:eastAsia="Calibri" w:hAnsi="Times New Roman" w:cs="Times New Roman"/>
                <w:sz w:val="24"/>
                <w:szCs w:val="24"/>
                <w:lang w:val="ru-RU"/>
              </w:rPr>
              <w:t>1</w:t>
            </w:r>
          </w:p>
        </w:tc>
      </w:tr>
    </w:tbl>
    <w:p w14:paraId="293D36A9" w14:textId="77777777" w:rsidR="0015231C" w:rsidRDefault="0015231C" w:rsidP="00C865FA">
      <w:pPr>
        <w:spacing w:after="0" w:line="240" w:lineRule="auto"/>
        <w:ind w:firstLine="720"/>
        <w:jc w:val="both"/>
        <w:rPr>
          <w:rFonts w:ascii="Times New Roman" w:eastAsia="Calibri" w:hAnsi="Times New Roman" w:cs="Times New Roman"/>
          <w:sz w:val="28"/>
          <w:szCs w:val="28"/>
          <w:lang w:val="ru-RU"/>
        </w:rPr>
      </w:pPr>
    </w:p>
    <w:p w14:paraId="2C66C803" w14:textId="77777777" w:rsidR="0015231C" w:rsidRPr="005D2825" w:rsidRDefault="006A410D" w:rsidP="005D2825">
      <w:pPr>
        <w:spacing w:after="0" w:line="240" w:lineRule="auto"/>
        <w:jc w:val="center"/>
        <w:rPr>
          <w:rFonts w:ascii="Times New Roman" w:eastAsia="Calibri" w:hAnsi="Times New Roman" w:cs="Times New Roman"/>
          <w:b/>
          <w:sz w:val="28"/>
          <w:szCs w:val="28"/>
          <w:lang w:val="ru-RU"/>
        </w:rPr>
      </w:pPr>
      <w:r w:rsidRPr="005D2825">
        <w:rPr>
          <w:rFonts w:ascii="Times New Roman" w:eastAsia="Calibri" w:hAnsi="Times New Roman" w:cs="Times New Roman"/>
          <w:b/>
          <w:sz w:val="28"/>
          <w:szCs w:val="28"/>
          <w:lang w:val="ru-RU"/>
        </w:rPr>
        <w:t xml:space="preserve">1.9 </w:t>
      </w:r>
      <w:r w:rsidR="005D2825" w:rsidRPr="005D2825">
        <w:rPr>
          <w:rFonts w:ascii="Times New Roman" w:eastAsia="Calibri" w:hAnsi="Times New Roman" w:cs="Times New Roman"/>
          <w:b/>
          <w:sz w:val="28"/>
          <w:szCs w:val="28"/>
          <w:lang w:val="ru-RU"/>
        </w:rPr>
        <w:t>Требования к объему тренировочного процесса</w:t>
      </w:r>
    </w:p>
    <w:p w14:paraId="7E13F407" w14:textId="77777777" w:rsidR="0015231C" w:rsidRDefault="0015231C" w:rsidP="00C865FA">
      <w:pPr>
        <w:spacing w:after="0" w:line="240" w:lineRule="auto"/>
        <w:ind w:firstLine="720"/>
        <w:jc w:val="both"/>
        <w:rPr>
          <w:rFonts w:ascii="Times New Roman" w:eastAsia="Calibri" w:hAnsi="Times New Roman" w:cs="Times New Roman"/>
          <w:sz w:val="28"/>
          <w:szCs w:val="28"/>
          <w:lang w:val="ru-RU"/>
        </w:rPr>
      </w:pPr>
    </w:p>
    <w:p w14:paraId="5E85A1AF" w14:textId="77777777" w:rsidR="0090044F" w:rsidRPr="005D2825" w:rsidRDefault="0090044F" w:rsidP="0090044F">
      <w:pPr>
        <w:spacing w:after="280" w:line="240" w:lineRule="auto"/>
        <w:ind w:left="720"/>
        <w:contextualSpacing/>
        <w:jc w:val="right"/>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Таблица 3</w:t>
      </w:r>
    </w:p>
    <w:tbl>
      <w:tblPr>
        <w:tblStyle w:val="a8"/>
        <w:tblW w:w="10031" w:type="dxa"/>
        <w:tblLayout w:type="fixed"/>
        <w:tblLook w:val="04A0" w:firstRow="1" w:lastRow="0" w:firstColumn="1" w:lastColumn="0" w:noHBand="0" w:noVBand="1"/>
      </w:tblPr>
      <w:tblGrid>
        <w:gridCol w:w="1975"/>
        <w:gridCol w:w="900"/>
        <w:gridCol w:w="990"/>
        <w:gridCol w:w="1260"/>
        <w:gridCol w:w="1170"/>
        <w:gridCol w:w="2035"/>
        <w:gridCol w:w="1701"/>
      </w:tblGrid>
      <w:tr w:rsidR="007B1E32" w:rsidRPr="00F25265" w14:paraId="07EDC25C" w14:textId="77777777" w:rsidTr="002A3178">
        <w:tc>
          <w:tcPr>
            <w:tcW w:w="1975" w:type="dxa"/>
            <w:vMerge w:val="restart"/>
            <w:vAlign w:val="center"/>
          </w:tcPr>
          <w:p w14:paraId="47989B34" w14:textId="77777777" w:rsidR="007B1E32" w:rsidRPr="00C37AAD" w:rsidRDefault="007B1E32" w:rsidP="007B1E32">
            <w:pPr>
              <w:jc w:val="center"/>
              <w:rPr>
                <w:rFonts w:ascii="Times New Roman" w:eastAsia="Calibri" w:hAnsi="Times New Roman" w:cs="Times New Roman"/>
                <w:sz w:val="24"/>
                <w:szCs w:val="24"/>
                <w:lang w:val="ru-RU"/>
              </w:rPr>
            </w:pPr>
            <w:r w:rsidRPr="00C37AAD">
              <w:rPr>
                <w:rFonts w:ascii="Times New Roman" w:eastAsia="Calibri" w:hAnsi="Times New Roman" w:cs="Times New Roman"/>
                <w:sz w:val="24"/>
                <w:szCs w:val="24"/>
                <w:lang w:val="ru-RU"/>
              </w:rPr>
              <w:t>Этапный норматив</w:t>
            </w:r>
          </w:p>
        </w:tc>
        <w:tc>
          <w:tcPr>
            <w:tcW w:w="8056" w:type="dxa"/>
            <w:gridSpan w:val="6"/>
          </w:tcPr>
          <w:p w14:paraId="4486F18F" w14:textId="77777777" w:rsidR="007B1E32" w:rsidRPr="00C37AAD" w:rsidRDefault="007B1E32" w:rsidP="007B1E32">
            <w:pPr>
              <w:jc w:val="center"/>
              <w:rPr>
                <w:rFonts w:ascii="Times New Roman" w:eastAsia="Calibri" w:hAnsi="Times New Roman" w:cs="Times New Roman"/>
                <w:sz w:val="24"/>
                <w:szCs w:val="24"/>
                <w:lang w:val="ru-RU"/>
              </w:rPr>
            </w:pPr>
            <w:r w:rsidRPr="00C37AAD">
              <w:rPr>
                <w:rFonts w:ascii="Times New Roman" w:eastAsia="Calibri" w:hAnsi="Times New Roman" w:cs="Times New Roman"/>
                <w:sz w:val="24"/>
                <w:szCs w:val="24"/>
                <w:lang w:val="ru-RU"/>
              </w:rPr>
              <w:t>Этапы и годы спортивной подготовки</w:t>
            </w:r>
          </w:p>
        </w:tc>
      </w:tr>
      <w:tr w:rsidR="00C37AAD" w14:paraId="6DF529D8" w14:textId="77777777" w:rsidTr="002A3178">
        <w:tc>
          <w:tcPr>
            <w:tcW w:w="1975" w:type="dxa"/>
            <w:vMerge/>
          </w:tcPr>
          <w:p w14:paraId="4745FADE" w14:textId="77777777" w:rsidR="007B1E32" w:rsidRPr="00C37AAD" w:rsidRDefault="007B1E32" w:rsidP="0090044F">
            <w:pPr>
              <w:jc w:val="both"/>
              <w:rPr>
                <w:rFonts w:ascii="Times New Roman" w:eastAsia="Calibri" w:hAnsi="Times New Roman" w:cs="Times New Roman"/>
                <w:sz w:val="24"/>
                <w:szCs w:val="24"/>
                <w:lang w:val="ru-RU"/>
              </w:rPr>
            </w:pPr>
          </w:p>
        </w:tc>
        <w:tc>
          <w:tcPr>
            <w:tcW w:w="1890" w:type="dxa"/>
            <w:gridSpan w:val="2"/>
          </w:tcPr>
          <w:p w14:paraId="62B6005F" w14:textId="77777777" w:rsidR="007B1E32" w:rsidRPr="00C37AAD" w:rsidRDefault="007B1E32" w:rsidP="007B1E32">
            <w:pPr>
              <w:jc w:val="center"/>
              <w:rPr>
                <w:rFonts w:ascii="Times New Roman" w:eastAsia="Calibri" w:hAnsi="Times New Roman" w:cs="Times New Roman"/>
                <w:sz w:val="24"/>
                <w:szCs w:val="24"/>
                <w:lang w:val="ru-RU"/>
              </w:rPr>
            </w:pPr>
            <w:r w:rsidRPr="00C37AAD">
              <w:rPr>
                <w:rFonts w:ascii="Times New Roman" w:eastAsia="Calibri" w:hAnsi="Times New Roman" w:cs="Times New Roman"/>
                <w:sz w:val="24"/>
                <w:szCs w:val="24"/>
                <w:lang w:val="ru-RU"/>
              </w:rPr>
              <w:t>Этап начальной подготовки</w:t>
            </w:r>
          </w:p>
        </w:tc>
        <w:tc>
          <w:tcPr>
            <w:tcW w:w="2430" w:type="dxa"/>
            <w:gridSpan w:val="2"/>
          </w:tcPr>
          <w:p w14:paraId="7B3921A9" w14:textId="77777777" w:rsidR="007B1E32" w:rsidRPr="00C37AAD" w:rsidRDefault="007B1E32" w:rsidP="007B1E32">
            <w:pPr>
              <w:jc w:val="center"/>
              <w:rPr>
                <w:rFonts w:ascii="Times New Roman" w:eastAsia="Calibri" w:hAnsi="Times New Roman" w:cs="Times New Roman"/>
                <w:sz w:val="24"/>
                <w:szCs w:val="24"/>
                <w:lang w:val="ru-RU"/>
              </w:rPr>
            </w:pPr>
            <w:r w:rsidRPr="00C37AAD">
              <w:rPr>
                <w:rFonts w:ascii="Times New Roman" w:eastAsia="Calibri" w:hAnsi="Times New Roman" w:cs="Times New Roman"/>
                <w:sz w:val="24"/>
                <w:szCs w:val="24"/>
                <w:lang w:val="ru-RU"/>
              </w:rPr>
              <w:t>Тренировочный этап (этап спортивной специализации)</w:t>
            </w:r>
          </w:p>
        </w:tc>
        <w:tc>
          <w:tcPr>
            <w:tcW w:w="2035" w:type="dxa"/>
            <w:vMerge w:val="restart"/>
          </w:tcPr>
          <w:p w14:paraId="59CD58D6" w14:textId="77777777" w:rsidR="007B1E32" w:rsidRPr="00C37AAD" w:rsidRDefault="007B1E32" w:rsidP="007B1E32">
            <w:pPr>
              <w:jc w:val="center"/>
              <w:rPr>
                <w:rFonts w:ascii="Times New Roman" w:eastAsia="Calibri" w:hAnsi="Times New Roman" w:cs="Times New Roman"/>
                <w:sz w:val="24"/>
                <w:szCs w:val="24"/>
                <w:lang w:val="ru-RU"/>
              </w:rPr>
            </w:pPr>
            <w:r w:rsidRPr="00C37AAD">
              <w:rPr>
                <w:rFonts w:ascii="Times New Roman" w:eastAsia="Calibri" w:hAnsi="Times New Roman" w:cs="Times New Roman"/>
                <w:sz w:val="24"/>
                <w:szCs w:val="24"/>
                <w:lang w:val="ru-RU"/>
              </w:rPr>
              <w:t>Этап совершенствования спортивного мастерства</w:t>
            </w:r>
          </w:p>
        </w:tc>
        <w:tc>
          <w:tcPr>
            <w:tcW w:w="1701" w:type="dxa"/>
            <w:vMerge w:val="restart"/>
          </w:tcPr>
          <w:p w14:paraId="35D6011B" w14:textId="77777777" w:rsidR="007B1E32" w:rsidRPr="00C37AAD" w:rsidRDefault="007B1E32" w:rsidP="007B1E32">
            <w:pPr>
              <w:jc w:val="center"/>
              <w:rPr>
                <w:rFonts w:ascii="Times New Roman" w:eastAsia="Calibri" w:hAnsi="Times New Roman" w:cs="Times New Roman"/>
                <w:sz w:val="24"/>
                <w:szCs w:val="24"/>
                <w:lang w:val="ru-RU"/>
              </w:rPr>
            </w:pPr>
            <w:r w:rsidRPr="00C37AAD">
              <w:rPr>
                <w:rFonts w:ascii="Times New Roman" w:eastAsia="Calibri" w:hAnsi="Times New Roman" w:cs="Times New Roman"/>
                <w:sz w:val="24"/>
                <w:szCs w:val="24"/>
                <w:lang w:val="ru-RU"/>
              </w:rPr>
              <w:t>Этап высшего спортивного мастерства</w:t>
            </w:r>
          </w:p>
        </w:tc>
      </w:tr>
      <w:tr w:rsidR="007B1E32" w14:paraId="0E99A2E1" w14:textId="77777777" w:rsidTr="002A3178">
        <w:tc>
          <w:tcPr>
            <w:tcW w:w="1975" w:type="dxa"/>
            <w:vMerge/>
          </w:tcPr>
          <w:p w14:paraId="715336C8" w14:textId="77777777" w:rsidR="007B1E32" w:rsidRPr="00C37AAD" w:rsidRDefault="007B1E32" w:rsidP="0090044F">
            <w:pPr>
              <w:jc w:val="both"/>
              <w:rPr>
                <w:rFonts w:ascii="Times New Roman" w:eastAsia="Calibri" w:hAnsi="Times New Roman" w:cs="Times New Roman"/>
                <w:sz w:val="24"/>
                <w:szCs w:val="24"/>
                <w:lang w:val="ru-RU"/>
              </w:rPr>
            </w:pPr>
          </w:p>
        </w:tc>
        <w:tc>
          <w:tcPr>
            <w:tcW w:w="900" w:type="dxa"/>
          </w:tcPr>
          <w:p w14:paraId="2069857A" w14:textId="77777777" w:rsidR="007B1E32" w:rsidRPr="00C37AAD" w:rsidRDefault="007B1E32" w:rsidP="007B1E32">
            <w:pPr>
              <w:jc w:val="center"/>
              <w:rPr>
                <w:rFonts w:ascii="Times New Roman" w:eastAsia="Calibri" w:hAnsi="Times New Roman" w:cs="Times New Roman"/>
                <w:sz w:val="24"/>
                <w:szCs w:val="24"/>
                <w:lang w:val="ru-RU"/>
              </w:rPr>
            </w:pPr>
            <w:r w:rsidRPr="00C37AAD">
              <w:rPr>
                <w:rFonts w:ascii="Times New Roman" w:eastAsia="Calibri" w:hAnsi="Times New Roman" w:cs="Times New Roman"/>
                <w:sz w:val="24"/>
                <w:szCs w:val="24"/>
                <w:lang w:val="ru-RU"/>
              </w:rPr>
              <w:t>До года</w:t>
            </w:r>
          </w:p>
        </w:tc>
        <w:tc>
          <w:tcPr>
            <w:tcW w:w="990" w:type="dxa"/>
          </w:tcPr>
          <w:p w14:paraId="0B3265AD" w14:textId="77777777" w:rsidR="007B1E32" w:rsidRPr="00C37AAD" w:rsidRDefault="007B1E32" w:rsidP="007B1E32">
            <w:pPr>
              <w:jc w:val="center"/>
              <w:rPr>
                <w:rFonts w:ascii="Times New Roman" w:eastAsia="Calibri" w:hAnsi="Times New Roman" w:cs="Times New Roman"/>
                <w:sz w:val="24"/>
                <w:szCs w:val="24"/>
                <w:lang w:val="ru-RU"/>
              </w:rPr>
            </w:pPr>
            <w:r w:rsidRPr="00C37AAD">
              <w:rPr>
                <w:rFonts w:ascii="Times New Roman" w:eastAsia="Calibri" w:hAnsi="Times New Roman" w:cs="Times New Roman"/>
                <w:sz w:val="24"/>
                <w:szCs w:val="24"/>
                <w:lang w:val="ru-RU"/>
              </w:rPr>
              <w:t>Свыше года</w:t>
            </w:r>
          </w:p>
        </w:tc>
        <w:tc>
          <w:tcPr>
            <w:tcW w:w="1260" w:type="dxa"/>
          </w:tcPr>
          <w:p w14:paraId="277354D9" w14:textId="77777777" w:rsidR="007B1E32" w:rsidRPr="00C37AAD" w:rsidRDefault="007B1E32" w:rsidP="007B1E32">
            <w:pPr>
              <w:jc w:val="center"/>
              <w:rPr>
                <w:rFonts w:ascii="Times New Roman" w:eastAsia="Calibri" w:hAnsi="Times New Roman" w:cs="Times New Roman"/>
                <w:sz w:val="24"/>
                <w:szCs w:val="24"/>
                <w:lang w:val="ru-RU"/>
              </w:rPr>
            </w:pPr>
            <w:r w:rsidRPr="00C37AAD">
              <w:rPr>
                <w:rFonts w:ascii="Times New Roman" w:eastAsia="Calibri" w:hAnsi="Times New Roman" w:cs="Times New Roman"/>
                <w:sz w:val="24"/>
                <w:szCs w:val="24"/>
                <w:lang w:val="ru-RU"/>
              </w:rPr>
              <w:t>До двух лет</w:t>
            </w:r>
          </w:p>
        </w:tc>
        <w:tc>
          <w:tcPr>
            <w:tcW w:w="1170" w:type="dxa"/>
          </w:tcPr>
          <w:p w14:paraId="0E8AC8C0" w14:textId="77777777" w:rsidR="007B1E32" w:rsidRPr="00C37AAD" w:rsidRDefault="007B1E32" w:rsidP="007B1E32">
            <w:pPr>
              <w:jc w:val="center"/>
              <w:rPr>
                <w:rFonts w:ascii="Times New Roman" w:eastAsia="Calibri" w:hAnsi="Times New Roman" w:cs="Times New Roman"/>
                <w:sz w:val="24"/>
                <w:szCs w:val="24"/>
                <w:lang w:val="ru-RU"/>
              </w:rPr>
            </w:pPr>
            <w:r w:rsidRPr="00C37AAD">
              <w:rPr>
                <w:rFonts w:ascii="Times New Roman" w:eastAsia="Calibri" w:hAnsi="Times New Roman" w:cs="Times New Roman"/>
                <w:sz w:val="24"/>
                <w:szCs w:val="24"/>
                <w:lang w:val="ru-RU"/>
              </w:rPr>
              <w:t>Свыше двух лет</w:t>
            </w:r>
          </w:p>
        </w:tc>
        <w:tc>
          <w:tcPr>
            <w:tcW w:w="2035" w:type="dxa"/>
            <w:vMerge/>
          </w:tcPr>
          <w:p w14:paraId="7D441EE6" w14:textId="77777777" w:rsidR="007B1E32" w:rsidRPr="00C37AAD" w:rsidRDefault="007B1E32" w:rsidP="0090044F">
            <w:pPr>
              <w:jc w:val="both"/>
              <w:rPr>
                <w:rFonts w:ascii="Times New Roman" w:eastAsia="Calibri" w:hAnsi="Times New Roman" w:cs="Times New Roman"/>
                <w:sz w:val="24"/>
                <w:szCs w:val="24"/>
                <w:lang w:val="ru-RU"/>
              </w:rPr>
            </w:pPr>
          </w:p>
        </w:tc>
        <w:tc>
          <w:tcPr>
            <w:tcW w:w="1701" w:type="dxa"/>
            <w:vMerge/>
          </w:tcPr>
          <w:p w14:paraId="396263C1" w14:textId="77777777" w:rsidR="007B1E32" w:rsidRPr="00C37AAD" w:rsidRDefault="007B1E32" w:rsidP="0090044F">
            <w:pPr>
              <w:jc w:val="both"/>
              <w:rPr>
                <w:rFonts w:ascii="Times New Roman" w:eastAsia="Calibri" w:hAnsi="Times New Roman" w:cs="Times New Roman"/>
                <w:sz w:val="24"/>
                <w:szCs w:val="24"/>
                <w:lang w:val="ru-RU"/>
              </w:rPr>
            </w:pPr>
          </w:p>
        </w:tc>
      </w:tr>
      <w:tr w:rsidR="007B1E32" w14:paraId="7600686F" w14:textId="77777777" w:rsidTr="002A3178">
        <w:tc>
          <w:tcPr>
            <w:tcW w:w="1975" w:type="dxa"/>
          </w:tcPr>
          <w:p w14:paraId="370A5B52" w14:textId="77777777" w:rsidR="007B1E32" w:rsidRPr="00C37AAD" w:rsidRDefault="007B1E32" w:rsidP="007B1E32">
            <w:pPr>
              <w:rPr>
                <w:rFonts w:ascii="Times New Roman" w:eastAsia="Calibri" w:hAnsi="Times New Roman" w:cs="Times New Roman"/>
                <w:sz w:val="24"/>
                <w:szCs w:val="24"/>
                <w:lang w:val="ru-RU"/>
              </w:rPr>
            </w:pPr>
            <w:r w:rsidRPr="00C37AAD">
              <w:rPr>
                <w:rFonts w:ascii="Times New Roman" w:eastAsia="Calibri" w:hAnsi="Times New Roman" w:cs="Times New Roman"/>
                <w:sz w:val="24"/>
                <w:szCs w:val="24"/>
                <w:lang w:val="ru-RU"/>
              </w:rPr>
              <w:t>Количество часов в неделю</w:t>
            </w:r>
          </w:p>
        </w:tc>
        <w:tc>
          <w:tcPr>
            <w:tcW w:w="900" w:type="dxa"/>
            <w:vAlign w:val="center"/>
          </w:tcPr>
          <w:p w14:paraId="235E1A81" w14:textId="77777777" w:rsidR="007B1E32" w:rsidRPr="00C37AAD" w:rsidRDefault="007B1E32" w:rsidP="007B1E32">
            <w:pPr>
              <w:jc w:val="center"/>
              <w:rPr>
                <w:rFonts w:ascii="Times New Roman" w:eastAsia="Calibri" w:hAnsi="Times New Roman" w:cs="Times New Roman"/>
                <w:sz w:val="24"/>
                <w:szCs w:val="24"/>
                <w:lang w:val="ru-RU"/>
              </w:rPr>
            </w:pPr>
            <w:r w:rsidRPr="00C37AAD">
              <w:rPr>
                <w:rFonts w:ascii="Times New Roman" w:eastAsia="Calibri" w:hAnsi="Times New Roman" w:cs="Times New Roman"/>
                <w:sz w:val="24"/>
                <w:szCs w:val="24"/>
                <w:lang w:val="ru-RU"/>
              </w:rPr>
              <w:t>6</w:t>
            </w:r>
          </w:p>
        </w:tc>
        <w:tc>
          <w:tcPr>
            <w:tcW w:w="990" w:type="dxa"/>
            <w:vAlign w:val="center"/>
          </w:tcPr>
          <w:p w14:paraId="6C2B85CD" w14:textId="77777777" w:rsidR="007B1E32" w:rsidRPr="00C37AAD" w:rsidRDefault="007B1E32" w:rsidP="007B1E32">
            <w:pPr>
              <w:jc w:val="center"/>
              <w:rPr>
                <w:rFonts w:ascii="Times New Roman" w:eastAsia="Calibri" w:hAnsi="Times New Roman" w:cs="Times New Roman"/>
                <w:sz w:val="24"/>
                <w:szCs w:val="24"/>
                <w:lang w:val="ru-RU"/>
              </w:rPr>
            </w:pPr>
            <w:r w:rsidRPr="00C37AAD">
              <w:rPr>
                <w:rFonts w:ascii="Times New Roman" w:eastAsia="Calibri" w:hAnsi="Times New Roman" w:cs="Times New Roman"/>
                <w:sz w:val="24"/>
                <w:szCs w:val="24"/>
                <w:lang w:val="ru-RU"/>
              </w:rPr>
              <w:t>6</w:t>
            </w:r>
          </w:p>
        </w:tc>
        <w:tc>
          <w:tcPr>
            <w:tcW w:w="1260" w:type="dxa"/>
            <w:vAlign w:val="center"/>
          </w:tcPr>
          <w:p w14:paraId="5CB8F97D" w14:textId="77777777" w:rsidR="007B1E32" w:rsidRPr="00C37AAD" w:rsidRDefault="007B1E32" w:rsidP="007B1E32">
            <w:pPr>
              <w:jc w:val="center"/>
              <w:rPr>
                <w:rFonts w:ascii="Times New Roman" w:eastAsia="Calibri" w:hAnsi="Times New Roman" w:cs="Times New Roman"/>
                <w:sz w:val="24"/>
                <w:szCs w:val="24"/>
                <w:lang w:val="ru-RU"/>
              </w:rPr>
            </w:pPr>
            <w:r w:rsidRPr="00C37AAD">
              <w:rPr>
                <w:rFonts w:ascii="Times New Roman" w:eastAsia="Calibri" w:hAnsi="Times New Roman" w:cs="Times New Roman"/>
                <w:sz w:val="24"/>
                <w:szCs w:val="24"/>
                <w:lang w:val="ru-RU"/>
              </w:rPr>
              <w:t>9</w:t>
            </w:r>
          </w:p>
        </w:tc>
        <w:tc>
          <w:tcPr>
            <w:tcW w:w="1170" w:type="dxa"/>
            <w:vAlign w:val="center"/>
          </w:tcPr>
          <w:p w14:paraId="3F481F87" w14:textId="1356F3D6" w:rsidR="007B1E32" w:rsidRPr="00C37AAD" w:rsidRDefault="00625C7B" w:rsidP="007B1E32">
            <w:pPr>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9</w:t>
            </w:r>
          </w:p>
        </w:tc>
        <w:tc>
          <w:tcPr>
            <w:tcW w:w="2035" w:type="dxa"/>
            <w:vAlign w:val="center"/>
          </w:tcPr>
          <w:p w14:paraId="4CEE6631" w14:textId="64C0A46E" w:rsidR="007B1E32" w:rsidRPr="00C37AAD" w:rsidRDefault="00625C7B" w:rsidP="007B1E32">
            <w:pPr>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14</w:t>
            </w:r>
          </w:p>
        </w:tc>
        <w:tc>
          <w:tcPr>
            <w:tcW w:w="1701" w:type="dxa"/>
            <w:vAlign w:val="center"/>
          </w:tcPr>
          <w:p w14:paraId="70D35212" w14:textId="0394A34F" w:rsidR="007B1E32" w:rsidRPr="00C37AAD" w:rsidRDefault="00625C7B" w:rsidP="007B1E32">
            <w:pPr>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w:t>
            </w:r>
            <w:r w:rsidR="007B1E32" w:rsidRPr="00C37AAD">
              <w:rPr>
                <w:rFonts w:ascii="Times New Roman" w:eastAsia="Calibri" w:hAnsi="Times New Roman" w:cs="Times New Roman"/>
                <w:sz w:val="24"/>
                <w:szCs w:val="24"/>
                <w:lang w:val="ru-RU"/>
              </w:rPr>
              <w:t>4</w:t>
            </w:r>
          </w:p>
        </w:tc>
      </w:tr>
      <w:tr w:rsidR="007B1E32" w14:paraId="1E6504DD" w14:textId="77777777" w:rsidTr="002A3178">
        <w:tc>
          <w:tcPr>
            <w:tcW w:w="1975" w:type="dxa"/>
          </w:tcPr>
          <w:p w14:paraId="08B359BF" w14:textId="77777777" w:rsidR="007B1E32" w:rsidRPr="00C37AAD" w:rsidRDefault="007B1E32" w:rsidP="007B1E32">
            <w:pPr>
              <w:rPr>
                <w:rFonts w:ascii="Times New Roman" w:eastAsia="Calibri" w:hAnsi="Times New Roman" w:cs="Times New Roman"/>
                <w:sz w:val="24"/>
                <w:szCs w:val="24"/>
                <w:lang w:val="ru-RU"/>
              </w:rPr>
            </w:pPr>
            <w:r w:rsidRPr="00C37AAD">
              <w:rPr>
                <w:rFonts w:ascii="Times New Roman" w:eastAsia="Calibri" w:hAnsi="Times New Roman" w:cs="Times New Roman"/>
                <w:sz w:val="24"/>
                <w:szCs w:val="24"/>
                <w:lang w:val="ru-RU"/>
              </w:rPr>
              <w:t>Количество тренировочных занятий в неделю</w:t>
            </w:r>
          </w:p>
        </w:tc>
        <w:tc>
          <w:tcPr>
            <w:tcW w:w="900" w:type="dxa"/>
            <w:vAlign w:val="center"/>
          </w:tcPr>
          <w:p w14:paraId="6386ABC2" w14:textId="77777777" w:rsidR="007B1E32" w:rsidRPr="00C37AAD" w:rsidRDefault="007B1E32" w:rsidP="007B1E32">
            <w:pPr>
              <w:jc w:val="center"/>
              <w:rPr>
                <w:rFonts w:ascii="Times New Roman" w:eastAsia="Calibri" w:hAnsi="Times New Roman" w:cs="Times New Roman"/>
                <w:sz w:val="24"/>
                <w:szCs w:val="24"/>
                <w:lang w:val="ru-RU"/>
              </w:rPr>
            </w:pPr>
            <w:r w:rsidRPr="00C37AAD">
              <w:rPr>
                <w:rFonts w:ascii="Times New Roman" w:eastAsia="Calibri" w:hAnsi="Times New Roman" w:cs="Times New Roman"/>
                <w:sz w:val="24"/>
                <w:szCs w:val="24"/>
                <w:lang w:val="ru-RU"/>
              </w:rPr>
              <w:t>3</w:t>
            </w:r>
          </w:p>
        </w:tc>
        <w:tc>
          <w:tcPr>
            <w:tcW w:w="990" w:type="dxa"/>
            <w:vAlign w:val="center"/>
          </w:tcPr>
          <w:p w14:paraId="4078143B" w14:textId="77777777" w:rsidR="007B1E32" w:rsidRPr="00C37AAD" w:rsidRDefault="007B1E32" w:rsidP="007B1E32">
            <w:pPr>
              <w:jc w:val="center"/>
              <w:rPr>
                <w:rFonts w:ascii="Times New Roman" w:eastAsia="Calibri" w:hAnsi="Times New Roman" w:cs="Times New Roman"/>
                <w:sz w:val="24"/>
                <w:szCs w:val="24"/>
                <w:lang w:val="ru-RU"/>
              </w:rPr>
            </w:pPr>
            <w:r w:rsidRPr="00C37AAD">
              <w:rPr>
                <w:rFonts w:ascii="Times New Roman" w:eastAsia="Calibri" w:hAnsi="Times New Roman" w:cs="Times New Roman"/>
                <w:sz w:val="24"/>
                <w:szCs w:val="24"/>
                <w:lang w:val="ru-RU"/>
              </w:rPr>
              <w:t>3</w:t>
            </w:r>
          </w:p>
        </w:tc>
        <w:tc>
          <w:tcPr>
            <w:tcW w:w="1260" w:type="dxa"/>
            <w:vAlign w:val="center"/>
          </w:tcPr>
          <w:p w14:paraId="59AD04B5" w14:textId="77777777" w:rsidR="007B1E32" w:rsidRPr="00C37AAD" w:rsidRDefault="007B1E32" w:rsidP="007B1E32">
            <w:pPr>
              <w:jc w:val="center"/>
              <w:rPr>
                <w:rFonts w:ascii="Times New Roman" w:eastAsia="Calibri" w:hAnsi="Times New Roman" w:cs="Times New Roman"/>
                <w:sz w:val="24"/>
                <w:szCs w:val="24"/>
                <w:lang w:val="ru-RU"/>
              </w:rPr>
            </w:pPr>
            <w:r w:rsidRPr="00C37AAD">
              <w:rPr>
                <w:rFonts w:ascii="Times New Roman" w:eastAsia="Calibri" w:hAnsi="Times New Roman" w:cs="Times New Roman"/>
                <w:sz w:val="24"/>
                <w:szCs w:val="24"/>
                <w:lang w:val="ru-RU"/>
              </w:rPr>
              <w:t>4</w:t>
            </w:r>
          </w:p>
        </w:tc>
        <w:tc>
          <w:tcPr>
            <w:tcW w:w="1170" w:type="dxa"/>
            <w:vAlign w:val="center"/>
          </w:tcPr>
          <w:p w14:paraId="5D9A7575" w14:textId="77777777" w:rsidR="007B1E32" w:rsidRPr="00C37AAD" w:rsidRDefault="007B1E32" w:rsidP="007B1E32">
            <w:pPr>
              <w:jc w:val="center"/>
              <w:rPr>
                <w:rFonts w:ascii="Times New Roman" w:eastAsia="Calibri" w:hAnsi="Times New Roman" w:cs="Times New Roman"/>
                <w:sz w:val="24"/>
                <w:szCs w:val="24"/>
                <w:lang w:val="ru-RU"/>
              </w:rPr>
            </w:pPr>
            <w:r w:rsidRPr="00C37AAD">
              <w:rPr>
                <w:rFonts w:ascii="Times New Roman" w:eastAsia="Calibri" w:hAnsi="Times New Roman" w:cs="Times New Roman"/>
                <w:sz w:val="24"/>
                <w:szCs w:val="24"/>
                <w:lang w:val="ru-RU"/>
              </w:rPr>
              <w:t>6</w:t>
            </w:r>
          </w:p>
        </w:tc>
        <w:tc>
          <w:tcPr>
            <w:tcW w:w="2035" w:type="dxa"/>
            <w:vAlign w:val="center"/>
          </w:tcPr>
          <w:p w14:paraId="09990451" w14:textId="77777777" w:rsidR="007B1E32" w:rsidRPr="00C37AAD" w:rsidRDefault="007B1E32" w:rsidP="007B1E32">
            <w:pPr>
              <w:jc w:val="center"/>
              <w:rPr>
                <w:rFonts w:ascii="Times New Roman" w:eastAsia="Calibri" w:hAnsi="Times New Roman" w:cs="Times New Roman"/>
                <w:sz w:val="24"/>
                <w:szCs w:val="24"/>
                <w:lang w:val="ru-RU"/>
              </w:rPr>
            </w:pPr>
            <w:r w:rsidRPr="00C37AAD">
              <w:rPr>
                <w:rFonts w:ascii="Times New Roman" w:eastAsia="Calibri" w:hAnsi="Times New Roman" w:cs="Times New Roman"/>
                <w:sz w:val="24"/>
                <w:szCs w:val="24"/>
                <w:lang w:val="ru-RU"/>
              </w:rPr>
              <w:t>6</w:t>
            </w:r>
          </w:p>
        </w:tc>
        <w:tc>
          <w:tcPr>
            <w:tcW w:w="1701" w:type="dxa"/>
            <w:vAlign w:val="center"/>
          </w:tcPr>
          <w:p w14:paraId="4E473FBD" w14:textId="77777777" w:rsidR="007B1E32" w:rsidRPr="00C37AAD" w:rsidRDefault="007B1E32" w:rsidP="007B1E32">
            <w:pPr>
              <w:jc w:val="center"/>
              <w:rPr>
                <w:rFonts w:ascii="Times New Roman" w:eastAsia="Calibri" w:hAnsi="Times New Roman" w:cs="Times New Roman"/>
                <w:sz w:val="24"/>
                <w:szCs w:val="24"/>
                <w:lang w:val="ru-RU"/>
              </w:rPr>
            </w:pPr>
            <w:r w:rsidRPr="00C37AAD">
              <w:rPr>
                <w:rFonts w:ascii="Times New Roman" w:eastAsia="Calibri" w:hAnsi="Times New Roman" w:cs="Times New Roman"/>
                <w:sz w:val="24"/>
                <w:szCs w:val="24"/>
                <w:lang w:val="ru-RU"/>
              </w:rPr>
              <w:t>7</w:t>
            </w:r>
          </w:p>
        </w:tc>
      </w:tr>
      <w:tr w:rsidR="007B1E32" w14:paraId="30A60CA2" w14:textId="77777777" w:rsidTr="002A3178">
        <w:tc>
          <w:tcPr>
            <w:tcW w:w="1975" w:type="dxa"/>
          </w:tcPr>
          <w:p w14:paraId="2478458A" w14:textId="77777777" w:rsidR="007B1E32" w:rsidRPr="00C37AAD" w:rsidRDefault="007B1E32" w:rsidP="007B1E32">
            <w:pPr>
              <w:rPr>
                <w:rFonts w:ascii="Times New Roman" w:eastAsia="Calibri" w:hAnsi="Times New Roman" w:cs="Times New Roman"/>
                <w:sz w:val="24"/>
                <w:szCs w:val="24"/>
                <w:lang w:val="ru-RU"/>
              </w:rPr>
            </w:pPr>
            <w:r w:rsidRPr="00C37AAD">
              <w:rPr>
                <w:rFonts w:ascii="Times New Roman" w:eastAsia="Calibri" w:hAnsi="Times New Roman" w:cs="Times New Roman"/>
                <w:sz w:val="24"/>
                <w:szCs w:val="24"/>
                <w:lang w:val="ru-RU"/>
              </w:rPr>
              <w:t xml:space="preserve">Общее </w:t>
            </w:r>
            <w:r w:rsidRPr="00C37AAD">
              <w:rPr>
                <w:rFonts w:ascii="Times New Roman" w:eastAsia="Calibri" w:hAnsi="Times New Roman" w:cs="Times New Roman"/>
                <w:sz w:val="24"/>
                <w:szCs w:val="24"/>
                <w:lang w:val="ru-RU"/>
              </w:rPr>
              <w:lastRenderedPageBreak/>
              <w:t>количество часов в год</w:t>
            </w:r>
          </w:p>
        </w:tc>
        <w:tc>
          <w:tcPr>
            <w:tcW w:w="900" w:type="dxa"/>
            <w:vAlign w:val="center"/>
          </w:tcPr>
          <w:p w14:paraId="35107BE7" w14:textId="77777777" w:rsidR="007B1E32" w:rsidRPr="00C37AAD" w:rsidRDefault="007B1E32" w:rsidP="007B1E32">
            <w:pPr>
              <w:jc w:val="center"/>
              <w:rPr>
                <w:rFonts w:ascii="Times New Roman" w:eastAsia="Calibri" w:hAnsi="Times New Roman" w:cs="Times New Roman"/>
                <w:sz w:val="24"/>
                <w:szCs w:val="24"/>
                <w:lang w:val="ru-RU"/>
              </w:rPr>
            </w:pPr>
            <w:r w:rsidRPr="00C37AAD">
              <w:rPr>
                <w:rFonts w:ascii="Times New Roman" w:eastAsia="Calibri" w:hAnsi="Times New Roman" w:cs="Times New Roman"/>
                <w:sz w:val="24"/>
                <w:szCs w:val="24"/>
                <w:lang w:val="ru-RU"/>
              </w:rPr>
              <w:lastRenderedPageBreak/>
              <w:t>312</w:t>
            </w:r>
          </w:p>
        </w:tc>
        <w:tc>
          <w:tcPr>
            <w:tcW w:w="990" w:type="dxa"/>
            <w:vAlign w:val="center"/>
          </w:tcPr>
          <w:p w14:paraId="546E0C4E" w14:textId="77777777" w:rsidR="007B1E32" w:rsidRPr="00C37AAD" w:rsidRDefault="007B1E32" w:rsidP="007B1E32">
            <w:pPr>
              <w:jc w:val="center"/>
              <w:rPr>
                <w:rFonts w:ascii="Times New Roman" w:eastAsia="Calibri" w:hAnsi="Times New Roman" w:cs="Times New Roman"/>
                <w:sz w:val="24"/>
                <w:szCs w:val="24"/>
                <w:lang w:val="ru-RU"/>
              </w:rPr>
            </w:pPr>
            <w:r w:rsidRPr="00C37AAD">
              <w:rPr>
                <w:rFonts w:ascii="Times New Roman" w:eastAsia="Calibri" w:hAnsi="Times New Roman" w:cs="Times New Roman"/>
                <w:sz w:val="24"/>
                <w:szCs w:val="24"/>
                <w:lang w:val="ru-RU"/>
              </w:rPr>
              <w:t>312</w:t>
            </w:r>
          </w:p>
        </w:tc>
        <w:tc>
          <w:tcPr>
            <w:tcW w:w="1260" w:type="dxa"/>
            <w:vAlign w:val="center"/>
          </w:tcPr>
          <w:p w14:paraId="1CDAFFCE" w14:textId="77777777" w:rsidR="007B1E32" w:rsidRPr="00C37AAD" w:rsidRDefault="007B1E32" w:rsidP="007B1E32">
            <w:pPr>
              <w:jc w:val="center"/>
              <w:rPr>
                <w:rFonts w:ascii="Times New Roman" w:eastAsia="Calibri" w:hAnsi="Times New Roman" w:cs="Times New Roman"/>
                <w:sz w:val="24"/>
                <w:szCs w:val="24"/>
                <w:lang w:val="ru-RU"/>
              </w:rPr>
            </w:pPr>
            <w:r w:rsidRPr="00C37AAD">
              <w:rPr>
                <w:rFonts w:ascii="Times New Roman" w:eastAsia="Calibri" w:hAnsi="Times New Roman" w:cs="Times New Roman"/>
                <w:sz w:val="24"/>
                <w:szCs w:val="24"/>
                <w:lang w:val="ru-RU"/>
              </w:rPr>
              <w:t>468</w:t>
            </w:r>
          </w:p>
        </w:tc>
        <w:tc>
          <w:tcPr>
            <w:tcW w:w="1170" w:type="dxa"/>
            <w:vAlign w:val="center"/>
          </w:tcPr>
          <w:p w14:paraId="189431CB" w14:textId="77777777" w:rsidR="007B1E32" w:rsidRPr="00C37AAD" w:rsidRDefault="007B1E32" w:rsidP="007B1E32">
            <w:pPr>
              <w:jc w:val="center"/>
              <w:rPr>
                <w:rFonts w:ascii="Times New Roman" w:eastAsia="Calibri" w:hAnsi="Times New Roman" w:cs="Times New Roman"/>
                <w:sz w:val="24"/>
                <w:szCs w:val="24"/>
                <w:lang w:val="ru-RU"/>
              </w:rPr>
            </w:pPr>
            <w:r w:rsidRPr="00C37AAD">
              <w:rPr>
                <w:rFonts w:ascii="Times New Roman" w:eastAsia="Calibri" w:hAnsi="Times New Roman" w:cs="Times New Roman"/>
                <w:sz w:val="24"/>
                <w:szCs w:val="24"/>
                <w:lang w:val="ru-RU"/>
              </w:rPr>
              <w:t>624</w:t>
            </w:r>
          </w:p>
        </w:tc>
        <w:tc>
          <w:tcPr>
            <w:tcW w:w="2035" w:type="dxa"/>
            <w:vAlign w:val="center"/>
          </w:tcPr>
          <w:p w14:paraId="0846F5D1" w14:textId="77777777" w:rsidR="007B1E32" w:rsidRPr="00C37AAD" w:rsidRDefault="007B1E32" w:rsidP="007B1E32">
            <w:pPr>
              <w:jc w:val="center"/>
              <w:rPr>
                <w:rFonts w:ascii="Times New Roman" w:eastAsia="Calibri" w:hAnsi="Times New Roman" w:cs="Times New Roman"/>
                <w:sz w:val="24"/>
                <w:szCs w:val="24"/>
                <w:lang w:val="ru-RU"/>
              </w:rPr>
            </w:pPr>
            <w:r w:rsidRPr="00C37AAD">
              <w:rPr>
                <w:rFonts w:ascii="Times New Roman" w:eastAsia="Calibri" w:hAnsi="Times New Roman" w:cs="Times New Roman"/>
                <w:sz w:val="24"/>
                <w:szCs w:val="24"/>
                <w:lang w:val="ru-RU"/>
              </w:rPr>
              <w:t>936</w:t>
            </w:r>
          </w:p>
        </w:tc>
        <w:tc>
          <w:tcPr>
            <w:tcW w:w="1701" w:type="dxa"/>
            <w:vAlign w:val="center"/>
          </w:tcPr>
          <w:p w14:paraId="255107D4" w14:textId="77777777" w:rsidR="007B1E32" w:rsidRPr="00C37AAD" w:rsidRDefault="007B1E32" w:rsidP="007B1E32">
            <w:pPr>
              <w:jc w:val="center"/>
              <w:rPr>
                <w:rFonts w:ascii="Times New Roman" w:eastAsia="Calibri" w:hAnsi="Times New Roman" w:cs="Times New Roman"/>
                <w:sz w:val="24"/>
                <w:szCs w:val="24"/>
                <w:lang w:val="ru-RU"/>
              </w:rPr>
            </w:pPr>
            <w:r w:rsidRPr="00C37AAD">
              <w:rPr>
                <w:rFonts w:ascii="Times New Roman" w:eastAsia="Calibri" w:hAnsi="Times New Roman" w:cs="Times New Roman"/>
                <w:sz w:val="24"/>
                <w:szCs w:val="24"/>
                <w:lang w:val="ru-RU"/>
              </w:rPr>
              <w:t>1248</w:t>
            </w:r>
          </w:p>
        </w:tc>
      </w:tr>
      <w:tr w:rsidR="007B1E32" w14:paraId="76DF0CE8" w14:textId="77777777" w:rsidTr="002A3178">
        <w:tc>
          <w:tcPr>
            <w:tcW w:w="1975" w:type="dxa"/>
          </w:tcPr>
          <w:p w14:paraId="6D3F7AAA" w14:textId="77777777" w:rsidR="007B1E32" w:rsidRPr="00C37AAD" w:rsidRDefault="007B1E32" w:rsidP="007B1E32">
            <w:pPr>
              <w:rPr>
                <w:rFonts w:ascii="Times New Roman" w:eastAsia="Calibri" w:hAnsi="Times New Roman" w:cs="Times New Roman"/>
                <w:sz w:val="24"/>
                <w:szCs w:val="24"/>
                <w:lang w:val="ru-RU"/>
              </w:rPr>
            </w:pPr>
            <w:r w:rsidRPr="00C37AAD">
              <w:rPr>
                <w:rFonts w:ascii="Times New Roman" w:eastAsia="Calibri" w:hAnsi="Times New Roman" w:cs="Times New Roman"/>
                <w:sz w:val="24"/>
                <w:szCs w:val="24"/>
                <w:lang w:val="ru-RU"/>
              </w:rPr>
              <w:t>Общее количество тренировочных занятий в год</w:t>
            </w:r>
          </w:p>
        </w:tc>
        <w:tc>
          <w:tcPr>
            <w:tcW w:w="900" w:type="dxa"/>
            <w:vAlign w:val="center"/>
          </w:tcPr>
          <w:p w14:paraId="3751C777" w14:textId="77777777" w:rsidR="007B1E32" w:rsidRPr="00C37AAD" w:rsidRDefault="007B1E32" w:rsidP="007B1E32">
            <w:pPr>
              <w:jc w:val="center"/>
              <w:rPr>
                <w:rFonts w:ascii="Times New Roman" w:eastAsia="Calibri" w:hAnsi="Times New Roman" w:cs="Times New Roman"/>
                <w:sz w:val="24"/>
                <w:szCs w:val="24"/>
                <w:lang w:val="ru-RU"/>
              </w:rPr>
            </w:pPr>
            <w:r w:rsidRPr="00C37AAD">
              <w:rPr>
                <w:rFonts w:ascii="Times New Roman" w:eastAsia="Calibri" w:hAnsi="Times New Roman" w:cs="Times New Roman"/>
                <w:sz w:val="24"/>
                <w:szCs w:val="24"/>
                <w:lang w:val="ru-RU"/>
              </w:rPr>
              <w:t>156</w:t>
            </w:r>
          </w:p>
        </w:tc>
        <w:tc>
          <w:tcPr>
            <w:tcW w:w="990" w:type="dxa"/>
            <w:vAlign w:val="center"/>
          </w:tcPr>
          <w:p w14:paraId="575DF5DF" w14:textId="77777777" w:rsidR="007B1E32" w:rsidRPr="00C37AAD" w:rsidRDefault="007B1E32" w:rsidP="007B1E32">
            <w:pPr>
              <w:jc w:val="center"/>
              <w:rPr>
                <w:rFonts w:ascii="Times New Roman" w:eastAsia="Calibri" w:hAnsi="Times New Roman" w:cs="Times New Roman"/>
                <w:sz w:val="24"/>
                <w:szCs w:val="24"/>
                <w:lang w:val="ru-RU"/>
              </w:rPr>
            </w:pPr>
            <w:r w:rsidRPr="00C37AAD">
              <w:rPr>
                <w:rFonts w:ascii="Times New Roman" w:eastAsia="Calibri" w:hAnsi="Times New Roman" w:cs="Times New Roman"/>
                <w:sz w:val="24"/>
                <w:szCs w:val="24"/>
                <w:lang w:val="ru-RU"/>
              </w:rPr>
              <w:t>156</w:t>
            </w:r>
          </w:p>
        </w:tc>
        <w:tc>
          <w:tcPr>
            <w:tcW w:w="1260" w:type="dxa"/>
            <w:vAlign w:val="center"/>
          </w:tcPr>
          <w:p w14:paraId="4AAE5D74" w14:textId="77777777" w:rsidR="007B1E32" w:rsidRPr="00C37AAD" w:rsidRDefault="007B1E32" w:rsidP="007B1E32">
            <w:pPr>
              <w:jc w:val="center"/>
              <w:rPr>
                <w:rFonts w:ascii="Times New Roman" w:eastAsia="Calibri" w:hAnsi="Times New Roman" w:cs="Times New Roman"/>
                <w:sz w:val="24"/>
                <w:szCs w:val="24"/>
                <w:lang w:val="ru-RU"/>
              </w:rPr>
            </w:pPr>
            <w:r w:rsidRPr="00C37AAD">
              <w:rPr>
                <w:rFonts w:ascii="Times New Roman" w:eastAsia="Calibri" w:hAnsi="Times New Roman" w:cs="Times New Roman"/>
                <w:sz w:val="24"/>
                <w:szCs w:val="24"/>
                <w:lang w:val="ru-RU"/>
              </w:rPr>
              <w:t>208</w:t>
            </w:r>
          </w:p>
        </w:tc>
        <w:tc>
          <w:tcPr>
            <w:tcW w:w="1170" w:type="dxa"/>
            <w:vAlign w:val="center"/>
          </w:tcPr>
          <w:p w14:paraId="1E440522" w14:textId="77777777" w:rsidR="007B1E32" w:rsidRPr="00C37AAD" w:rsidRDefault="007B1E32" w:rsidP="007B1E32">
            <w:pPr>
              <w:jc w:val="center"/>
              <w:rPr>
                <w:rFonts w:ascii="Times New Roman" w:eastAsia="Calibri" w:hAnsi="Times New Roman" w:cs="Times New Roman"/>
                <w:sz w:val="24"/>
                <w:szCs w:val="24"/>
                <w:lang w:val="ru-RU"/>
              </w:rPr>
            </w:pPr>
            <w:r w:rsidRPr="00C37AAD">
              <w:rPr>
                <w:rFonts w:ascii="Times New Roman" w:eastAsia="Calibri" w:hAnsi="Times New Roman" w:cs="Times New Roman"/>
                <w:sz w:val="24"/>
                <w:szCs w:val="24"/>
                <w:lang w:val="ru-RU"/>
              </w:rPr>
              <w:t>312</w:t>
            </w:r>
          </w:p>
        </w:tc>
        <w:tc>
          <w:tcPr>
            <w:tcW w:w="2035" w:type="dxa"/>
            <w:vAlign w:val="center"/>
          </w:tcPr>
          <w:p w14:paraId="3285A299" w14:textId="77777777" w:rsidR="007B1E32" w:rsidRPr="00C37AAD" w:rsidRDefault="007B1E32" w:rsidP="007B1E32">
            <w:pPr>
              <w:jc w:val="center"/>
              <w:rPr>
                <w:rFonts w:ascii="Times New Roman" w:eastAsia="Calibri" w:hAnsi="Times New Roman" w:cs="Times New Roman"/>
                <w:sz w:val="24"/>
                <w:szCs w:val="24"/>
                <w:lang w:val="ru-RU"/>
              </w:rPr>
            </w:pPr>
            <w:r w:rsidRPr="00C37AAD">
              <w:rPr>
                <w:rFonts w:ascii="Times New Roman" w:eastAsia="Calibri" w:hAnsi="Times New Roman" w:cs="Times New Roman"/>
                <w:sz w:val="24"/>
                <w:szCs w:val="24"/>
                <w:lang w:val="ru-RU"/>
              </w:rPr>
              <w:t>312</w:t>
            </w:r>
          </w:p>
        </w:tc>
        <w:tc>
          <w:tcPr>
            <w:tcW w:w="1701" w:type="dxa"/>
            <w:vAlign w:val="center"/>
          </w:tcPr>
          <w:p w14:paraId="4BBB98BB" w14:textId="77777777" w:rsidR="007B1E32" w:rsidRPr="00C37AAD" w:rsidRDefault="007B1E32" w:rsidP="007B1E32">
            <w:pPr>
              <w:jc w:val="center"/>
              <w:rPr>
                <w:rFonts w:ascii="Times New Roman" w:eastAsia="Calibri" w:hAnsi="Times New Roman" w:cs="Times New Roman"/>
                <w:sz w:val="24"/>
                <w:szCs w:val="24"/>
                <w:lang w:val="ru-RU"/>
              </w:rPr>
            </w:pPr>
            <w:r w:rsidRPr="00C37AAD">
              <w:rPr>
                <w:rFonts w:ascii="Times New Roman" w:eastAsia="Calibri" w:hAnsi="Times New Roman" w:cs="Times New Roman"/>
                <w:sz w:val="24"/>
                <w:szCs w:val="24"/>
                <w:lang w:val="ru-RU"/>
              </w:rPr>
              <w:t>364</w:t>
            </w:r>
          </w:p>
        </w:tc>
      </w:tr>
    </w:tbl>
    <w:p w14:paraId="65FF0B5A" w14:textId="77777777" w:rsidR="00C865FA" w:rsidRPr="00C865FA" w:rsidRDefault="00C865FA" w:rsidP="007B1E32">
      <w:pPr>
        <w:spacing w:after="0" w:line="240" w:lineRule="auto"/>
        <w:jc w:val="both"/>
        <w:rPr>
          <w:rFonts w:ascii="Times New Roman" w:eastAsia="Calibri" w:hAnsi="Times New Roman" w:cs="Times New Roman"/>
          <w:sz w:val="28"/>
          <w:szCs w:val="28"/>
          <w:lang w:val="ru-RU"/>
        </w:rPr>
      </w:pPr>
    </w:p>
    <w:p w14:paraId="04636B44" w14:textId="77777777" w:rsidR="00C865FA" w:rsidRDefault="003060CA" w:rsidP="003060CA">
      <w:pPr>
        <w:spacing w:after="0" w:line="240" w:lineRule="auto"/>
        <w:jc w:val="center"/>
        <w:rPr>
          <w:rFonts w:ascii="Times New Roman" w:eastAsia="Calibri" w:hAnsi="Times New Roman" w:cs="Times New Roman"/>
          <w:b/>
          <w:sz w:val="28"/>
          <w:szCs w:val="28"/>
          <w:lang w:val="ru-RU"/>
        </w:rPr>
      </w:pPr>
      <w:r w:rsidRPr="003060CA">
        <w:rPr>
          <w:rFonts w:ascii="Times New Roman" w:eastAsia="Calibri" w:hAnsi="Times New Roman" w:cs="Times New Roman"/>
          <w:b/>
          <w:sz w:val="28"/>
          <w:szCs w:val="28"/>
          <w:lang w:val="ru-RU"/>
        </w:rPr>
        <w:t>1.10 Соотношение видов подготовки в структуре тренировочного процесса на этапах спортивной подготовки по виду спорта легкая атлетика</w:t>
      </w:r>
    </w:p>
    <w:p w14:paraId="7516D4EF" w14:textId="77777777" w:rsidR="00993DA2" w:rsidRDefault="00993DA2" w:rsidP="003060CA">
      <w:pPr>
        <w:spacing w:after="0" w:line="240" w:lineRule="auto"/>
        <w:jc w:val="center"/>
        <w:rPr>
          <w:rFonts w:ascii="Times New Roman" w:eastAsia="Calibri" w:hAnsi="Times New Roman" w:cs="Times New Roman"/>
          <w:b/>
          <w:sz w:val="28"/>
          <w:szCs w:val="28"/>
          <w:lang w:val="ru-RU"/>
        </w:rPr>
      </w:pPr>
    </w:p>
    <w:p w14:paraId="07F3CEBC" w14:textId="77777777" w:rsidR="00993DA2" w:rsidRPr="00847372" w:rsidRDefault="0090044F" w:rsidP="00993DA2">
      <w:pPr>
        <w:spacing w:after="280" w:line="240" w:lineRule="auto"/>
        <w:ind w:left="720"/>
        <w:contextualSpacing/>
        <w:jc w:val="right"/>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Таблица 4</w:t>
      </w:r>
    </w:p>
    <w:tbl>
      <w:tblPr>
        <w:tblW w:w="994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160"/>
        <w:gridCol w:w="810"/>
        <w:gridCol w:w="990"/>
        <w:gridCol w:w="900"/>
        <w:gridCol w:w="990"/>
        <w:gridCol w:w="1997"/>
        <w:gridCol w:w="1559"/>
      </w:tblGrid>
      <w:tr w:rsidR="00993DA2" w:rsidRPr="00F25265" w14:paraId="5C00AFB1" w14:textId="77777777" w:rsidTr="002A3178">
        <w:trPr>
          <w:trHeight w:val="324"/>
        </w:trPr>
        <w:tc>
          <w:tcPr>
            <w:tcW w:w="540" w:type="dxa"/>
            <w:vMerge w:val="restart"/>
            <w:shd w:val="clear" w:color="auto" w:fill="auto"/>
            <w:vAlign w:val="center"/>
          </w:tcPr>
          <w:p w14:paraId="2F4ECA28" w14:textId="77777777" w:rsidR="00993DA2" w:rsidRPr="00847372" w:rsidRDefault="00993DA2" w:rsidP="006D0086">
            <w:pPr>
              <w:spacing w:after="0" w:line="240" w:lineRule="auto"/>
              <w:contextualSpacing/>
              <w:jc w:val="center"/>
              <w:rPr>
                <w:rFonts w:ascii="Times New Roman" w:eastAsia="Calibri" w:hAnsi="Times New Roman" w:cs="Times New Roman"/>
                <w:bCs/>
                <w:sz w:val="24"/>
                <w:szCs w:val="24"/>
                <w:lang w:val="ru-RU"/>
              </w:rPr>
            </w:pPr>
            <w:r w:rsidRPr="00847372">
              <w:rPr>
                <w:rFonts w:ascii="Times New Roman" w:eastAsia="Calibri" w:hAnsi="Times New Roman" w:cs="Times New Roman"/>
                <w:bCs/>
                <w:sz w:val="24"/>
                <w:szCs w:val="24"/>
                <w:lang w:val="ru-RU"/>
              </w:rPr>
              <w:t>№</w:t>
            </w:r>
          </w:p>
        </w:tc>
        <w:tc>
          <w:tcPr>
            <w:tcW w:w="2160" w:type="dxa"/>
            <w:vMerge w:val="restart"/>
            <w:shd w:val="clear" w:color="auto" w:fill="auto"/>
            <w:vAlign w:val="center"/>
          </w:tcPr>
          <w:p w14:paraId="7CAE1B6C" w14:textId="77777777" w:rsidR="00993DA2" w:rsidRPr="00847372" w:rsidRDefault="00993DA2" w:rsidP="006D0086">
            <w:pPr>
              <w:spacing w:after="0" w:line="240" w:lineRule="auto"/>
              <w:contextualSpacing/>
              <w:jc w:val="center"/>
              <w:rPr>
                <w:rFonts w:ascii="Times New Roman" w:eastAsia="Calibri" w:hAnsi="Times New Roman" w:cs="Times New Roman"/>
                <w:bCs/>
                <w:sz w:val="24"/>
                <w:szCs w:val="24"/>
                <w:lang w:val="ru-RU"/>
              </w:rPr>
            </w:pPr>
            <w:r w:rsidRPr="00847372">
              <w:rPr>
                <w:rFonts w:ascii="Times New Roman" w:eastAsia="Calibri" w:hAnsi="Times New Roman" w:cs="Times New Roman"/>
                <w:bCs/>
                <w:sz w:val="24"/>
                <w:szCs w:val="24"/>
                <w:lang w:val="ru-RU"/>
              </w:rPr>
              <w:t>Виды подготовки</w:t>
            </w:r>
          </w:p>
        </w:tc>
        <w:tc>
          <w:tcPr>
            <w:tcW w:w="7246" w:type="dxa"/>
            <w:gridSpan w:val="6"/>
            <w:shd w:val="clear" w:color="auto" w:fill="auto"/>
            <w:vAlign w:val="center"/>
          </w:tcPr>
          <w:p w14:paraId="3E5EF598" w14:textId="77777777" w:rsidR="00993DA2" w:rsidRPr="00847372" w:rsidRDefault="00993DA2" w:rsidP="006D0086">
            <w:pPr>
              <w:spacing w:after="0" w:line="240" w:lineRule="auto"/>
              <w:contextualSpacing/>
              <w:jc w:val="center"/>
              <w:rPr>
                <w:rFonts w:ascii="Times New Roman" w:eastAsia="Calibri" w:hAnsi="Times New Roman" w:cs="Times New Roman"/>
                <w:bCs/>
                <w:sz w:val="24"/>
                <w:szCs w:val="24"/>
                <w:lang w:val="ru-RU"/>
              </w:rPr>
            </w:pPr>
            <w:r w:rsidRPr="00847372">
              <w:rPr>
                <w:rFonts w:ascii="Times New Roman" w:eastAsia="Calibri" w:hAnsi="Times New Roman" w:cs="Times New Roman"/>
                <w:bCs/>
                <w:sz w:val="24"/>
                <w:szCs w:val="24"/>
                <w:lang w:val="ru-RU"/>
              </w:rPr>
              <w:t>Этапы и годы спортивной подготовки</w:t>
            </w:r>
          </w:p>
        </w:tc>
      </w:tr>
      <w:tr w:rsidR="00993DA2" w:rsidRPr="00847372" w14:paraId="63A509B7" w14:textId="77777777" w:rsidTr="002A3178">
        <w:tc>
          <w:tcPr>
            <w:tcW w:w="540" w:type="dxa"/>
            <w:vMerge/>
            <w:shd w:val="clear" w:color="auto" w:fill="auto"/>
            <w:vAlign w:val="center"/>
          </w:tcPr>
          <w:p w14:paraId="21611396" w14:textId="77777777" w:rsidR="00993DA2" w:rsidRPr="00847372" w:rsidRDefault="00993DA2" w:rsidP="006D0086">
            <w:pPr>
              <w:spacing w:after="0" w:line="240" w:lineRule="auto"/>
              <w:contextualSpacing/>
              <w:jc w:val="center"/>
              <w:rPr>
                <w:rFonts w:ascii="Times New Roman" w:eastAsia="Calibri" w:hAnsi="Times New Roman" w:cs="Times New Roman"/>
                <w:bCs/>
                <w:sz w:val="24"/>
                <w:szCs w:val="24"/>
                <w:lang w:val="ru-RU"/>
              </w:rPr>
            </w:pPr>
          </w:p>
        </w:tc>
        <w:tc>
          <w:tcPr>
            <w:tcW w:w="2160" w:type="dxa"/>
            <w:vMerge/>
            <w:shd w:val="clear" w:color="auto" w:fill="auto"/>
            <w:vAlign w:val="center"/>
          </w:tcPr>
          <w:p w14:paraId="243925C1" w14:textId="77777777" w:rsidR="00993DA2" w:rsidRPr="00847372" w:rsidRDefault="00993DA2" w:rsidP="006D0086">
            <w:pPr>
              <w:spacing w:after="0" w:line="240" w:lineRule="auto"/>
              <w:contextualSpacing/>
              <w:jc w:val="center"/>
              <w:rPr>
                <w:rFonts w:ascii="Times New Roman" w:eastAsia="Calibri" w:hAnsi="Times New Roman" w:cs="Times New Roman"/>
                <w:bCs/>
                <w:sz w:val="24"/>
                <w:szCs w:val="24"/>
                <w:lang w:val="ru-RU"/>
              </w:rPr>
            </w:pPr>
          </w:p>
        </w:tc>
        <w:tc>
          <w:tcPr>
            <w:tcW w:w="1800" w:type="dxa"/>
            <w:gridSpan w:val="2"/>
            <w:shd w:val="clear" w:color="auto" w:fill="auto"/>
            <w:vAlign w:val="center"/>
          </w:tcPr>
          <w:p w14:paraId="3F6A22CC" w14:textId="77777777" w:rsidR="00993DA2" w:rsidRPr="00847372" w:rsidRDefault="00993DA2" w:rsidP="006D0086">
            <w:pPr>
              <w:spacing w:after="0" w:line="240" w:lineRule="auto"/>
              <w:contextualSpacing/>
              <w:jc w:val="center"/>
              <w:rPr>
                <w:rFonts w:ascii="Times New Roman" w:eastAsia="Calibri" w:hAnsi="Times New Roman" w:cs="Times New Roman"/>
                <w:bCs/>
                <w:sz w:val="24"/>
                <w:szCs w:val="24"/>
                <w:lang w:val="ru-RU"/>
              </w:rPr>
            </w:pPr>
            <w:r w:rsidRPr="00847372">
              <w:rPr>
                <w:rFonts w:ascii="Times New Roman" w:eastAsia="Calibri" w:hAnsi="Times New Roman" w:cs="Times New Roman"/>
                <w:bCs/>
                <w:sz w:val="24"/>
                <w:szCs w:val="24"/>
                <w:lang w:val="ru-RU"/>
              </w:rPr>
              <w:t>Этап начальной подготовки</w:t>
            </w:r>
          </w:p>
        </w:tc>
        <w:tc>
          <w:tcPr>
            <w:tcW w:w="1890" w:type="dxa"/>
            <w:gridSpan w:val="2"/>
            <w:shd w:val="clear" w:color="auto" w:fill="auto"/>
            <w:vAlign w:val="center"/>
          </w:tcPr>
          <w:p w14:paraId="65C5C319" w14:textId="77777777" w:rsidR="00993DA2" w:rsidRPr="00847372" w:rsidRDefault="00993DA2" w:rsidP="006D0086">
            <w:pPr>
              <w:spacing w:after="0" w:line="240" w:lineRule="auto"/>
              <w:contextualSpacing/>
              <w:jc w:val="center"/>
              <w:rPr>
                <w:rFonts w:ascii="Times New Roman" w:eastAsia="Calibri" w:hAnsi="Times New Roman" w:cs="Times New Roman"/>
                <w:bCs/>
                <w:sz w:val="24"/>
                <w:szCs w:val="24"/>
                <w:lang w:val="ru-RU"/>
              </w:rPr>
            </w:pPr>
            <w:r w:rsidRPr="00847372">
              <w:rPr>
                <w:rFonts w:ascii="Times New Roman" w:eastAsia="Calibri" w:hAnsi="Times New Roman" w:cs="Times New Roman"/>
                <w:bCs/>
                <w:sz w:val="24"/>
                <w:szCs w:val="24"/>
                <w:lang w:val="ru-RU"/>
              </w:rPr>
              <w:t>Тренировочный этап (этап спортивной специализации)</w:t>
            </w:r>
          </w:p>
        </w:tc>
        <w:tc>
          <w:tcPr>
            <w:tcW w:w="1997" w:type="dxa"/>
            <w:vMerge w:val="restart"/>
            <w:shd w:val="clear" w:color="auto" w:fill="auto"/>
            <w:vAlign w:val="center"/>
          </w:tcPr>
          <w:p w14:paraId="6EDA91DC" w14:textId="77777777" w:rsidR="00993DA2" w:rsidRPr="00847372" w:rsidRDefault="00993DA2" w:rsidP="006D0086">
            <w:pPr>
              <w:spacing w:after="0" w:line="240" w:lineRule="auto"/>
              <w:contextualSpacing/>
              <w:jc w:val="center"/>
              <w:rPr>
                <w:rFonts w:ascii="Times New Roman" w:eastAsia="Calibri" w:hAnsi="Times New Roman" w:cs="Times New Roman"/>
                <w:bCs/>
                <w:sz w:val="24"/>
                <w:szCs w:val="24"/>
                <w:lang w:val="ru-RU"/>
              </w:rPr>
            </w:pPr>
            <w:r w:rsidRPr="00847372">
              <w:rPr>
                <w:rFonts w:ascii="Times New Roman" w:eastAsia="Calibri" w:hAnsi="Times New Roman" w:cs="Times New Roman"/>
                <w:bCs/>
                <w:sz w:val="24"/>
                <w:szCs w:val="24"/>
                <w:lang w:val="ru-RU"/>
              </w:rPr>
              <w:t>Этап совершенствования спортивного мастерства</w:t>
            </w:r>
          </w:p>
        </w:tc>
        <w:tc>
          <w:tcPr>
            <w:tcW w:w="1559" w:type="dxa"/>
            <w:vMerge w:val="restart"/>
            <w:shd w:val="clear" w:color="auto" w:fill="auto"/>
            <w:vAlign w:val="center"/>
          </w:tcPr>
          <w:p w14:paraId="521AA7D2" w14:textId="77777777" w:rsidR="00993DA2" w:rsidRPr="00847372" w:rsidRDefault="00993DA2" w:rsidP="006D0086">
            <w:pPr>
              <w:spacing w:after="0" w:line="240" w:lineRule="auto"/>
              <w:contextualSpacing/>
              <w:jc w:val="center"/>
              <w:rPr>
                <w:rFonts w:ascii="Times New Roman" w:eastAsia="Calibri" w:hAnsi="Times New Roman" w:cs="Times New Roman"/>
                <w:bCs/>
                <w:sz w:val="24"/>
                <w:szCs w:val="24"/>
                <w:lang w:val="ru-RU"/>
              </w:rPr>
            </w:pPr>
            <w:r w:rsidRPr="00847372">
              <w:rPr>
                <w:rFonts w:ascii="Times New Roman" w:eastAsia="Calibri" w:hAnsi="Times New Roman" w:cs="Times New Roman"/>
                <w:bCs/>
                <w:sz w:val="24"/>
                <w:szCs w:val="24"/>
                <w:lang w:val="ru-RU"/>
              </w:rPr>
              <w:t>Этап высшего спортивного мастерства</w:t>
            </w:r>
          </w:p>
        </w:tc>
      </w:tr>
      <w:tr w:rsidR="00993DA2" w:rsidRPr="00847372" w14:paraId="24D3B218" w14:textId="77777777" w:rsidTr="002A3178">
        <w:tc>
          <w:tcPr>
            <w:tcW w:w="540" w:type="dxa"/>
            <w:vMerge/>
            <w:shd w:val="clear" w:color="auto" w:fill="auto"/>
          </w:tcPr>
          <w:p w14:paraId="4D7296EF" w14:textId="77777777" w:rsidR="00993DA2" w:rsidRPr="00847372" w:rsidRDefault="00993DA2" w:rsidP="006D0086">
            <w:pPr>
              <w:spacing w:after="0" w:line="240" w:lineRule="auto"/>
              <w:contextualSpacing/>
              <w:jc w:val="both"/>
              <w:rPr>
                <w:rFonts w:ascii="Times New Roman" w:eastAsia="Calibri" w:hAnsi="Times New Roman" w:cs="Times New Roman"/>
                <w:bCs/>
                <w:sz w:val="24"/>
                <w:szCs w:val="24"/>
                <w:lang w:val="ru-RU"/>
              </w:rPr>
            </w:pPr>
          </w:p>
        </w:tc>
        <w:tc>
          <w:tcPr>
            <w:tcW w:w="2160" w:type="dxa"/>
            <w:vMerge/>
            <w:shd w:val="clear" w:color="auto" w:fill="auto"/>
          </w:tcPr>
          <w:p w14:paraId="4015266A" w14:textId="77777777" w:rsidR="00993DA2" w:rsidRPr="00847372" w:rsidRDefault="00993DA2" w:rsidP="006D0086">
            <w:pPr>
              <w:spacing w:after="0" w:line="240" w:lineRule="auto"/>
              <w:contextualSpacing/>
              <w:jc w:val="both"/>
              <w:rPr>
                <w:rFonts w:ascii="Times New Roman" w:eastAsia="Calibri" w:hAnsi="Times New Roman" w:cs="Times New Roman"/>
                <w:bCs/>
                <w:sz w:val="24"/>
                <w:szCs w:val="24"/>
                <w:lang w:val="ru-RU"/>
              </w:rPr>
            </w:pPr>
          </w:p>
        </w:tc>
        <w:tc>
          <w:tcPr>
            <w:tcW w:w="810" w:type="dxa"/>
            <w:shd w:val="clear" w:color="auto" w:fill="auto"/>
            <w:vAlign w:val="center"/>
          </w:tcPr>
          <w:p w14:paraId="066F9750" w14:textId="77777777" w:rsidR="00993DA2" w:rsidRPr="00847372" w:rsidRDefault="00993DA2" w:rsidP="006D0086">
            <w:pPr>
              <w:spacing w:after="0" w:line="240" w:lineRule="auto"/>
              <w:contextualSpacing/>
              <w:jc w:val="center"/>
              <w:rPr>
                <w:rFonts w:ascii="Times New Roman" w:eastAsia="Calibri" w:hAnsi="Times New Roman" w:cs="Times New Roman"/>
                <w:bCs/>
                <w:sz w:val="24"/>
                <w:szCs w:val="24"/>
                <w:lang w:val="ru-RU"/>
              </w:rPr>
            </w:pPr>
            <w:r w:rsidRPr="00847372">
              <w:rPr>
                <w:rFonts w:ascii="Times New Roman" w:eastAsia="Calibri" w:hAnsi="Times New Roman" w:cs="Times New Roman"/>
                <w:bCs/>
                <w:sz w:val="24"/>
                <w:szCs w:val="24"/>
                <w:lang w:val="ru-RU"/>
              </w:rPr>
              <w:t>До года</w:t>
            </w:r>
          </w:p>
        </w:tc>
        <w:tc>
          <w:tcPr>
            <w:tcW w:w="990" w:type="dxa"/>
            <w:shd w:val="clear" w:color="auto" w:fill="auto"/>
            <w:vAlign w:val="center"/>
          </w:tcPr>
          <w:p w14:paraId="020C93A2" w14:textId="77777777" w:rsidR="00993DA2" w:rsidRPr="00847372" w:rsidRDefault="00993DA2" w:rsidP="006D0086">
            <w:pPr>
              <w:spacing w:after="0" w:line="240" w:lineRule="auto"/>
              <w:contextualSpacing/>
              <w:jc w:val="center"/>
              <w:rPr>
                <w:rFonts w:ascii="Times New Roman" w:eastAsia="Calibri" w:hAnsi="Times New Roman" w:cs="Times New Roman"/>
                <w:bCs/>
                <w:sz w:val="24"/>
                <w:szCs w:val="24"/>
                <w:lang w:val="ru-RU"/>
              </w:rPr>
            </w:pPr>
            <w:r w:rsidRPr="00847372">
              <w:rPr>
                <w:rFonts w:ascii="Times New Roman" w:eastAsia="Calibri" w:hAnsi="Times New Roman" w:cs="Times New Roman"/>
                <w:bCs/>
                <w:sz w:val="24"/>
                <w:szCs w:val="24"/>
                <w:lang w:val="ru-RU"/>
              </w:rPr>
              <w:t>Свыше года</w:t>
            </w:r>
          </w:p>
        </w:tc>
        <w:tc>
          <w:tcPr>
            <w:tcW w:w="900" w:type="dxa"/>
            <w:shd w:val="clear" w:color="auto" w:fill="auto"/>
            <w:vAlign w:val="center"/>
          </w:tcPr>
          <w:p w14:paraId="378870D7" w14:textId="77777777" w:rsidR="00993DA2" w:rsidRPr="00847372" w:rsidRDefault="00993DA2" w:rsidP="006D0086">
            <w:pPr>
              <w:spacing w:after="0" w:line="240" w:lineRule="auto"/>
              <w:contextualSpacing/>
              <w:jc w:val="center"/>
              <w:rPr>
                <w:rFonts w:ascii="Times New Roman" w:eastAsia="Calibri" w:hAnsi="Times New Roman" w:cs="Times New Roman"/>
                <w:bCs/>
                <w:sz w:val="24"/>
                <w:szCs w:val="24"/>
                <w:lang w:val="ru-RU"/>
              </w:rPr>
            </w:pPr>
            <w:r w:rsidRPr="00847372">
              <w:rPr>
                <w:rFonts w:ascii="Times New Roman" w:eastAsia="Calibri" w:hAnsi="Times New Roman" w:cs="Times New Roman"/>
                <w:bCs/>
                <w:sz w:val="24"/>
                <w:szCs w:val="24"/>
                <w:lang w:val="ru-RU"/>
              </w:rPr>
              <w:t>До двух лет</w:t>
            </w:r>
          </w:p>
        </w:tc>
        <w:tc>
          <w:tcPr>
            <w:tcW w:w="990" w:type="dxa"/>
            <w:shd w:val="clear" w:color="auto" w:fill="auto"/>
            <w:vAlign w:val="center"/>
          </w:tcPr>
          <w:p w14:paraId="085DAA6C" w14:textId="77777777" w:rsidR="00993DA2" w:rsidRPr="00847372" w:rsidRDefault="00993DA2" w:rsidP="006D0086">
            <w:pPr>
              <w:spacing w:after="0" w:line="240" w:lineRule="auto"/>
              <w:contextualSpacing/>
              <w:jc w:val="center"/>
              <w:rPr>
                <w:rFonts w:ascii="Times New Roman" w:eastAsia="Calibri" w:hAnsi="Times New Roman" w:cs="Times New Roman"/>
                <w:bCs/>
                <w:sz w:val="24"/>
                <w:szCs w:val="24"/>
                <w:lang w:val="ru-RU"/>
              </w:rPr>
            </w:pPr>
            <w:r w:rsidRPr="00847372">
              <w:rPr>
                <w:rFonts w:ascii="Times New Roman" w:eastAsia="Calibri" w:hAnsi="Times New Roman" w:cs="Times New Roman"/>
                <w:bCs/>
                <w:sz w:val="24"/>
                <w:szCs w:val="24"/>
                <w:lang w:val="ru-RU"/>
              </w:rPr>
              <w:t>Свыше двух лет</w:t>
            </w:r>
          </w:p>
        </w:tc>
        <w:tc>
          <w:tcPr>
            <w:tcW w:w="1997" w:type="dxa"/>
            <w:vMerge/>
            <w:shd w:val="clear" w:color="auto" w:fill="auto"/>
          </w:tcPr>
          <w:p w14:paraId="0C5FB233" w14:textId="77777777" w:rsidR="00993DA2" w:rsidRPr="00847372" w:rsidRDefault="00993DA2" w:rsidP="006D0086">
            <w:pPr>
              <w:spacing w:after="0" w:line="240" w:lineRule="auto"/>
              <w:contextualSpacing/>
              <w:jc w:val="both"/>
              <w:rPr>
                <w:rFonts w:ascii="Times New Roman" w:eastAsia="Calibri" w:hAnsi="Times New Roman" w:cs="Times New Roman"/>
                <w:bCs/>
                <w:sz w:val="24"/>
                <w:szCs w:val="24"/>
                <w:lang w:val="ru-RU"/>
              </w:rPr>
            </w:pPr>
          </w:p>
        </w:tc>
        <w:tc>
          <w:tcPr>
            <w:tcW w:w="1559" w:type="dxa"/>
            <w:vMerge/>
            <w:shd w:val="clear" w:color="auto" w:fill="auto"/>
          </w:tcPr>
          <w:p w14:paraId="4E441483" w14:textId="77777777" w:rsidR="00993DA2" w:rsidRPr="00847372" w:rsidRDefault="00993DA2" w:rsidP="006D0086">
            <w:pPr>
              <w:spacing w:after="0" w:line="240" w:lineRule="auto"/>
              <w:contextualSpacing/>
              <w:jc w:val="both"/>
              <w:rPr>
                <w:rFonts w:ascii="Times New Roman" w:eastAsia="Calibri" w:hAnsi="Times New Roman" w:cs="Times New Roman"/>
                <w:bCs/>
                <w:sz w:val="24"/>
                <w:szCs w:val="24"/>
                <w:lang w:val="ru-RU"/>
              </w:rPr>
            </w:pPr>
          </w:p>
        </w:tc>
      </w:tr>
      <w:tr w:rsidR="00E242E0" w:rsidRPr="00F25265" w14:paraId="60866FB4" w14:textId="77777777" w:rsidTr="002A3178">
        <w:tc>
          <w:tcPr>
            <w:tcW w:w="9946" w:type="dxa"/>
            <w:gridSpan w:val="8"/>
            <w:shd w:val="clear" w:color="auto" w:fill="auto"/>
          </w:tcPr>
          <w:p w14:paraId="686407A7" w14:textId="77777777" w:rsidR="00E242E0" w:rsidRPr="00847372" w:rsidRDefault="00E242E0" w:rsidP="00E242E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Для спортивной дисциплины: бег на короткие дистанции</w:t>
            </w:r>
          </w:p>
        </w:tc>
      </w:tr>
      <w:tr w:rsidR="00E242E0" w:rsidRPr="00847372" w14:paraId="29C0BDC7" w14:textId="77777777" w:rsidTr="002A3178">
        <w:tc>
          <w:tcPr>
            <w:tcW w:w="540" w:type="dxa"/>
            <w:shd w:val="clear" w:color="auto" w:fill="auto"/>
            <w:vAlign w:val="center"/>
          </w:tcPr>
          <w:p w14:paraId="207824A9" w14:textId="77777777" w:rsidR="00E242E0" w:rsidRPr="00847372" w:rsidRDefault="00E242E0" w:rsidP="00E242E0">
            <w:pPr>
              <w:spacing w:after="0" w:line="240" w:lineRule="auto"/>
              <w:contextualSpacing/>
              <w:jc w:val="center"/>
              <w:rPr>
                <w:rFonts w:ascii="Times New Roman" w:eastAsia="Calibri" w:hAnsi="Times New Roman" w:cs="Times New Roman"/>
                <w:bCs/>
                <w:sz w:val="24"/>
                <w:szCs w:val="24"/>
                <w:lang w:val="ru-RU"/>
              </w:rPr>
            </w:pPr>
            <w:r w:rsidRPr="00847372">
              <w:rPr>
                <w:rFonts w:ascii="Times New Roman" w:eastAsia="Calibri" w:hAnsi="Times New Roman" w:cs="Times New Roman"/>
                <w:bCs/>
                <w:sz w:val="24"/>
                <w:szCs w:val="24"/>
                <w:lang w:val="ru-RU"/>
              </w:rPr>
              <w:t>1</w:t>
            </w:r>
          </w:p>
        </w:tc>
        <w:tc>
          <w:tcPr>
            <w:tcW w:w="2160" w:type="dxa"/>
            <w:shd w:val="clear" w:color="auto" w:fill="auto"/>
            <w:vAlign w:val="center"/>
          </w:tcPr>
          <w:p w14:paraId="3C2319D2" w14:textId="77777777" w:rsidR="00E242E0" w:rsidRPr="00847372" w:rsidRDefault="00E242E0" w:rsidP="00E242E0">
            <w:pPr>
              <w:spacing w:after="0" w:line="240" w:lineRule="auto"/>
              <w:contextualSpacing/>
              <w:rPr>
                <w:rFonts w:ascii="Times New Roman" w:eastAsia="Calibri" w:hAnsi="Times New Roman" w:cs="Times New Roman"/>
                <w:bCs/>
                <w:sz w:val="24"/>
                <w:szCs w:val="24"/>
                <w:lang w:val="ru-RU"/>
              </w:rPr>
            </w:pPr>
            <w:r w:rsidRPr="00847372">
              <w:rPr>
                <w:rFonts w:ascii="Times New Roman" w:eastAsia="Calibri" w:hAnsi="Times New Roman" w:cs="Times New Roman"/>
                <w:bCs/>
                <w:sz w:val="24"/>
                <w:szCs w:val="24"/>
                <w:lang w:val="ru-RU"/>
              </w:rPr>
              <w:t>Объем физической нагрузки (%), в том числе</w:t>
            </w:r>
          </w:p>
        </w:tc>
        <w:tc>
          <w:tcPr>
            <w:tcW w:w="810" w:type="dxa"/>
            <w:shd w:val="clear" w:color="auto" w:fill="auto"/>
            <w:vAlign w:val="center"/>
          </w:tcPr>
          <w:p w14:paraId="29A2707F" w14:textId="77777777" w:rsidR="00E242E0" w:rsidRPr="00847372" w:rsidRDefault="00FE0380"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32-91</w:t>
            </w:r>
          </w:p>
        </w:tc>
        <w:tc>
          <w:tcPr>
            <w:tcW w:w="990" w:type="dxa"/>
            <w:shd w:val="clear" w:color="auto" w:fill="auto"/>
            <w:vAlign w:val="center"/>
          </w:tcPr>
          <w:p w14:paraId="57C27E7E" w14:textId="77777777" w:rsidR="00E242E0" w:rsidRPr="00847372" w:rsidRDefault="00FE0380"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35-91</w:t>
            </w:r>
          </w:p>
        </w:tc>
        <w:tc>
          <w:tcPr>
            <w:tcW w:w="900" w:type="dxa"/>
            <w:shd w:val="clear" w:color="auto" w:fill="auto"/>
            <w:vAlign w:val="center"/>
          </w:tcPr>
          <w:p w14:paraId="5B7B971E" w14:textId="77777777" w:rsidR="00E242E0" w:rsidRPr="00847372" w:rsidRDefault="00FE0380"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60-83</w:t>
            </w:r>
          </w:p>
        </w:tc>
        <w:tc>
          <w:tcPr>
            <w:tcW w:w="990" w:type="dxa"/>
            <w:shd w:val="clear" w:color="auto" w:fill="auto"/>
            <w:vAlign w:val="center"/>
          </w:tcPr>
          <w:p w14:paraId="2F613098" w14:textId="77777777" w:rsidR="00E242E0" w:rsidRPr="00847372" w:rsidRDefault="00FE0380"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63-79</w:t>
            </w:r>
          </w:p>
        </w:tc>
        <w:tc>
          <w:tcPr>
            <w:tcW w:w="1997" w:type="dxa"/>
            <w:shd w:val="clear" w:color="auto" w:fill="auto"/>
            <w:vAlign w:val="center"/>
          </w:tcPr>
          <w:p w14:paraId="3E91F0C4" w14:textId="77777777" w:rsidR="00E242E0" w:rsidRPr="00847372" w:rsidRDefault="00FE0380"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62-78</w:t>
            </w:r>
          </w:p>
        </w:tc>
        <w:tc>
          <w:tcPr>
            <w:tcW w:w="1559" w:type="dxa"/>
            <w:shd w:val="clear" w:color="auto" w:fill="auto"/>
            <w:vAlign w:val="center"/>
          </w:tcPr>
          <w:p w14:paraId="7FCE55DB" w14:textId="77777777" w:rsidR="00E242E0" w:rsidRPr="00847372" w:rsidRDefault="00FE0380"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63-79</w:t>
            </w:r>
          </w:p>
        </w:tc>
      </w:tr>
      <w:tr w:rsidR="00FE0380" w:rsidRPr="00847372" w14:paraId="6EEA9B5E" w14:textId="77777777" w:rsidTr="002A3178">
        <w:tc>
          <w:tcPr>
            <w:tcW w:w="540" w:type="dxa"/>
            <w:shd w:val="clear" w:color="auto" w:fill="auto"/>
            <w:vAlign w:val="center"/>
          </w:tcPr>
          <w:p w14:paraId="623D41A6" w14:textId="77777777" w:rsidR="00FE0380" w:rsidRPr="00847372" w:rsidRDefault="00FE0380" w:rsidP="00E242E0">
            <w:pPr>
              <w:spacing w:after="0" w:line="240" w:lineRule="auto"/>
              <w:contextualSpacing/>
              <w:jc w:val="center"/>
              <w:rPr>
                <w:rFonts w:ascii="Times New Roman" w:eastAsia="Calibri" w:hAnsi="Times New Roman" w:cs="Times New Roman"/>
                <w:bCs/>
                <w:sz w:val="24"/>
                <w:szCs w:val="24"/>
                <w:lang w:val="ru-RU"/>
              </w:rPr>
            </w:pPr>
            <w:r w:rsidRPr="00847372">
              <w:rPr>
                <w:rFonts w:ascii="Times New Roman" w:eastAsia="Calibri" w:hAnsi="Times New Roman" w:cs="Times New Roman"/>
                <w:bCs/>
                <w:sz w:val="24"/>
                <w:szCs w:val="24"/>
                <w:lang w:val="ru-RU"/>
              </w:rPr>
              <w:t>1.1</w:t>
            </w:r>
          </w:p>
        </w:tc>
        <w:tc>
          <w:tcPr>
            <w:tcW w:w="2160" w:type="dxa"/>
            <w:shd w:val="clear" w:color="auto" w:fill="auto"/>
            <w:vAlign w:val="center"/>
          </w:tcPr>
          <w:p w14:paraId="630C6CA5" w14:textId="77777777" w:rsidR="00FE0380" w:rsidRPr="00847372" w:rsidRDefault="00FE0380" w:rsidP="00E242E0">
            <w:pPr>
              <w:spacing w:after="0" w:line="240" w:lineRule="auto"/>
              <w:contextualSpacing/>
              <w:rPr>
                <w:rFonts w:ascii="Times New Roman" w:eastAsia="Calibri" w:hAnsi="Times New Roman" w:cs="Times New Roman"/>
                <w:bCs/>
                <w:sz w:val="24"/>
                <w:szCs w:val="24"/>
                <w:lang w:val="ru-RU"/>
              </w:rPr>
            </w:pPr>
            <w:r w:rsidRPr="00847372">
              <w:rPr>
                <w:rFonts w:ascii="Times New Roman" w:eastAsia="Calibri" w:hAnsi="Times New Roman" w:cs="Times New Roman"/>
                <w:bCs/>
                <w:sz w:val="24"/>
                <w:szCs w:val="24"/>
                <w:lang w:val="ru-RU"/>
              </w:rPr>
              <w:t>Общая физическая подготовка (%)</w:t>
            </w:r>
          </w:p>
        </w:tc>
        <w:tc>
          <w:tcPr>
            <w:tcW w:w="810" w:type="dxa"/>
            <w:vMerge w:val="restart"/>
            <w:shd w:val="clear" w:color="auto" w:fill="auto"/>
            <w:vAlign w:val="center"/>
          </w:tcPr>
          <w:p w14:paraId="6EB0F2FF" w14:textId="77777777" w:rsidR="00FE0380" w:rsidRPr="00847372" w:rsidRDefault="00FE0380"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20-76</w:t>
            </w:r>
          </w:p>
        </w:tc>
        <w:tc>
          <w:tcPr>
            <w:tcW w:w="990" w:type="dxa"/>
            <w:vMerge w:val="restart"/>
            <w:shd w:val="clear" w:color="auto" w:fill="auto"/>
            <w:vAlign w:val="center"/>
          </w:tcPr>
          <w:p w14:paraId="1567008C" w14:textId="77777777" w:rsidR="00FE0380" w:rsidRPr="00847372" w:rsidRDefault="00FE0380"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21-73</w:t>
            </w:r>
          </w:p>
        </w:tc>
        <w:tc>
          <w:tcPr>
            <w:tcW w:w="900" w:type="dxa"/>
            <w:shd w:val="clear" w:color="auto" w:fill="auto"/>
            <w:vAlign w:val="center"/>
          </w:tcPr>
          <w:p w14:paraId="2B8CC185" w14:textId="77777777" w:rsidR="00FE0380" w:rsidRPr="00847372" w:rsidRDefault="00FE0380"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17-32</w:t>
            </w:r>
          </w:p>
        </w:tc>
        <w:tc>
          <w:tcPr>
            <w:tcW w:w="990" w:type="dxa"/>
            <w:shd w:val="clear" w:color="auto" w:fill="auto"/>
            <w:vAlign w:val="center"/>
          </w:tcPr>
          <w:p w14:paraId="51E8C9CE" w14:textId="77777777" w:rsidR="00FE0380" w:rsidRPr="00847372" w:rsidRDefault="00FE0380"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15-20</w:t>
            </w:r>
          </w:p>
        </w:tc>
        <w:tc>
          <w:tcPr>
            <w:tcW w:w="1997" w:type="dxa"/>
            <w:shd w:val="clear" w:color="auto" w:fill="auto"/>
            <w:vAlign w:val="center"/>
          </w:tcPr>
          <w:p w14:paraId="6A92D068" w14:textId="77777777" w:rsidR="00FE0380" w:rsidRPr="00847372" w:rsidRDefault="00FE0380"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12-17</w:t>
            </w:r>
          </w:p>
        </w:tc>
        <w:tc>
          <w:tcPr>
            <w:tcW w:w="1559" w:type="dxa"/>
            <w:shd w:val="clear" w:color="auto" w:fill="auto"/>
            <w:vAlign w:val="center"/>
          </w:tcPr>
          <w:p w14:paraId="1D520731" w14:textId="77777777" w:rsidR="00FE0380" w:rsidRPr="00847372" w:rsidRDefault="00FE0380"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11-16</w:t>
            </w:r>
          </w:p>
        </w:tc>
      </w:tr>
      <w:tr w:rsidR="00FE0380" w:rsidRPr="00847372" w14:paraId="35B292FC" w14:textId="77777777" w:rsidTr="002A3178">
        <w:tc>
          <w:tcPr>
            <w:tcW w:w="540" w:type="dxa"/>
            <w:shd w:val="clear" w:color="auto" w:fill="auto"/>
            <w:vAlign w:val="center"/>
          </w:tcPr>
          <w:p w14:paraId="39576AAC" w14:textId="77777777" w:rsidR="00FE0380" w:rsidRPr="00847372" w:rsidRDefault="00FE0380" w:rsidP="00E242E0">
            <w:pPr>
              <w:spacing w:after="0" w:line="240" w:lineRule="auto"/>
              <w:contextualSpacing/>
              <w:jc w:val="center"/>
              <w:rPr>
                <w:rFonts w:ascii="Times New Roman" w:eastAsia="Calibri" w:hAnsi="Times New Roman" w:cs="Times New Roman"/>
                <w:bCs/>
                <w:sz w:val="24"/>
                <w:szCs w:val="24"/>
                <w:lang w:val="ru-RU"/>
              </w:rPr>
            </w:pPr>
            <w:r w:rsidRPr="00847372">
              <w:rPr>
                <w:rFonts w:ascii="Times New Roman" w:eastAsia="Calibri" w:hAnsi="Times New Roman" w:cs="Times New Roman"/>
                <w:bCs/>
                <w:sz w:val="24"/>
                <w:szCs w:val="24"/>
                <w:lang w:val="ru-RU"/>
              </w:rPr>
              <w:t>1.2</w:t>
            </w:r>
          </w:p>
        </w:tc>
        <w:tc>
          <w:tcPr>
            <w:tcW w:w="2160" w:type="dxa"/>
            <w:shd w:val="clear" w:color="auto" w:fill="auto"/>
            <w:vAlign w:val="center"/>
          </w:tcPr>
          <w:p w14:paraId="69A41655" w14:textId="77777777" w:rsidR="00FE0380" w:rsidRPr="00847372" w:rsidRDefault="00FE0380" w:rsidP="00E242E0">
            <w:pPr>
              <w:spacing w:after="0" w:line="240" w:lineRule="auto"/>
              <w:contextualSpacing/>
              <w:rPr>
                <w:rFonts w:ascii="Times New Roman" w:eastAsia="Calibri" w:hAnsi="Times New Roman" w:cs="Times New Roman"/>
                <w:bCs/>
                <w:sz w:val="24"/>
                <w:szCs w:val="24"/>
                <w:lang w:val="ru-RU"/>
              </w:rPr>
            </w:pPr>
            <w:r w:rsidRPr="00847372">
              <w:rPr>
                <w:rFonts w:ascii="Times New Roman" w:eastAsia="Calibri" w:hAnsi="Times New Roman" w:cs="Times New Roman"/>
                <w:bCs/>
                <w:sz w:val="24"/>
                <w:szCs w:val="24"/>
                <w:lang w:val="ru-RU"/>
              </w:rPr>
              <w:t>Специальная физическая подготовка (%)</w:t>
            </w:r>
          </w:p>
        </w:tc>
        <w:tc>
          <w:tcPr>
            <w:tcW w:w="810" w:type="dxa"/>
            <w:vMerge/>
            <w:shd w:val="clear" w:color="auto" w:fill="auto"/>
            <w:vAlign w:val="center"/>
          </w:tcPr>
          <w:p w14:paraId="56F9B084" w14:textId="77777777" w:rsidR="00FE0380" w:rsidRPr="00847372" w:rsidRDefault="00FE0380" w:rsidP="00FE0380">
            <w:pPr>
              <w:spacing w:after="0" w:line="240" w:lineRule="auto"/>
              <w:contextualSpacing/>
              <w:jc w:val="center"/>
              <w:rPr>
                <w:rFonts w:ascii="Times New Roman" w:eastAsia="Calibri" w:hAnsi="Times New Roman" w:cs="Times New Roman"/>
                <w:bCs/>
                <w:sz w:val="24"/>
                <w:szCs w:val="24"/>
                <w:lang w:val="ru-RU"/>
              </w:rPr>
            </w:pPr>
          </w:p>
        </w:tc>
        <w:tc>
          <w:tcPr>
            <w:tcW w:w="990" w:type="dxa"/>
            <w:vMerge/>
            <w:shd w:val="clear" w:color="auto" w:fill="auto"/>
            <w:vAlign w:val="center"/>
          </w:tcPr>
          <w:p w14:paraId="43F59889" w14:textId="77777777" w:rsidR="00FE0380" w:rsidRPr="00847372" w:rsidRDefault="00FE0380" w:rsidP="00FE0380">
            <w:pPr>
              <w:spacing w:after="0" w:line="240" w:lineRule="auto"/>
              <w:contextualSpacing/>
              <w:jc w:val="center"/>
              <w:rPr>
                <w:rFonts w:ascii="Times New Roman" w:eastAsia="Calibri" w:hAnsi="Times New Roman" w:cs="Times New Roman"/>
                <w:bCs/>
                <w:sz w:val="24"/>
                <w:szCs w:val="24"/>
                <w:lang w:val="ru-RU"/>
              </w:rPr>
            </w:pPr>
          </w:p>
        </w:tc>
        <w:tc>
          <w:tcPr>
            <w:tcW w:w="900" w:type="dxa"/>
            <w:shd w:val="clear" w:color="auto" w:fill="auto"/>
            <w:vAlign w:val="center"/>
          </w:tcPr>
          <w:p w14:paraId="3FE99EC7" w14:textId="77777777" w:rsidR="00FE0380" w:rsidRPr="00847372" w:rsidRDefault="00FE0380"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21-23</w:t>
            </w:r>
          </w:p>
        </w:tc>
        <w:tc>
          <w:tcPr>
            <w:tcW w:w="990" w:type="dxa"/>
            <w:shd w:val="clear" w:color="auto" w:fill="auto"/>
            <w:vAlign w:val="center"/>
          </w:tcPr>
          <w:p w14:paraId="007D1E6D" w14:textId="77777777" w:rsidR="00FE0380" w:rsidRPr="00847372" w:rsidRDefault="00FE0380"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24-27</w:t>
            </w:r>
          </w:p>
        </w:tc>
        <w:tc>
          <w:tcPr>
            <w:tcW w:w="1997" w:type="dxa"/>
            <w:shd w:val="clear" w:color="auto" w:fill="auto"/>
            <w:vAlign w:val="center"/>
          </w:tcPr>
          <w:p w14:paraId="5B04DED0" w14:textId="77777777" w:rsidR="00FE0380" w:rsidRPr="00847372" w:rsidRDefault="00FE0380"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24-27</w:t>
            </w:r>
          </w:p>
        </w:tc>
        <w:tc>
          <w:tcPr>
            <w:tcW w:w="1559" w:type="dxa"/>
            <w:shd w:val="clear" w:color="auto" w:fill="auto"/>
            <w:vAlign w:val="center"/>
          </w:tcPr>
          <w:p w14:paraId="64E4B9A3" w14:textId="77777777" w:rsidR="00FE0380" w:rsidRPr="00847372" w:rsidRDefault="00FE0380"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25-28</w:t>
            </w:r>
          </w:p>
        </w:tc>
      </w:tr>
      <w:tr w:rsidR="00E242E0" w:rsidRPr="00847372" w14:paraId="39C1A0FD" w14:textId="77777777" w:rsidTr="002A3178">
        <w:tc>
          <w:tcPr>
            <w:tcW w:w="540" w:type="dxa"/>
            <w:shd w:val="clear" w:color="auto" w:fill="auto"/>
            <w:vAlign w:val="center"/>
          </w:tcPr>
          <w:p w14:paraId="1EBD8F30" w14:textId="77777777" w:rsidR="00E242E0" w:rsidRPr="00847372" w:rsidRDefault="00E242E0" w:rsidP="00E242E0">
            <w:pPr>
              <w:spacing w:after="0" w:line="240" w:lineRule="auto"/>
              <w:contextualSpacing/>
              <w:jc w:val="center"/>
              <w:rPr>
                <w:rFonts w:ascii="Times New Roman" w:eastAsia="Calibri" w:hAnsi="Times New Roman" w:cs="Times New Roman"/>
                <w:bCs/>
                <w:sz w:val="24"/>
                <w:szCs w:val="24"/>
                <w:lang w:val="ru-RU"/>
              </w:rPr>
            </w:pPr>
            <w:r w:rsidRPr="00847372">
              <w:rPr>
                <w:rFonts w:ascii="Times New Roman" w:eastAsia="Calibri" w:hAnsi="Times New Roman" w:cs="Times New Roman"/>
                <w:bCs/>
                <w:sz w:val="24"/>
                <w:szCs w:val="24"/>
                <w:lang w:val="ru-RU"/>
              </w:rPr>
              <w:t>1.3</w:t>
            </w:r>
          </w:p>
        </w:tc>
        <w:tc>
          <w:tcPr>
            <w:tcW w:w="2160" w:type="dxa"/>
            <w:shd w:val="clear" w:color="auto" w:fill="auto"/>
            <w:vAlign w:val="center"/>
          </w:tcPr>
          <w:p w14:paraId="692ADC68" w14:textId="77777777" w:rsidR="00E242E0" w:rsidRPr="00847372" w:rsidRDefault="00E242E0" w:rsidP="00E242E0">
            <w:pPr>
              <w:spacing w:after="0" w:line="240" w:lineRule="auto"/>
              <w:contextualSpacing/>
              <w:rPr>
                <w:rFonts w:ascii="Times New Roman" w:eastAsia="Calibri" w:hAnsi="Times New Roman" w:cs="Times New Roman"/>
                <w:bCs/>
                <w:sz w:val="24"/>
                <w:szCs w:val="24"/>
                <w:lang w:val="ru-RU"/>
              </w:rPr>
            </w:pPr>
            <w:r w:rsidRPr="00847372">
              <w:rPr>
                <w:rFonts w:ascii="Times New Roman" w:eastAsia="Calibri" w:hAnsi="Times New Roman" w:cs="Times New Roman"/>
                <w:bCs/>
                <w:sz w:val="24"/>
                <w:szCs w:val="24"/>
                <w:lang w:val="ru-RU"/>
              </w:rPr>
              <w:t>Участие в спортивных соревнованиях (%)</w:t>
            </w:r>
          </w:p>
        </w:tc>
        <w:tc>
          <w:tcPr>
            <w:tcW w:w="810" w:type="dxa"/>
            <w:shd w:val="clear" w:color="auto" w:fill="auto"/>
            <w:vAlign w:val="center"/>
          </w:tcPr>
          <w:p w14:paraId="2C5675EC" w14:textId="77777777" w:rsidR="00E242E0" w:rsidRPr="00847372" w:rsidRDefault="00FE0380"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w:t>
            </w:r>
          </w:p>
        </w:tc>
        <w:tc>
          <w:tcPr>
            <w:tcW w:w="990" w:type="dxa"/>
            <w:shd w:val="clear" w:color="auto" w:fill="auto"/>
            <w:vAlign w:val="center"/>
          </w:tcPr>
          <w:p w14:paraId="0BF6A70B" w14:textId="77777777" w:rsidR="00E242E0" w:rsidRPr="00847372" w:rsidRDefault="00FE0380"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1-2</w:t>
            </w:r>
          </w:p>
        </w:tc>
        <w:tc>
          <w:tcPr>
            <w:tcW w:w="900" w:type="dxa"/>
            <w:shd w:val="clear" w:color="auto" w:fill="auto"/>
            <w:vAlign w:val="center"/>
          </w:tcPr>
          <w:p w14:paraId="10730F57" w14:textId="77777777" w:rsidR="00E242E0" w:rsidRPr="00847372" w:rsidRDefault="00FE0380"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2-4</w:t>
            </w:r>
          </w:p>
        </w:tc>
        <w:tc>
          <w:tcPr>
            <w:tcW w:w="990" w:type="dxa"/>
            <w:shd w:val="clear" w:color="auto" w:fill="auto"/>
            <w:vAlign w:val="center"/>
          </w:tcPr>
          <w:p w14:paraId="292034E1" w14:textId="77777777" w:rsidR="00E242E0" w:rsidRPr="00847372" w:rsidRDefault="00FE0380"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3-6</w:t>
            </w:r>
          </w:p>
        </w:tc>
        <w:tc>
          <w:tcPr>
            <w:tcW w:w="1997" w:type="dxa"/>
            <w:shd w:val="clear" w:color="auto" w:fill="auto"/>
            <w:vAlign w:val="center"/>
          </w:tcPr>
          <w:p w14:paraId="53995F06" w14:textId="77777777" w:rsidR="00E242E0" w:rsidRPr="00847372" w:rsidRDefault="00FE0380"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4-7</w:t>
            </w:r>
          </w:p>
        </w:tc>
        <w:tc>
          <w:tcPr>
            <w:tcW w:w="1559" w:type="dxa"/>
            <w:shd w:val="clear" w:color="auto" w:fill="auto"/>
            <w:vAlign w:val="center"/>
          </w:tcPr>
          <w:p w14:paraId="3DDF475D" w14:textId="77777777" w:rsidR="00E242E0" w:rsidRPr="00847372" w:rsidRDefault="00FE0380"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5-8</w:t>
            </w:r>
          </w:p>
        </w:tc>
      </w:tr>
      <w:tr w:rsidR="00E242E0" w:rsidRPr="00847372" w14:paraId="696DB13E" w14:textId="77777777" w:rsidTr="002A3178">
        <w:tc>
          <w:tcPr>
            <w:tcW w:w="540" w:type="dxa"/>
            <w:shd w:val="clear" w:color="auto" w:fill="auto"/>
          </w:tcPr>
          <w:p w14:paraId="5449DA75" w14:textId="77777777" w:rsidR="00E242E0" w:rsidRPr="00847372" w:rsidRDefault="00E242E0" w:rsidP="00E242E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1.4</w:t>
            </w:r>
          </w:p>
        </w:tc>
        <w:tc>
          <w:tcPr>
            <w:tcW w:w="2160" w:type="dxa"/>
            <w:shd w:val="clear" w:color="auto" w:fill="auto"/>
          </w:tcPr>
          <w:p w14:paraId="304E9E76" w14:textId="77777777" w:rsidR="00E242E0" w:rsidRPr="00847372" w:rsidRDefault="00E242E0" w:rsidP="00E242E0">
            <w:pPr>
              <w:spacing w:after="0" w:line="240" w:lineRule="auto"/>
              <w:contextualSpacing/>
              <w:rPr>
                <w:rFonts w:ascii="Times New Roman" w:eastAsia="Calibri" w:hAnsi="Times New Roman" w:cs="Times New Roman"/>
                <w:bCs/>
                <w:sz w:val="24"/>
                <w:szCs w:val="24"/>
                <w:lang w:val="ru-RU"/>
              </w:rPr>
            </w:pPr>
            <w:r w:rsidRPr="00847372">
              <w:rPr>
                <w:rFonts w:ascii="Times New Roman" w:eastAsia="Calibri" w:hAnsi="Times New Roman" w:cs="Times New Roman"/>
                <w:bCs/>
                <w:sz w:val="24"/>
                <w:szCs w:val="24"/>
                <w:lang w:val="ru-RU"/>
              </w:rPr>
              <w:t>Техническая подготовка (%)</w:t>
            </w:r>
          </w:p>
        </w:tc>
        <w:tc>
          <w:tcPr>
            <w:tcW w:w="810" w:type="dxa"/>
            <w:shd w:val="clear" w:color="auto" w:fill="auto"/>
            <w:vAlign w:val="center"/>
          </w:tcPr>
          <w:p w14:paraId="5321D42E" w14:textId="77777777" w:rsidR="00E242E0" w:rsidRPr="00847372" w:rsidRDefault="00FE0380"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12-15</w:t>
            </w:r>
          </w:p>
        </w:tc>
        <w:tc>
          <w:tcPr>
            <w:tcW w:w="990" w:type="dxa"/>
            <w:shd w:val="clear" w:color="auto" w:fill="auto"/>
            <w:vAlign w:val="center"/>
          </w:tcPr>
          <w:p w14:paraId="53D5D535" w14:textId="77777777" w:rsidR="00E242E0" w:rsidRPr="00847372" w:rsidRDefault="00FE0380"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13-16</w:t>
            </w:r>
          </w:p>
        </w:tc>
        <w:tc>
          <w:tcPr>
            <w:tcW w:w="900" w:type="dxa"/>
            <w:shd w:val="clear" w:color="auto" w:fill="auto"/>
            <w:vAlign w:val="center"/>
          </w:tcPr>
          <w:p w14:paraId="4D612CB1" w14:textId="77777777" w:rsidR="00E242E0" w:rsidRPr="00847372" w:rsidRDefault="00FE0380"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20-24</w:t>
            </w:r>
          </w:p>
        </w:tc>
        <w:tc>
          <w:tcPr>
            <w:tcW w:w="990" w:type="dxa"/>
            <w:shd w:val="clear" w:color="auto" w:fill="auto"/>
            <w:vAlign w:val="center"/>
          </w:tcPr>
          <w:p w14:paraId="23FC655C" w14:textId="77777777" w:rsidR="00E242E0" w:rsidRPr="00847372" w:rsidRDefault="00FE0380"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21-26</w:t>
            </w:r>
          </w:p>
        </w:tc>
        <w:tc>
          <w:tcPr>
            <w:tcW w:w="1997" w:type="dxa"/>
            <w:shd w:val="clear" w:color="auto" w:fill="auto"/>
            <w:vAlign w:val="center"/>
          </w:tcPr>
          <w:p w14:paraId="24C932D8" w14:textId="77777777" w:rsidR="00E242E0" w:rsidRPr="00847372" w:rsidRDefault="00FE0380"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22-27</w:t>
            </w:r>
          </w:p>
        </w:tc>
        <w:tc>
          <w:tcPr>
            <w:tcW w:w="1559" w:type="dxa"/>
            <w:shd w:val="clear" w:color="auto" w:fill="auto"/>
            <w:vAlign w:val="center"/>
          </w:tcPr>
          <w:p w14:paraId="55B059B1" w14:textId="77777777" w:rsidR="00E242E0" w:rsidRPr="00847372" w:rsidRDefault="00FE0380"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22-27</w:t>
            </w:r>
          </w:p>
        </w:tc>
      </w:tr>
      <w:tr w:rsidR="00E242E0" w:rsidRPr="00847372" w14:paraId="31C475E7" w14:textId="77777777" w:rsidTr="002A3178">
        <w:tc>
          <w:tcPr>
            <w:tcW w:w="540" w:type="dxa"/>
            <w:shd w:val="clear" w:color="auto" w:fill="auto"/>
          </w:tcPr>
          <w:p w14:paraId="30357E7A" w14:textId="77777777" w:rsidR="00E242E0" w:rsidRPr="00847372" w:rsidRDefault="00E242E0" w:rsidP="00E242E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2</w:t>
            </w:r>
          </w:p>
        </w:tc>
        <w:tc>
          <w:tcPr>
            <w:tcW w:w="2160" w:type="dxa"/>
            <w:shd w:val="clear" w:color="auto" w:fill="auto"/>
          </w:tcPr>
          <w:p w14:paraId="0F41D7D4" w14:textId="77777777" w:rsidR="00E242E0" w:rsidRPr="00847372" w:rsidRDefault="00E242E0" w:rsidP="00E242E0">
            <w:pPr>
              <w:spacing w:after="0" w:line="240" w:lineRule="auto"/>
              <w:contextualSpacing/>
              <w:rPr>
                <w:rFonts w:ascii="Times New Roman" w:eastAsia="Calibri" w:hAnsi="Times New Roman" w:cs="Times New Roman"/>
                <w:bCs/>
                <w:sz w:val="24"/>
                <w:szCs w:val="24"/>
                <w:lang w:val="ru-RU"/>
              </w:rPr>
            </w:pPr>
            <w:r w:rsidRPr="00847372">
              <w:rPr>
                <w:rFonts w:ascii="Times New Roman" w:eastAsia="Calibri" w:hAnsi="Times New Roman" w:cs="Times New Roman"/>
                <w:bCs/>
                <w:sz w:val="24"/>
                <w:szCs w:val="24"/>
                <w:lang w:val="ru-RU"/>
              </w:rPr>
              <w:t>Виды подготовки, не связанные с физической нагрузкой, в том числе тактическая, теоретическая, психологическая (%)</w:t>
            </w:r>
          </w:p>
        </w:tc>
        <w:tc>
          <w:tcPr>
            <w:tcW w:w="810" w:type="dxa"/>
            <w:shd w:val="clear" w:color="auto" w:fill="auto"/>
            <w:vAlign w:val="center"/>
          </w:tcPr>
          <w:p w14:paraId="6C019AC2" w14:textId="77777777" w:rsidR="00E242E0" w:rsidRPr="00847372" w:rsidRDefault="00FE0380"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5-8</w:t>
            </w:r>
          </w:p>
        </w:tc>
        <w:tc>
          <w:tcPr>
            <w:tcW w:w="990" w:type="dxa"/>
            <w:shd w:val="clear" w:color="auto" w:fill="auto"/>
            <w:vAlign w:val="center"/>
          </w:tcPr>
          <w:p w14:paraId="149AEDE7" w14:textId="77777777" w:rsidR="00E242E0" w:rsidRPr="00847372" w:rsidRDefault="00FE0380"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5-8</w:t>
            </w:r>
          </w:p>
        </w:tc>
        <w:tc>
          <w:tcPr>
            <w:tcW w:w="900" w:type="dxa"/>
            <w:shd w:val="clear" w:color="auto" w:fill="auto"/>
            <w:vAlign w:val="center"/>
          </w:tcPr>
          <w:p w14:paraId="16A58047" w14:textId="77777777" w:rsidR="00E242E0" w:rsidRPr="00847372" w:rsidRDefault="00FE0380"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6-9</w:t>
            </w:r>
          </w:p>
        </w:tc>
        <w:tc>
          <w:tcPr>
            <w:tcW w:w="990" w:type="dxa"/>
            <w:shd w:val="clear" w:color="auto" w:fill="auto"/>
            <w:vAlign w:val="center"/>
          </w:tcPr>
          <w:p w14:paraId="6636D099" w14:textId="77777777" w:rsidR="00E242E0" w:rsidRPr="00847372" w:rsidRDefault="00FE0380"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7-10</w:t>
            </w:r>
          </w:p>
        </w:tc>
        <w:tc>
          <w:tcPr>
            <w:tcW w:w="1997" w:type="dxa"/>
            <w:shd w:val="clear" w:color="auto" w:fill="auto"/>
            <w:vAlign w:val="center"/>
          </w:tcPr>
          <w:p w14:paraId="5FED6F3F" w14:textId="77777777" w:rsidR="00E242E0" w:rsidRPr="00847372" w:rsidRDefault="00FE0380"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8-11</w:t>
            </w:r>
          </w:p>
        </w:tc>
        <w:tc>
          <w:tcPr>
            <w:tcW w:w="1559" w:type="dxa"/>
            <w:shd w:val="clear" w:color="auto" w:fill="auto"/>
            <w:vAlign w:val="center"/>
          </w:tcPr>
          <w:p w14:paraId="32D1B2C8" w14:textId="77777777" w:rsidR="00E242E0" w:rsidRPr="00847372" w:rsidRDefault="00FE0380"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8-11</w:t>
            </w:r>
          </w:p>
        </w:tc>
      </w:tr>
      <w:tr w:rsidR="00E242E0" w:rsidRPr="00847372" w14:paraId="51213CDA" w14:textId="77777777" w:rsidTr="002A3178">
        <w:tc>
          <w:tcPr>
            <w:tcW w:w="540" w:type="dxa"/>
            <w:shd w:val="clear" w:color="auto" w:fill="auto"/>
          </w:tcPr>
          <w:p w14:paraId="58EBF130" w14:textId="77777777" w:rsidR="00E242E0" w:rsidRPr="00847372" w:rsidRDefault="00E242E0" w:rsidP="00E242E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3</w:t>
            </w:r>
          </w:p>
        </w:tc>
        <w:tc>
          <w:tcPr>
            <w:tcW w:w="2160" w:type="dxa"/>
            <w:shd w:val="clear" w:color="auto" w:fill="auto"/>
          </w:tcPr>
          <w:p w14:paraId="6E90A935" w14:textId="77777777" w:rsidR="00E242E0" w:rsidRPr="00847372" w:rsidRDefault="00E242E0" w:rsidP="00E242E0">
            <w:pPr>
              <w:spacing w:after="0" w:line="240" w:lineRule="auto"/>
              <w:contextualSpacing/>
              <w:rPr>
                <w:rFonts w:ascii="Times New Roman" w:eastAsia="Calibri" w:hAnsi="Times New Roman" w:cs="Times New Roman"/>
                <w:bCs/>
                <w:sz w:val="24"/>
                <w:szCs w:val="24"/>
                <w:lang w:val="ru-RU"/>
              </w:rPr>
            </w:pPr>
            <w:r w:rsidRPr="00847372">
              <w:rPr>
                <w:rFonts w:ascii="Times New Roman" w:eastAsia="Calibri" w:hAnsi="Times New Roman" w:cs="Times New Roman"/>
                <w:bCs/>
                <w:sz w:val="24"/>
                <w:szCs w:val="24"/>
                <w:lang w:val="ru-RU"/>
              </w:rPr>
              <w:t>Инструкторская и судейская практика (%)</w:t>
            </w:r>
          </w:p>
        </w:tc>
        <w:tc>
          <w:tcPr>
            <w:tcW w:w="810" w:type="dxa"/>
            <w:shd w:val="clear" w:color="auto" w:fill="auto"/>
            <w:vAlign w:val="center"/>
          </w:tcPr>
          <w:p w14:paraId="3EB8503D" w14:textId="77777777" w:rsidR="00E242E0" w:rsidRPr="00847372" w:rsidRDefault="00FE0380"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w:t>
            </w:r>
          </w:p>
        </w:tc>
        <w:tc>
          <w:tcPr>
            <w:tcW w:w="990" w:type="dxa"/>
            <w:shd w:val="clear" w:color="auto" w:fill="auto"/>
            <w:vAlign w:val="center"/>
          </w:tcPr>
          <w:p w14:paraId="3FEB02E9" w14:textId="77777777" w:rsidR="00E242E0" w:rsidRPr="00847372" w:rsidRDefault="00FE0380"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w:t>
            </w:r>
          </w:p>
        </w:tc>
        <w:tc>
          <w:tcPr>
            <w:tcW w:w="900" w:type="dxa"/>
            <w:shd w:val="clear" w:color="auto" w:fill="auto"/>
            <w:vAlign w:val="center"/>
          </w:tcPr>
          <w:p w14:paraId="35DB7AD0" w14:textId="77777777" w:rsidR="00E242E0" w:rsidRPr="00847372" w:rsidRDefault="00FE0380"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2-4</w:t>
            </w:r>
          </w:p>
        </w:tc>
        <w:tc>
          <w:tcPr>
            <w:tcW w:w="990" w:type="dxa"/>
            <w:shd w:val="clear" w:color="auto" w:fill="auto"/>
            <w:vAlign w:val="center"/>
          </w:tcPr>
          <w:p w14:paraId="4003530E" w14:textId="77777777" w:rsidR="00E242E0" w:rsidRPr="00847372" w:rsidRDefault="00FE0380"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3-6</w:t>
            </w:r>
          </w:p>
        </w:tc>
        <w:tc>
          <w:tcPr>
            <w:tcW w:w="1997" w:type="dxa"/>
            <w:shd w:val="clear" w:color="auto" w:fill="auto"/>
            <w:vAlign w:val="center"/>
          </w:tcPr>
          <w:p w14:paraId="5A962397" w14:textId="77777777" w:rsidR="00E242E0" w:rsidRPr="00847372" w:rsidRDefault="00FE0380"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3-6</w:t>
            </w:r>
          </w:p>
        </w:tc>
        <w:tc>
          <w:tcPr>
            <w:tcW w:w="1559" w:type="dxa"/>
            <w:shd w:val="clear" w:color="auto" w:fill="auto"/>
            <w:vAlign w:val="center"/>
          </w:tcPr>
          <w:p w14:paraId="4CE03A16" w14:textId="77777777" w:rsidR="00E242E0" w:rsidRPr="00847372" w:rsidRDefault="00FE0380"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3-4</w:t>
            </w:r>
          </w:p>
        </w:tc>
      </w:tr>
      <w:tr w:rsidR="00E242E0" w:rsidRPr="00847372" w14:paraId="6C8CCFCF" w14:textId="77777777" w:rsidTr="002A3178">
        <w:tc>
          <w:tcPr>
            <w:tcW w:w="540" w:type="dxa"/>
            <w:shd w:val="clear" w:color="auto" w:fill="auto"/>
          </w:tcPr>
          <w:p w14:paraId="03284F64" w14:textId="77777777" w:rsidR="00E242E0" w:rsidRPr="00847372" w:rsidRDefault="00E242E0" w:rsidP="00E242E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4</w:t>
            </w:r>
          </w:p>
        </w:tc>
        <w:tc>
          <w:tcPr>
            <w:tcW w:w="2160" w:type="dxa"/>
            <w:shd w:val="clear" w:color="auto" w:fill="auto"/>
          </w:tcPr>
          <w:p w14:paraId="3C7A5AC9" w14:textId="77777777" w:rsidR="00E242E0" w:rsidRPr="00847372" w:rsidRDefault="00E242E0" w:rsidP="00E242E0">
            <w:pPr>
              <w:spacing w:after="0" w:line="240" w:lineRule="auto"/>
              <w:contextualSpacing/>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Медицинские,</w:t>
            </w:r>
            <w:r w:rsidRPr="00847372">
              <w:rPr>
                <w:rFonts w:ascii="Times New Roman" w:eastAsia="Calibri" w:hAnsi="Times New Roman" w:cs="Times New Roman"/>
                <w:bCs/>
                <w:sz w:val="24"/>
                <w:szCs w:val="24"/>
                <w:lang w:val="ru-RU"/>
              </w:rPr>
              <w:t xml:space="preserve"> медико-биологические</w:t>
            </w:r>
            <w:r>
              <w:rPr>
                <w:rFonts w:ascii="Times New Roman" w:eastAsia="Calibri" w:hAnsi="Times New Roman" w:cs="Times New Roman"/>
                <w:bCs/>
                <w:sz w:val="24"/>
                <w:szCs w:val="24"/>
                <w:lang w:val="ru-RU"/>
              </w:rPr>
              <w:t xml:space="preserve">, </w:t>
            </w:r>
            <w:r>
              <w:rPr>
                <w:rFonts w:ascii="Times New Roman" w:eastAsia="Calibri" w:hAnsi="Times New Roman" w:cs="Times New Roman"/>
                <w:bCs/>
                <w:sz w:val="24"/>
                <w:szCs w:val="24"/>
                <w:lang w:val="ru-RU"/>
              </w:rPr>
              <w:lastRenderedPageBreak/>
              <w:t xml:space="preserve">восстановительные мероприятия, тестирование и контроль </w:t>
            </w:r>
            <w:r w:rsidRPr="00847372">
              <w:rPr>
                <w:rFonts w:ascii="Times New Roman" w:eastAsia="Calibri" w:hAnsi="Times New Roman" w:cs="Times New Roman"/>
                <w:bCs/>
                <w:sz w:val="24"/>
                <w:szCs w:val="24"/>
                <w:lang w:val="ru-RU"/>
              </w:rPr>
              <w:t>(%)</w:t>
            </w:r>
          </w:p>
        </w:tc>
        <w:tc>
          <w:tcPr>
            <w:tcW w:w="810" w:type="dxa"/>
            <w:shd w:val="clear" w:color="auto" w:fill="auto"/>
            <w:vAlign w:val="center"/>
          </w:tcPr>
          <w:p w14:paraId="3CF9B859" w14:textId="77777777" w:rsidR="00E242E0" w:rsidRPr="00847372" w:rsidRDefault="00FE0380"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lastRenderedPageBreak/>
              <w:t>1-2</w:t>
            </w:r>
          </w:p>
        </w:tc>
        <w:tc>
          <w:tcPr>
            <w:tcW w:w="990" w:type="dxa"/>
            <w:shd w:val="clear" w:color="auto" w:fill="auto"/>
            <w:vAlign w:val="center"/>
          </w:tcPr>
          <w:p w14:paraId="53220B51" w14:textId="77777777" w:rsidR="00E242E0" w:rsidRPr="00847372" w:rsidRDefault="00FE0380"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1-2</w:t>
            </w:r>
          </w:p>
        </w:tc>
        <w:tc>
          <w:tcPr>
            <w:tcW w:w="900" w:type="dxa"/>
            <w:shd w:val="clear" w:color="auto" w:fill="auto"/>
            <w:vAlign w:val="center"/>
          </w:tcPr>
          <w:p w14:paraId="5C190C39" w14:textId="77777777" w:rsidR="00E242E0" w:rsidRPr="00847372" w:rsidRDefault="00FE0380"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2-4</w:t>
            </w:r>
          </w:p>
        </w:tc>
        <w:tc>
          <w:tcPr>
            <w:tcW w:w="990" w:type="dxa"/>
            <w:shd w:val="clear" w:color="auto" w:fill="auto"/>
            <w:vAlign w:val="center"/>
          </w:tcPr>
          <w:p w14:paraId="47F6D2D4" w14:textId="77777777" w:rsidR="00E242E0" w:rsidRPr="00847372" w:rsidRDefault="00FE0380"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3-5</w:t>
            </w:r>
          </w:p>
        </w:tc>
        <w:tc>
          <w:tcPr>
            <w:tcW w:w="1997" w:type="dxa"/>
            <w:shd w:val="clear" w:color="auto" w:fill="auto"/>
            <w:vAlign w:val="center"/>
          </w:tcPr>
          <w:p w14:paraId="6302ECF9" w14:textId="77777777" w:rsidR="00E242E0" w:rsidRPr="00847372" w:rsidRDefault="00FE0380"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3-5</w:t>
            </w:r>
          </w:p>
        </w:tc>
        <w:tc>
          <w:tcPr>
            <w:tcW w:w="1559" w:type="dxa"/>
            <w:shd w:val="clear" w:color="auto" w:fill="auto"/>
            <w:vAlign w:val="center"/>
          </w:tcPr>
          <w:p w14:paraId="024A041F" w14:textId="77777777" w:rsidR="00E242E0" w:rsidRPr="00847372" w:rsidRDefault="00FE0380"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4-6</w:t>
            </w:r>
          </w:p>
        </w:tc>
      </w:tr>
      <w:tr w:rsidR="00E242E0" w:rsidRPr="00F25265" w14:paraId="1ED2E2CA" w14:textId="77777777" w:rsidTr="002A3178">
        <w:tc>
          <w:tcPr>
            <w:tcW w:w="9946" w:type="dxa"/>
            <w:gridSpan w:val="8"/>
            <w:shd w:val="clear" w:color="auto" w:fill="auto"/>
          </w:tcPr>
          <w:p w14:paraId="710D1B08" w14:textId="77777777" w:rsidR="00E242E0" w:rsidRPr="00847372" w:rsidRDefault="00E242E0" w:rsidP="00E242E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Для спортивных дисциплин: бег на средние и длинные дистанции, спортивная ходьба</w:t>
            </w:r>
          </w:p>
        </w:tc>
      </w:tr>
      <w:tr w:rsidR="00E242E0" w:rsidRPr="00847372" w14:paraId="78140392" w14:textId="77777777" w:rsidTr="002A3178">
        <w:tc>
          <w:tcPr>
            <w:tcW w:w="540" w:type="dxa"/>
            <w:shd w:val="clear" w:color="auto" w:fill="auto"/>
            <w:vAlign w:val="center"/>
          </w:tcPr>
          <w:p w14:paraId="1B5333FB" w14:textId="77777777" w:rsidR="00E242E0" w:rsidRPr="00847372" w:rsidRDefault="00E242E0" w:rsidP="00E242E0">
            <w:pPr>
              <w:spacing w:after="0" w:line="240" w:lineRule="auto"/>
              <w:contextualSpacing/>
              <w:jc w:val="center"/>
              <w:rPr>
                <w:rFonts w:ascii="Times New Roman" w:eastAsia="Calibri" w:hAnsi="Times New Roman" w:cs="Times New Roman"/>
                <w:bCs/>
                <w:sz w:val="24"/>
                <w:szCs w:val="24"/>
                <w:lang w:val="ru-RU"/>
              </w:rPr>
            </w:pPr>
            <w:r w:rsidRPr="00847372">
              <w:rPr>
                <w:rFonts w:ascii="Times New Roman" w:eastAsia="Calibri" w:hAnsi="Times New Roman" w:cs="Times New Roman"/>
                <w:bCs/>
                <w:sz w:val="24"/>
                <w:szCs w:val="24"/>
                <w:lang w:val="ru-RU"/>
              </w:rPr>
              <w:t>1</w:t>
            </w:r>
          </w:p>
        </w:tc>
        <w:tc>
          <w:tcPr>
            <w:tcW w:w="2160" w:type="dxa"/>
            <w:shd w:val="clear" w:color="auto" w:fill="auto"/>
            <w:vAlign w:val="center"/>
          </w:tcPr>
          <w:p w14:paraId="61FDDA6E" w14:textId="77777777" w:rsidR="00E242E0" w:rsidRPr="00847372" w:rsidRDefault="00E242E0" w:rsidP="00E242E0">
            <w:pPr>
              <w:spacing w:after="0" w:line="240" w:lineRule="auto"/>
              <w:contextualSpacing/>
              <w:rPr>
                <w:rFonts w:ascii="Times New Roman" w:eastAsia="Calibri" w:hAnsi="Times New Roman" w:cs="Times New Roman"/>
                <w:bCs/>
                <w:sz w:val="24"/>
                <w:szCs w:val="24"/>
                <w:lang w:val="ru-RU"/>
              </w:rPr>
            </w:pPr>
            <w:r w:rsidRPr="00847372">
              <w:rPr>
                <w:rFonts w:ascii="Times New Roman" w:eastAsia="Calibri" w:hAnsi="Times New Roman" w:cs="Times New Roman"/>
                <w:bCs/>
                <w:sz w:val="24"/>
                <w:szCs w:val="24"/>
                <w:lang w:val="ru-RU"/>
              </w:rPr>
              <w:t>Объем физической нагрузки (%), в том числе</w:t>
            </w:r>
          </w:p>
        </w:tc>
        <w:tc>
          <w:tcPr>
            <w:tcW w:w="810" w:type="dxa"/>
            <w:shd w:val="clear" w:color="auto" w:fill="auto"/>
            <w:vAlign w:val="center"/>
          </w:tcPr>
          <w:p w14:paraId="62B19B48" w14:textId="77777777" w:rsidR="00E242E0" w:rsidRPr="00847372" w:rsidRDefault="00D20A4F"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22-91</w:t>
            </w:r>
          </w:p>
        </w:tc>
        <w:tc>
          <w:tcPr>
            <w:tcW w:w="990" w:type="dxa"/>
            <w:shd w:val="clear" w:color="auto" w:fill="auto"/>
            <w:vAlign w:val="center"/>
          </w:tcPr>
          <w:p w14:paraId="529EF385" w14:textId="77777777" w:rsidR="00E242E0" w:rsidRPr="00847372" w:rsidRDefault="00D20A4F"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25-91</w:t>
            </w:r>
          </w:p>
        </w:tc>
        <w:tc>
          <w:tcPr>
            <w:tcW w:w="900" w:type="dxa"/>
            <w:shd w:val="clear" w:color="auto" w:fill="auto"/>
            <w:vAlign w:val="center"/>
          </w:tcPr>
          <w:p w14:paraId="36F11167" w14:textId="77777777" w:rsidR="00E242E0" w:rsidRPr="00847372" w:rsidRDefault="00D20A4F"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66-84</w:t>
            </w:r>
          </w:p>
        </w:tc>
        <w:tc>
          <w:tcPr>
            <w:tcW w:w="990" w:type="dxa"/>
            <w:shd w:val="clear" w:color="auto" w:fill="auto"/>
            <w:vAlign w:val="center"/>
          </w:tcPr>
          <w:p w14:paraId="59357F52" w14:textId="77777777" w:rsidR="00E242E0" w:rsidRPr="00847372" w:rsidRDefault="00D20A4F"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60-82</w:t>
            </w:r>
          </w:p>
        </w:tc>
        <w:tc>
          <w:tcPr>
            <w:tcW w:w="1997" w:type="dxa"/>
            <w:shd w:val="clear" w:color="auto" w:fill="auto"/>
            <w:vAlign w:val="center"/>
          </w:tcPr>
          <w:p w14:paraId="746263FF" w14:textId="77777777" w:rsidR="00E242E0" w:rsidRPr="00847372" w:rsidRDefault="00D20A4F"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56-79</w:t>
            </w:r>
          </w:p>
        </w:tc>
        <w:tc>
          <w:tcPr>
            <w:tcW w:w="1559" w:type="dxa"/>
            <w:shd w:val="clear" w:color="auto" w:fill="auto"/>
            <w:vAlign w:val="center"/>
          </w:tcPr>
          <w:p w14:paraId="7DA32D76" w14:textId="77777777" w:rsidR="00E242E0" w:rsidRPr="00847372" w:rsidRDefault="00D20A4F"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55-76</w:t>
            </w:r>
          </w:p>
        </w:tc>
      </w:tr>
      <w:tr w:rsidR="00D20A4F" w:rsidRPr="00847372" w14:paraId="304CF8D8" w14:textId="77777777" w:rsidTr="002A3178">
        <w:tc>
          <w:tcPr>
            <w:tcW w:w="540" w:type="dxa"/>
            <w:shd w:val="clear" w:color="auto" w:fill="auto"/>
            <w:vAlign w:val="center"/>
          </w:tcPr>
          <w:p w14:paraId="32D9F40C" w14:textId="77777777" w:rsidR="00D20A4F" w:rsidRPr="00847372" w:rsidRDefault="00D20A4F" w:rsidP="00E242E0">
            <w:pPr>
              <w:spacing w:after="0" w:line="240" w:lineRule="auto"/>
              <w:contextualSpacing/>
              <w:jc w:val="center"/>
              <w:rPr>
                <w:rFonts w:ascii="Times New Roman" w:eastAsia="Calibri" w:hAnsi="Times New Roman" w:cs="Times New Roman"/>
                <w:bCs/>
                <w:sz w:val="24"/>
                <w:szCs w:val="24"/>
                <w:lang w:val="ru-RU"/>
              </w:rPr>
            </w:pPr>
            <w:r w:rsidRPr="00847372">
              <w:rPr>
                <w:rFonts w:ascii="Times New Roman" w:eastAsia="Calibri" w:hAnsi="Times New Roman" w:cs="Times New Roman"/>
                <w:bCs/>
                <w:sz w:val="24"/>
                <w:szCs w:val="24"/>
                <w:lang w:val="ru-RU"/>
              </w:rPr>
              <w:t>1.1</w:t>
            </w:r>
          </w:p>
        </w:tc>
        <w:tc>
          <w:tcPr>
            <w:tcW w:w="2160" w:type="dxa"/>
            <w:shd w:val="clear" w:color="auto" w:fill="auto"/>
            <w:vAlign w:val="center"/>
          </w:tcPr>
          <w:p w14:paraId="6E743B83" w14:textId="77777777" w:rsidR="00D20A4F" w:rsidRPr="00847372" w:rsidRDefault="00D20A4F" w:rsidP="00E242E0">
            <w:pPr>
              <w:spacing w:after="0" w:line="240" w:lineRule="auto"/>
              <w:contextualSpacing/>
              <w:rPr>
                <w:rFonts w:ascii="Times New Roman" w:eastAsia="Calibri" w:hAnsi="Times New Roman" w:cs="Times New Roman"/>
                <w:bCs/>
                <w:sz w:val="24"/>
                <w:szCs w:val="24"/>
                <w:lang w:val="ru-RU"/>
              </w:rPr>
            </w:pPr>
            <w:r w:rsidRPr="00847372">
              <w:rPr>
                <w:rFonts w:ascii="Times New Roman" w:eastAsia="Calibri" w:hAnsi="Times New Roman" w:cs="Times New Roman"/>
                <w:bCs/>
                <w:sz w:val="24"/>
                <w:szCs w:val="24"/>
                <w:lang w:val="ru-RU"/>
              </w:rPr>
              <w:t>Общая физическая подготовка (%)</w:t>
            </w:r>
          </w:p>
        </w:tc>
        <w:tc>
          <w:tcPr>
            <w:tcW w:w="810" w:type="dxa"/>
            <w:vMerge w:val="restart"/>
            <w:shd w:val="clear" w:color="auto" w:fill="auto"/>
            <w:vAlign w:val="center"/>
          </w:tcPr>
          <w:p w14:paraId="7C1BF18B" w14:textId="77777777" w:rsidR="00D20A4F" w:rsidRPr="00847372" w:rsidRDefault="00D20A4F"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10-76</w:t>
            </w:r>
          </w:p>
        </w:tc>
        <w:tc>
          <w:tcPr>
            <w:tcW w:w="990" w:type="dxa"/>
            <w:vMerge w:val="restart"/>
            <w:shd w:val="clear" w:color="auto" w:fill="auto"/>
            <w:vAlign w:val="center"/>
          </w:tcPr>
          <w:p w14:paraId="570E637F" w14:textId="77777777" w:rsidR="00D20A4F" w:rsidRPr="00847372" w:rsidRDefault="00D20A4F"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11-73</w:t>
            </w:r>
          </w:p>
        </w:tc>
        <w:tc>
          <w:tcPr>
            <w:tcW w:w="900" w:type="dxa"/>
            <w:shd w:val="clear" w:color="auto" w:fill="auto"/>
            <w:vAlign w:val="center"/>
          </w:tcPr>
          <w:p w14:paraId="5E0BDEAB" w14:textId="77777777" w:rsidR="00D20A4F" w:rsidRPr="00847372" w:rsidRDefault="00D20A4F"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40-50</w:t>
            </w:r>
          </w:p>
        </w:tc>
        <w:tc>
          <w:tcPr>
            <w:tcW w:w="990" w:type="dxa"/>
            <w:shd w:val="clear" w:color="auto" w:fill="auto"/>
            <w:vAlign w:val="center"/>
          </w:tcPr>
          <w:p w14:paraId="086A36AB" w14:textId="77777777" w:rsidR="00D20A4F" w:rsidRPr="00847372" w:rsidRDefault="00D20A4F"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30-41</w:t>
            </w:r>
          </w:p>
        </w:tc>
        <w:tc>
          <w:tcPr>
            <w:tcW w:w="1997" w:type="dxa"/>
            <w:shd w:val="clear" w:color="auto" w:fill="auto"/>
            <w:vAlign w:val="center"/>
          </w:tcPr>
          <w:p w14:paraId="6DBFEADA" w14:textId="77777777" w:rsidR="00D20A4F" w:rsidRPr="00847372" w:rsidRDefault="00D20A4F"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10-20</w:t>
            </w:r>
          </w:p>
        </w:tc>
        <w:tc>
          <w:tcPr>
            <w:tcW w:w="1559" w:type="dxa"/>
            <w:shd w:val="clear" w:color="auto" w:fill="auto"/>
            <w:vAlign w:val="center"/>
          </w:tcPr>
          <w:p w14:paraId="76A197E4" w14:textId="77777777" w:rsidR="00D20A4F" w:rsidRPr="00847372" w:rsidRDefault="00D20A4F"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8-17</w:t>
            </w:r>
          </w:p>
        </w:tc>
      </w:tr>
      <w:tr w:rsidR="00D20A4F" w:rsidRPr="00847372" w14:paraId="4FEE72FC" w14:textId="77777777" w:rsidTr="002A3178">
        <w:tc>
          <w:tcPr>
            <w:tcW w:w="540" w:type="dxa"/>
            <w:shd w:val="clear" w:color="auto" w:fill="auto"/>
            <w:vAlign w:val="center"/>
          </w:tcPr>
          <w:p w14:paraId="13F3496B" w14:textId="77777777" w:rsidR="00D20A4F" w:rsidRPr="00847372" w:rsidRDefault="00D20A4F" w:rsidP="00E242E0">
            <w:pPr>
              <w:spacing w:after="0" w:line="240" w:lineRule="auto"/>
              <w:contextualSpacing/>
              <w:jc w:val="center"/>
              <w:rPr>
                <w:rFonts w:ascii="Times New Roman" w:eastAsia="Calibri" w:hAnsi="Times New Roman" w:cs="Times New Roman"/>
                <w:bCs/>
                <w:sz w:val="24"/>
                <w:szCs w:val="24"/>
                <w:lang w:val="ru-RU"/>
              </w:rPr>
            </w:pPr>
            <w:r w:rsidRPr="00847372">
              <w:rPr>
                <w:rFonts w:ascii="Times New Roman" w:eastAsia="Calibri" w:hAnsi="Times New Roman" w:cs="Times New Roman"/>
                <w:bCs/>
                <w:sz w:val="24"/>
                <w:szCs w:val="24"/>
                <w:lang w:val="ru-RU"/>
              </w:rPr>
              <w:t>1.2</w:t>
            </w:r>
          </w:p>
        </w:tc>
        <w:tc>
          <w:tcPr>
            <w:tcW w:w="2160" w:type="dxa"/>
            <w:shd w:val="clear" w:color="auto" w:fill="auto"/>
            <w:vAlign w:val="center"/>
          </w:tcPr>
          <w:p w14:paraId="77544444" w14:textId="77777777" w:rsidR="00D20A4F" w:rsidRPr="00847372" w:rsidRDefault="00D20A4F" w:rsidP="00E242E0">
            <w:pPr>
              <w:spacing w:after="0" w:line="240" w:lineRule="auto"/>
              <w:contextualSpacing/>
              <w:rPr>
                <w:rFonts w:ascii="Times New Roman" w:eastAsia="Calibri" w:hAnsi="Times New Roman" w:cs="Times New Roman"/>
                <w:bCs/>
                <w:sz w:val="24"/>
                <w:szCs w:val="24"/>
                <w:lang w:val="ru-RU"/>
              </w:rPr>
            </w:pPr>
            <w:r w:rsidRPr="00847372">
              <w:rPr>
                <w:rFonts w:ascii="Times New Roman" w:eastAsia="Calibri" w:hAnsi="Times New Roman" w:cs="Times New Roman"/>
                <w:bCs/>
                <w:sz w:val="24"/>
                <w:szCs w:val="24"/>
                <w:lang w:val="ru-RU"/>
              </w:rPr>
              <w:t>Специальная физическая подготовка (%)</w:t>
            </w:r>
          </w:p>
        </w:tc>
        <w:tc>
          <w:tcPr>
            <w:tcW w:w="810" w:type="dxa"/>
            <w:vMerge/>
            <w:shd w:val="clear" w:color="auto" w:fill="auto"/>
            <w:vAlign w:val="center"/>
          </w:tcPr>
          <w:p w14:paraId="76CBDFF5" w14:textId="77777777" w:rsidR="00D20A4F" w:rsidRPr="00847372" w:rsidRDefault="00D20A4F" w:rsidP="00FE0380">
            <w:pPr>
              <w:spacing w:after="0" w:line="240" w:lineRule="auto"/>
              <w:contextualSpacing/>
              <w:jc w:val="center"/>
              <w:rPr>
                <w:rFonts w:ascii="Times New Roman" w:eastAsia="Calibri" w:hAnsi="Times New Roman" w:cs="Times New Roman"/>
                <w:bCs/>
                <w:sz w:val="24"/>
                <w:szCs w:val="24"/>
                <w:lang w:val="ru-RU"/>
              </w:rPr>
            </w:pPr>
          </w:p>
        </w:tc>
        <w:tc>
          <w:tcPr>
            <w:tcW w:w="990" w:type="dxa"/>
            <w:vMerge/>
            <w:shd w:val="clear" w:color="auto" w:fill="auto"/>
            <w:vAlign w:val="center"/>
          </w:tcPr>
          <w:p w14:paraId="065BB291" w14:textId="77777777" w:rsidR="00D20A4F" w:rsidRPr="00847372" w:rsidRDefault="00D20A4F" w:rsidP="00FE0380">
            <w:pPr>
              <w:spacing w:after="0" w:line="240" w:lineRule="auto"/>
              <w:contextualSpacing/>
              <w:jc w:val="center"/>
              <w:rPr>
                <w:rFonts w:ascii="Times New Roman" w:eastAsia="Calibri" w:hAnsi="Times New Roman" w:cs="Times New Roman"/>
                <w:bCs/>
                <w:sz w:val="24"/>
                <w:szCs w:val="24"/>
                <w:lang w:val="ru-RU"/>
              </w:rPr>
            </w:pPr>
          </w:p>
        </w:tc>
        <w:tc>
          <w:tcPr>
            <w:tcW w:w="900" w:type="dxa"/>
            <w:shd w:val="clear" w:color="auto" w:fill="auto"/>
            <w:vAlign w:val="center"/>
          </w:tcPr>
          <w:p w14:paraId="06DE2232" w14:textId="77777777" w:rsidR="00D20A4F" w:rsidRPr="00847372" w:rsidRDefault="00D20A4F"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10-12</w:t>
            </w:r>
          </w:p>
        </w:tc>
        <w:tc>
          <w:tcPr>
            <w:tcW w:w="990" w:type="dxa"/>
            <w:shd w:val="clear" w:color="auto" w:fill="auto"/>
            <w:vAlign w:val="center"/>
          </w:tcPr>
          <w:p w14:paraId="12D29083" w14:textId="77777777" w:rsidR="00D20A4F" w:rsidRPr="00847372" w:rsidRDefault="00D20A4F"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12-15</w:t>
            </w:r>
          </w:p>
        </w:tc>
        <w:tc>
          <w:tcPr>
            <w:tcW w:w="1997" w:type="dxa"/>
            <w:shd w:val="clear" w:color="auto" w:fill="auto"/>
            <w:vAlign w:val="center"/>
          </w:tcPr>
          <w:p w14:paraId="32FEBBD8" w14:textId="77777777" w:rsidR="00D20A4F" w:rsidRPr="00847372" w:rsidRDefault="00D20A4F"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25-30</w:t>
            </w:r>
          </w:p>
        </w:tc>
        <w:tc>
          <w:tcPr>
            <w:tcW w:w="1559" w:type="dxa"/>
            <w:shd w:val="clear" w:color="auto" w:fill="auto"/>
            <w:vAlign w:val="center"/>
          </w:tcPr>
          <w:p w14:paraId="71792788" w14:textId="77777777" w:rsidR="00D20A4F" w:rsidRPr="00847372" w:rsidRDefault="00D20A4F"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29-34</w:t>
            </w:r>
          </w:p>
        </w:tc>
      </w:tr>
      <w:tr w:rsidR="00E242E0" w:rsidRPr="00847372" w14:paraId="52C506CB" w14:textId="77777777" w:rsidTr="002A3178">
        <w:tc>
          <w:tcPr>
            <w:tcW w:w="540" w:type="dxa"/>
            <w:shd w:val="clear" w:color="auto" w:fill="auto"/>
            <w:vAlign w:val="center"/>
          </w:tcPr>
          <w:p w14:paraId="09BDFAA7" w14:textId="77777777" w:rsidR="00E242E0" w:rsidRPr="00847372" w:rsidRDefault="00E242E0" w:rsidP="00E242E0">
            <w:pPr>
              <w:spacing w:after="0" w:line="240" w:lineRule="auto"/>
              <w:contextualSpacing/>
              <w:jc w:val="center"/>
              <w:rPr>
                <w:rFonts w:ascii="Times New Roman" w:eastAsia="Calibri" w:hAnsi="Times New Roman" w:cs="Times New Roman"/>
                <w:bCs/>
                <w:sz w:val="24"/>
                <w:szCs w:val="24"/>
                <w:lang w:val="ru-RU"/>
              </w:rPr>
            </w:pPr>
            <w:r w:rsidRPr="00847372">
              <w:rPr>
                <w:rFonts w:ascii="Times New Roman" w:eastAsia="Calibri" w:hAnsi="Times New Roman" w:cs="Times New Roman"/>
                <w:bCs/>
                <w:sz w:val="24"/>
                <w:szCs w:val="24"/>
                <w:lang w:val="ru-RU"/>
              </w:rPr>
              <w:t>1.3</w:t>
            </w:r>
          </w:p>
        </w:tc>
        <w:tc>
          <w:tcPr>
            <w:tcW w:w="2160" w:type="dxa"/>
            <w:shd w:val="clear" w:color="auto" w:fill="auto"/>
            <w:vAlign w:val="center"/>
          </w:tcPr>
          <w:p w14:paraId="5845889F" w14:textId="77777777" w:rsidR="00E242E0" w:rsidRPr="00847372" w:rsidRDefault="00E242E0" w:rsidP="00E242E0">
            <w:pPr>
              <w:spacing w:after="0" w:line="240" w:lineRule="auto"/>
              <w:contextualSpacing/>
              <w:rPr>
                <w:rFonts w:ascii="Times New Roman" w:eastAsia="Calibri" w:hAnsi="Times New Roman" w:cs="Times New Roman"/>
                <w:bCs/>
                <w:sz w:val="24"/>
                <w:szCs w:val="24"/>
                <w:lang w:val="ru-RU"/>
              </w:rPr>
            </w:pPr>
            <w:r w:rsidRPr="00847372">
              <w:rPr>
                <w:rFonts w:ascii="Times New Roman" w:eastAsia="Calibri" w:hAnsi="Times New Roman" w:cs="Times New Roman"/>
                <w:bCs/>
                <w:sz w:val="24"/>
                <w:szCs w:val="24"/>
                <w:lang w:val="ru-RU"/>
              </w:rPr>
              <w:t>Участие в спортивных соревнованиях (%)</w:t>
            </w:r>
          </w:p>
        </w:tc>
        <w:tc>
          <w:tcPr>
            <w:tcW w:w="810" w:type="dxa"/>
            <w:shd w:val="clear" w:color="auto" w:fill="auto"/>
            <w:vAlign w:val="center"/>
          </w:tcPr>
          <w:p w14:paraId="7E971F30" w14:textId="77777777" w:rsidR="00E242E0" w:rsidRPr="00847372" w:rsidRDefault="00D20A4F"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w:t>
            </w:r>
          </w:p>
        </w:tc>
        <w:tc>
          <w:tcPr>
            <w:tcW w:w="990" w:type="dxa"/>
            <w:shd w:val="clear" w:color="auto" w:fill="auto"/>
            <w:vAlign w:val="center"/>
          </w:tcPr>
          <w:p w14:paraId="06947611" w14:textId="77777777" w:rsidR="00E242E0" w:rsidRPr="00847372" w:rsidRDefault="00D20A4F"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1-2</w:t>
            </w:r>
          </w:p>
        </w:tc>
        <w:tc>
          <w:tcPr>
            <w:tcW w:w="900" w:type="dxa"/>
            <w:shd w:val="clear" w:color="auto" w:fill="auto"/>
            <w:vAlign w:val="center"/>
          </w:tcPr>
          <w:p w14:paraId="088226F2" w14:textId="77777777" w:rsidR="00E242E0" w:rsidRPr="00847372" w:rsidRDefault="00D20A4F"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2-4</w:t>
            </w:r>
          </w:p>
        </w:tc>
        <w:tc>
          <w:tcPr>
            <w:tcW w:w="990" w:type="dxa"/>
            <w:shd w:val="clear" w:color="auto" w:fill="auto"/>
            <w:vAlign w:val="center"/>
          </w:tcPr>
          <w:p w14:paraId="041CD14F" w14:textId="77777777" w:rsidR="00E242E0" w:rsidRPr="00847372" w:rsidRDefault="00D20A4F"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3-6</w:t>
            </w:r>
          </w:p>
        </w:tc>
        <w:tc>
          <w:tcPr>
            <w:tcW w:w="1997" w:type="dxa"/>
            <w:shd w:val="clear" w:color="auto" w:fill="auto"/>
            <w:vAlign w:val="center"/>
          </w:tcPr>
          <w:p w14:paraId="60966A6F" w14:textId="77777777" w:rsidR="00E242E0" w:rsidRPr="00847372" w:rsidRDefault="00D20A4F"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4-7</w:t>
            </w:r>
          </w:p>
        </w:tc>
        <w:tc>
          <w:tcPr>
            <w:tcW w:w="1559" w:type="dxa"/>
            <w:shd w:val="clear" w:color="auto" w:fill="auto"/>
            <w:vAlign w:val="center"/>
          </w:tcPr>
          <w:p w14:paraId="057E2102" w14:textId="77777777" w:rsidR="00E242E0" w:rsidRPr="00847372" w:rsidRDefault="00D20A4F"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5-8</w:t>
            </w:r>
          </w:p>
        </w:tc>
      </w:tr>
      <w:tr w:rsidR="00E242E0" w:rsidRPr="00847372" w14:paraId="53DBD413" w14:textId="77777777" w:rsidTr="002A3178">
        <w:tc>
          <w:tcPr>
            <w:tcW w:w="540" w:type="dxa"/>
            <w:shd w:val="clear" w:color="auto" w:fill="auto"/>
          </w:tcPr>
          <w:p w14:paraId="6BA27502" w14:textId="77777777" w:rsidR="00E242E0" w:rsidRPr="00847372" w:rsidRDefault="00E242E0" w:rsidP="00E242E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1.4</w:t>
            </w:r>
          </w:p>
        </w:tc>
        <w:tc>
          <w:tcPr>
            <w:tcW w:w="2160" w:type="dxa"/>
            <w:shd w:val="clear" w:color="auto" w:fill="auto"/>
          </w:tcPr>
          <w:p w14:paraId="526FB0B5" w14:textId="77777777" w:rsidR="00E242E0" w:rsidRPr="00847372" w:rsidRDefault="00E242E0" w:rsidP="00E242E0">
            <w:pPr>
              <w:spacing w:after="0" w:line="240" w:lineRule="auto"/>
              <w:contextualSpacing/>
              <w:rPr>
                <w:rFonts w:ascii="Times New Roman" w:eastAsia="Calibri" w:hAnsi="Times New Roman" w:cs="Times New Roman"/>
                <w:bCs/>
                <w:sz w:val="24"/>
                <w:szCs w:val="24"/>
                <w:lang w:val="ru-RU"/>
              </w:rPr>
            </w:pPr>
            <w:r w:rsidRPr="00847372">
              <w:rPr>
                <w:rFonts w:ascii="Times New Roman" w:eastAsia="Calibri" w:hAnsi="Times New Roman" w:cs="Times New Roman"/>
                <w:bCs/>
                <w:sz w:val="24"/>
                <w:szCs w:val="24"/>
                <w:lang w:val="ru-RU"/>
              </w:rPr>
              <w:t>Техническая подготовка (%)</w:t>
            </w:r>
          </w:p>
        </w:tc>
        <w:tc>
          <w:tcPr>
            <w:tcW w:w="810" w:type="dxa"/>
            <w:shd w:val="clear" w:color="auto" w:fill="auto"/>
            <w:vAlign w:val="center"/>
          </w:tcPr>
          <w:p w14:paraId="21DAE7A6" w14:textId="77777777" w:rsidR="00E242E0" w:rsidRPr="00847372" w:rsidRDefault="00D20A4F"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12-15</w:t>
            </w:r>
          </w:p>
        </w:tc>
        <w:tc>
          <w:tcPr>
            <w:tcW w:w="990" w:type="dxa"/>
            <w:shd w:val="clear" w:color="auto" w:fill="auto"/>
            <w:vAlign w:val="center"/>
          </w:tcPr>
          <w:p w14:paraId="65F58140" w14:textId="77777777" w:rsidR="00E242E0" w:rsidRPr="00847372" w:rsidRDefault="00D20A4F"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13-16</w:t>
            </w:r>
          </w:p>
        </w:tc>
        <w:tc>
          <w:tcPr>
            <w:tcW w:w="900" w:type="dxa"/>
            <w:shd w:val="clear" w:color="auto" w:fill="auto"/>
            <w:vAlign w:val="center"/>
          </w:tcPr>
          <w:p w14:paraId="166C6C10" w14:textId="77777777" w:rsidR="00E242E0" w:rsidRPr="00847372" w:rsidRDefault="00D20A4F"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14-18</w:t>
            </w:r>
          </w:p>
        </w:tc>
        <w:tc>
          <w:tcPr>
            <w:tcW w:w="990" w:type="dxa"/>
            <w:shd w:val="clear" w:color="auto" w:fill="auto"/>
            <w:vAlign w:val="center"/>
          </w:tcPr>
          <w:p w14:paraId="587A664C" w14:textId="77777777" w:rsidR="00E242E0" w:rsidRPr="00847372" w:rsidRDefault="00D20A4F"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15-20</w:t>
            </w:r>
          </w:p>
        </w:tc>
        <w:tc>
          <w:tcPr>
            <w:tcW w:w="1997" w:type="dxa"/>
            <w:shd w:val="clear" w:color="auto" w:fill="auto"/>
            <w:vAlign w:val="center"/>
          </w:tcPr>
          <w:p w14:paraId="6AB34C32" w14:textId="77777777" w:rsidR="00E242E0" w:rsidRPr="00847372" w:rsidRDefault="00D20A4F"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17-22</w:t>
            </w:r>
          </w:p>
        </w:tc>
        <w:tc>
          <w:tcPr>
            <w:tcW w:w="1559" w:type="dxa"/>
            <w:shd w:val="clear" w:color="auto" w:fill="auto"/>
            <w:vAlign w:val="center"/>
          </w:tcPr>
          <w:p w14:paraId="7B7F0B27" w14:textId="77777777" w:rsidR="00E242E0" w:rsidRPr="00847372" w:rsidRDefault="00D20A4F"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13-17</w:t>
            </w:r>
          </w:p>
        </w:tc>
      </w:tr>
      <w:tr w:rsidR="00E242E0" w:rsidRPr="00847372" w14:paraId="098DF726" w14:textId="77777777" w:rsidTr="002A3178">
        <w:tc>
          <w:tcPr>
            <w:tcW w:w="540" w:type="dxa"/>
            <w:shd w:val="clear" w:color="auto" w:fill="auto"/>
          </w:tcPr>
          <w:p w14:paraId="3363AEF3" w14:textId="77777777" w:rsidR="00E242E0" w:rsidRPr="00847372" w:rsidRDefault="00E242E0" w:rsidP="00E242E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2</w:t>
            </w:r>
          </w:p>
        </w:tc>
        <w:tc>
          <w:tcPr>
            <w:tcW w:w="2160" w:type="dxa"/>
            <w:shd w:val="clear" w:color="auto" w:fill="auto"/>
          </w:tcPr>
          <w:p w14:paraId="123B7626" w14:textId="77777777" w:rsidR="00E242E0" w:rsidRPr="00847372" w:rsidRDefault="00E242E0" w:rsidP="00E242E0">
            <w:pPr>
              <w:spacing w:after="0" w:line="240" w:lineRule="auto"/>
              <w:contextualSpacing/>
              <w:rPr>
                <w:rFonts w:ascii="Times New Roman" w:eastAsia="Calibri" w:hAnsi="Times New Roman" w:cs="Times New Roman"/>
                <w:bCs/>
                <w:sz w:val="24"/>
                <w:szCs w:val="24"/>
                <w:lang w:val="ru-RU"/>
              </w:rPr>
            </w:pPr>
            <w:r w:rsidRPr="00847372">
              <w:rPr>
                <w:rFonts w:ascii="Times New Roman" w:eastAsia="Calibri" w:hAnsi="Times New Roman" w:cs="Times New Roman"/>
                <w:bCs/>
                <w:sz w:val="24"/>
                <w:szCs w:val="24"/>
                <w:lang w:val="ru-RU"/>
              </w:rPr>
              <w:t>Виды подготовки, не связанные с физической нагрузкой, в том числе тактическая, теоретическая, психологическая (%)</w:t>
            </w:r>
          </w:p>
        </w:tc>
        <w:tc>
          <w:tcPr>
            <w:tcW w:w="810" w:type="dxa"/>
            <w:shd w:val="clear" w:color="auto" w:fill="auto"/>
            <w:vAlign w:val="center"/>
          </w:tcPr>
          <w:p w14:paraId="0E30496E" w14:textId="77777777" w:rsidR="00E242E0" w:rsidRPr="00847372" w:rsidRDefault="00D20A4F"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5-8</w:t>
            </w:r>
          </w:p>
        </w:tc>
        <w:tc>
          <w:tcPr>
            <w:tcW w:w="990" w:type="dxa"/>
            <w:shd w:val="clear" w:color="auto" w:fill="auto"/>
            <w:vAlign w:val="center"/>
          </w:tcPr>
          <w:p w14:paraId="6D7DA839" w14:textId="77777777" w:rsidR="00E242E0" w:rsidRPr="00847372" w:rsidRDefault="00D20A4F"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5-8</w:t>
            </w:r>
          </w:p>
        </w:tc>
        <w:tc>
          <w:tcPr>
            <w:tcW w:w="900" w:type="dxa"/>
            <w:shd w:val="clear" w:color="auto" w:fill="auto"/>
            <w:vAlign w:val="center"/>
          </w:tcPr>
          <w:p w14:paraId="08AB7371" w14:textId="77777777" w:rsidR="00E242E0" w:rsidRPr="00847372" w:rsidRDefault="00D20A4F"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6-9</w:t>
            </w:r>
          </w:p>
        </w:tc>
        <w:tc>
          <w:tcPr>
            <w:tcW w:w="990" w:type="dxa"/>
            <w:shd w:val="clear" w:color="auto" w:fill="auto"/>
            <w:vAlign w:val="center"/>
          </w:tcPr>
          <w:p w14:paraId="34787CB6" w14:textId="77777777" w:rsidR="00E242E0" w:rsidRPr="00847372" w:rsidRDefault="00D20A4F"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7-10</w:t>
            </w:r>
          </w:p>
        </w:tc>
        <w:tc>
          <w:tcPr>
            <w:tcW w:w="1997" w:type="dxa"/>
            <w:shd w:val="clear" w:color="auto" w:fill="auto"/>
            <w:vAlign w:val="center"/>
          </w:tcPr>
          <w:p w14:paraId="0D55109C" w14:textId="77777777" w:rsidR="00E242E0" w:rsidRPr="00847372" w:rsidRDefault="00D20A4F"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8-11</w:t>
            </w:r>
          </w:p>
        </w:tc>
        <w:tc>
          <w:tcPr>
            <w:tcW w:w="1559" w:type="dxa"/>
            <w:shd w:val="clear" w:color="auto" w:fill="auto"/>
            <w:vAlign w:val="center"/>
          </w:tcPr>
          <w:p w14:paraId="136AF6E2" w14:textId="77777777" w:rsidR="00E242E0" w:rsidRPr="00847372" w:rsidRDefault="00D20A4F"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8-11</w:t>
            </w:r>
          </w:p>
        </w:tc>
      </w:tr>
      <w:tr w:rsidR="00E242E0" w:rsidRPr="00847372" w14:paraId="0F4CAFBE" w14:textId="77777777" w:rsidTr="002A3178">
        <w:tc>
          <w:tcPr>
            <w:tcW w:w="540" w:type="dxa"/>
            <w:shd w:val="clear" w:color="auto" w:fill="auto"/>
          </w:tcPr>
          <w:p w14:paraId="264F2561" w14:textId="77777777" w:rsidR="00E242E0" w:rsidRPr="00847372" w:rsidRDefault="00E242E0" w:rsidP="00E242E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3</w:t>
            </w:r>
          </w:p>
        </w:tc>
        <w:tc>
          <w:tcPr>
            <w:tcW w:w="2160" w:type="dxa"/>
            <w:shd w:val="clear" w:color="auto" w:fill="auto"/>
          </w:tcPr>
          <w:p w14:paraId="4559B309" w14:textId="77777777" w:rsidR="00E242E0" w:rsidRPr="00847372" w:rsidRDefault="00E242E0" w:rsidP="00E242E0">
            <w:pPr>
              <w:spacing w:after="0" w:line="240" w:lineRule="auto"/>
              <w:contextualSpacing/>
              <w:rPr>
                <w:rFonts w:ascii="Times New Roman" w:eastAsia="Calibri" w:hAnsi="Times New Roman" w:cs="Times New Roman"/>
                <w:bCs/>
                <w:sz w:val="24"/>
                <w:szCs w:val="24"/>
                <w:lang w:val="ru-RU"/>
              </w:rPr>
            </w:pPr>
            <w:r w:rsidRPr="00847372">
              <w:rPr>
                <w:rFonts w:ascii="Times New Roman" w:eastAsia="Calibri" w:hAnsi="Times New Roman" w:cs="Times New Roman"/>
                <w:bCs/>
                <w:sz w:val="24"/>
                <w:szCs w:val="24"/>
                <w:lang w:val="ru-RU"/>
              </w:rPr>
              <w:t>Инструкторская и судейская практика (%)</w:t>
            </w:r>
          </w:p>
        </w:tc>
        <w:tc>
          <w:tcPr>
            <w:tcW w:w="810" w:type="dxa"/>
            <w:shd w:val="clear" w:color="auto" w:fill="auto"/>
            <w:vAlign w:val="center"/>
          </w:tcPr>
          <w:p w14:paraId="1D362DF9" w14:textId="77777777" w:rsidR="00E242E0" w:rsidRPr="00847372" w:rsidRDefault="00D20A4F"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w:t>
            </w:r>
          </w:p>
        </w:tc>
        <w:tc>
          <w:tcPr>
            <w:tcW w:w="990" w:type="dxa"/>
            <w:shd w:val="clear" w:color="auto" w:fill="auto"/>
            <w:vAlign w:val="center"/>
          </w:tcPr>
          <w:p w14:paraId="428E6ACB" w14:textId="77777777" w:rsidR="00E242E0" w:rsidRPr="00847372" w:rsidRDefault="00D20A4F"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w:t>
            </w:r>
          </w:p>
        </w:tc>
        <w:tc>
          <w:tcPr>
            <w:tcW w:w="900" w:type="dxa"/>
            <w:shd w:val="clear" w:color="auto" w:fill="auto"/>
            <w:vAlign w:val="center"/>
          </w:tcPr>
          <w:p w14:paraId="6CA3D692" w14:textId="77777777" w:rsidR="00E242E0" w:rsidRPr="00847372" w:rsidRDefault="00D20A4F"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1-3</w:t>
            </w:r>
          </w:p>
        </w:tc>
        <w:tc>
          <w:tcPr>
            <w:tcW w:w="990" w:type="dxa"/>
            <w:shd w:val="clear" w:color="auto" w:fill="auto"/>
            <w:vAlign w:val="center"/>
          </w:tcPr>
          <w:p w14:paraId="646B7D4C" w14:textId="77777777" w:rsidR="00E242E0" w:rsidRPr="00847372" w:rsidRDefault="00D20A4F"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2-4</w:t>
            </w:r>
          </w:p>
        </w:tc>
        <w:tc>
          <w:tcPr>
            <w:tcW w:w="1997" w:type="dxa"/>
            <w:shd w:val="clear" w:color="auto" w:fill="auto"/>
            <w:vAlign w:val="center"/>
          </w:tcPr>
          <w:p w14:paraId="0AB2B9EF" w14:textId="77777777" w:rsidR="00E242E0" w:rsidRPr="00847372" w:rsidRDefault="00D20A4F"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3-5</w:t>
            </w:r>
          </w:p>
        </w:tc>
        <w:tc>
          <w:tcPr>
            <w:tcW w:w="1559" w:type="dxa"/>
            <w:shd w:val="clear" w:color="auto" w:fill="auto"/>
            <w:vAlign w:val="center"/>
          </w:tcPr>
          <w:p w14:paraId="0593B9D4" w14:textId="77777777" w:rsidR="00E242E0" w:rsidRPr="00847372" w:rsidRDefault="00D20A4F"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3-6</w:t>
            </w:r>
          </w:p>
        </w:tc>
      </w:tr>
      <w:tr w:rsidR="00E242E0" w:rsidRPr="00847372" w14:paraId="02439148" w14:textId="77777777" w:rsidTr="002A3178">
        <w:tc>
          <w:tcPr>
            <w:tcW w:w="540" w:type="dxa"/>
            <w:shd w:val="clear" w:color="auto" w:fill="auto"/>
          </w:tcPr>
          <w:p w14:paraId="0BFEC892" w14:textId="77777777" w:rsidR="00E242E0" w:rsidRPr="00847372" w:rsidRDefault="00E242E0" w:rsidP="00E242E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4</w:t>
            </w:r>
          </w:p>
        </w:tc>
        <w:tc>
          <w:tcPr>
            <w:tcW w:w="2160" w:type="dxa"/>
            <w:shd w:val="clear" w:color="auto" w:fill="auto"/>
          </w:tcPr>
          <w:p w14:paraId="48613386" w14:textId="77777777" w:rsidR="00E242E0" w:rsidRPr="00847372" w:rsidRDefault="00E242E0" w:rsidP="00E242E0">
            <w:pPr>
              <w:spacing w:after="0" w:line="240" w:lineRule="auto"/>
              <w:contextualSpacing/>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Медицинские,</w:t>
            </w:r>
            <w:r w:rsidRPr="00847372">
              <w:rPr>
                <w:rFonts w:ascii="Times New Roman" w:eastAsia="Calibri" w:hAnsi="Times New Roman" w:cs="Times New Roman"/>
                <w:bCs/>
                <w:sz w:val="24"/>
                <w:szCs w:val="24"/>
                <w:lang w:val="ru-RU"/>
              </w:rPr>
              <w:t xml:space="preserve"> медико-биологические</w:t>
            </w:r>
            <w:r>
              <w:rPr>
                <w:rFonts w:ascii="Times New Roman" w:eastAsia="Calibri" w:hAnsi="Times New Roman" w:cs="Times New Roman"/>
                <w:bCs/>
                <w:sz w:val="24"/>
                <w:szCs w:val="24"/>
                <w:lang w:val="ru-RU"/>
              </w:rPr>
              <w:t xml:space="preserve">, восстановительные мероприятия, тестирование и контроль </w:t>
            </w:r>
            <w:r w:rsidRPr="00847372">
              <w:rPr>
                <w:rFonts w:ascii="Times New Roman" w:eastAsia="Calibri" w:hAnsi="Times New Roman" w:cs="Times New Roman"/>
                <w:bCs/>
                <w:sz w:val="24"/>
                <w:szCs w:val="24"/>
                <w:lang w:val="ru-RU"/>
              </w:rPr>
              <w:t>(%)</w:t>
            </w:r>
          </w:p>
        </w:tc>
        <w:tc>
          <w:tcPr>
            <w:tcW w:w="810" w:type="dxa"/>
            <w:shd w:val="clear" w:color="auto" w:fill="auto"/>
            <w:vAlign w:val="center"/>
          </w:tcPr>
          <w:p w14:paraId="54027525" w14:textId="77777777" w:rsidR="00E242E0" w:rsidRPr="00847372" w:rsidRDefault="00D20A4F"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1-2</w:t>
            </w:r>
          </w:p>
        </w:tc>
        <w:tc>
          <w:tcPr>
            <w:tcW w:w="990" w:type="dxa"/>
            <w:shd w:val="clear" w:color="auto" w:fill="auto"/>
            <w:vAlign w:val="center"/>
          </w:tcPr>
          <w:p w14:paraId="7D54E1A2" w14:textId="77777777" w:rsidR="00E242E0" w:rsidRPr="00847372" w:rsidRDefault="00D20A4F"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1-2</w:t>
            </w:r>
          </w:p>
        </w:tc>
        <w:tc>
          <w:tcPr>
            <w:tcW w:w="900" w:type="dxa"/>
            <w:shd w:val="clear" w:color="auto" w:fill="auto"/>
            <w:vAlign w:val="center"/>
          </w:tcPr>
          <w:p w14:paraId="3C60F1D9" w14:textId="77777777" w:rsidR="00E242E0" w:rsidRPr="00847372" w:rsidRDefault="00D20A4F"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2-4</w:t>
            </w:r>
          </w:p>
        </w:tc>
        <w:tc>
          <w:tcPr>
            <w:tcW w:w="990" w:type="dxa"/>
            <w:shd w:val="clear" w:color="auto" w:fill="auto"/>
            <w:vAlign w:val="center"/>
          </w:tcPr>
          <w:p w14:paraId="6E2ADE2E" w14:textId="77777777" w:rsidR="00E242E0" w:rsidRPr="00847372" w:rsidRDefault="00D20A4F"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2-4</w:t>
            </w:r>
          </w:p>
        </w:tc>
        <w:tc>
          <w:tcPr>
            <w:tcW w:w="1997" w:type="dxa"/>
            <w:shd w:val="clear" w:color="auto" w:fill="auto"/>
            <w:vAlign w:val="center"/>
          </w:tcPr>
          <w:p w14:paraId="7D9A8E6E" w14:textId="77777777" w:rsidR="00E242E0" w:rsidRPr="00847372" w:rsidRDefault="00D20A4F"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3-5</w:t>
            </w:r>
          </w:p>
        </w:tc>
        <w:tc>
          <w:tcPr>
            <w:tcW w:w="1559" w:type="dxa"/>
            <w:shd w:val="clear" w:color="auto" w:fill="auto"/>
            <w:vAlign w:val="center"/>
          </w:tcPr>
          <w:p w14:paraId="2D571EC1" w14:textId="77777777" w:rsidR="00E242E0" w:rsidRPr="00847372" w:rsidRDefault="00D20A4F" w:rsidP="00FE038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5-7</w:t>
            </w:r>
          </w:p>
        </w:tc>
      </w:tr>
      <w:tr w:rsidR="00E242E0" w:rsidRPr="00F25265" w14:paraId="480A7261" w14:textId="77777777" w:rsidTr="002A3178">
        <w:tc>
          <w:tcPr>
            <w:tcW w:w="9946" w:type="dxa"/>
            <w:gridSpan w:val="8"/>
            <w:shd w:val="clear" w:color="auto" w:fill="auto"/>
          </w:tcPr>
          <w:p w14:paraId="75292F59" w14:textId="77777777" w:rsidR="00E242E0" w:rsidRPr="00847372" w:rsidRDefault="00E242E0" w:rsidP="00E242E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Для спортивных дисциплин: прыжки, метания</w:t>
            </w:r>
          </w:p>
        </w:tc>
      </w:tr>
      <w:tr w:rsidR="00E242E0" w:rsidRPr="00847372" w14:paraId="7C8458CD" w14:textId="77777777" w:rsidTr="002A3178">
        <w:tc>
          <w:tcPr>
            <w:tcW w:w="540" w:type="dxa"/>
            <w:shd w:val="clear" w:color="auto" w:fill="auto"/>
            <w:vAlign w:val="center"/>
          </w:tcPr>
          <w:p w14:paraId="53D2C62F" w14:textId="77777777" w:rsidR="00E242E0" w:rsidRPr="00847372" w:rsidRDefault="00E242E0" w:rsidP="00E242E0">
            <w:pPr>
              <w:spacing w:after="0" w:line="240" w:lineRule="auto"/>
              <w:contextualSpacing/>
              <w:jc w:val="center"/>
              <w:rPr>
                <w:rFonts w:ascii="Times New Roman" w:eastAsia="Calibri" w:hAnsi="Times New Roman" w:cs="Times New Roman"/>
                <w:bCs/>
                <w:sz w:val="24"/>
                <w:szCs w:val="24"/>
                <w:lang w:val="ru-RU"/>
              </w:rPr>
            </w:pPr>
            <w:r w:rsidRPr="00847372">
              <w:rPr>
                <w:rFonts w:ascii="Times New Roman" w:eastAsia="Calibri" w:hAnsi="Times New Roman" w:cs="Times New Roman"/>
                <w:bCs/>
                <w:sz w:val="24"/>
                <w:szCs w:val="24"/>
                <w:lang w:val="ru-RU"/>
              </w:rPr>
              <w:t>1</w:t>
            </w:r>
          </w:p>
        </w:tc>
        <w:tc>
          <w:tcPr>
            <w:tcW w:w="2160" w:type="dxa"/>
            <w:shd w:val="clear" w:color="auto" w:fill="auto"/>
            <w:vAlign w:val="center"/>
          </w:tcPr>
          <w:p w14:paraId="5809D5D6" w14:textId="77777777" w:rsidR="00E242E0" w:rsidRPr="00847372" w:rsidRDefault="00E242E0" w:rsidP="00E242E0">
            <w:pPr>
              <w:spacing w:after="0" w:line="240" w:lineRule="auto"/>
              <w:contextualSpacing/>
              <w:rPr>
                <w:rFonts w:ascii="Times New Roman" w:eastAsia="Calibri" w:hAnsi="Times New Roman" w:cs="Times New Roman"/>
                <w:bCs/>
                <w:sz w:val="24"/>
                <w:szCs w:val="24"/>
                <w:lang w:val="ru-RU"/>
              </w:rPr>
            </w:pPr>
            <w:r w:rsidRPr="00847372">
              <w:rPr>
                <w:rFonts w:ascii="Times New Roman" w:eastAsia="Calibri" w:hAnsi="Times New Roman" w:cs="Times New Roman"/>
                <w:bCs/>
                <w:sz w:val="24"/>
                <w:szCs w:val="24"/>
                <w:lang w:val="ru-RU"/>
              </w:rPr>
              <w:t>Объем физической нагрузки (%), в том числе</w:t>
            </w:r>
          </w:p>
        </w:tc>
        <w:tc>
          <w:tcPr>
            <w:tcW w:w="810" w:type="dxa"/>
            <w:shd w:val="clear" w:color="auto" w:fill="auto"/>
            <w:vAlign w:val="center"/>
          </w:tcPr>
          <w:p w14:paraId="0C5D47A4" w14:textId="77777777" w:rsidR="00E242E0" w:rsidRPr="00847372" w:rsidRDefault="00D20A4F" w:rsidP="00D20A4F">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32-91</w:t>
            </w:r>
          </w:p>
        </w:tc>
        <w:tc>
          <w:tcPr>
            <w:tcW w:w="990" w:type="dxa"/>
            <w:shd w:val="clear" w:color="auto" w:fill="auto"/>
            <w:vAlign w:val="center"/>
          </w:tcPr>
          <w:p w14:paraId="71920A55" w14:textId="77777777" w:rsidR="00E242E0" w:rsidRPr="00847372" w:rsidRDefault="00D20A4F" w:rsidP="00D20A4F">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35-91</w:t>
            </w:r>
          </w:p>
        </w:tc>
        <w:tc>
          <w:tcPr>
            <w:tcW w:w="900" w:type="dxa"/>
            <w:shd w:val="clear" w:color="auto" w:fill="auto"/>
            <w:vAlign w:val="center"/>
          </w:tcPr>
          <w:p w14:paraId="0AA36215" w14:textId="77777777" w:rsidR="00E242E0" w:rsidRPr="00847372" w:rsidRDefault="00D20A4F" w:rsidP="00D20A4F">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60-83</w:t>
            </w:r>
          </w:p>
        </w:tc>
        <w:tc>
          <w:tcPr>
            <w:tcW w:w="990" w:type="dxa"/>
            <w:shd w:val="clear" w:color="auto" w:fill="auto"/>
            <w:vAlign w:val="center"/>
          </w:tcPr>
          <w:p w14:paraId="38F67534" w14:textId="77777777" w:rsidR="00E242E0" w:rsidRPr="00847372" w:rsidRDefault="00D20A4F" w:rsidP="00D20A4F">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62-78</w:t>
            </w:r>
          </w:p>
        </w:tc>
        <w:tc>
          <w:tcPr>
            <w:tcW w:w="1997" w:type="dxa"/>
            <w:shd w:val="clear" w:color="auto" w:fill="auto"/>
            <w:vAlign w:val="center"/>
          </w:tcPr>
          <w:p w14:paraId="61FB20DC" w14:textId="77777777" w:rsidR="00E242E0" w:rsidRPr="00847372" w:rsidRDefault="00D20A4F" w:rsidP="00D20A4F">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62-78</w:t>
            </w:r>
          </w:p>
        </w:tc>
        <w:tc>
          <w:tcPr>
            <w:tcW w:w="1559" w:type="dxa"/>
            <w:shd w:val="clear" w:color="auto" w:fill="auto"/>
            <w:vAlign w:val="center"/>
          </w:tcPr>
          <w:p w14:paraId="7A287102" w14:textId="77777777" w:rsidR="00E242E0" w:rsidRPr="00847372" w:rsidRDefault="00D20A4F" w:rsidP="00D20A4F">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63-79</w:t>
            </w:r>
          </w:p>
        </w:tc>
      </w:tr>
      <w:tr w:rsidR="00D20A4F" w:rsidRPr="00847372" w14:paraId="0A20FFD6" w14:textId="77777777" w:rsidTr="002A3178">
        <w:tc>
          <w:tcPr>
            <w:tcW w:w="540" w:type="dxa"/>
            <w:shd w:val="clear" w:color="auto" w:fill="auto"/>
            <w:vAlign w:val="center"/>
          </w:tcPr>
          <w:p w14:paraId="7C4FB312" w14:textId="77777777" w:rsidR="00D20A4F" w:rsidRPr="00847372" w:rsidRDefault="00D20A4F" w:rsidP="00E242E0">
            <w:pPr>
              <w:spacing w:after="0" w:line="240" w:lineRule="auto"/>
              <w:contextualSpacing/>
              <w:jc w:val="center"/>
              <w:rPr>
                <w:rFonts w:ascii="Times New Roman" w:eastAsia="Calibri" w:hAnsi="Times New Roman" w:cs="Times New Roman"/>
                <w:bCs/>
                <w:sz w:val="24"/>
                <w:szCs w:val="24"/>
                <w:lang w:val="ru-RU"/>
              </w:rPr>
            </w:pPr>
            <w:r w:rsidRPr="00847372">
              <w:rPr>
                <w:rFonts w:ascii="Times New Roman" w:eastAsia="Calibri" w:hAnsi="Times New Roman" w:cs="Times New Roman"/>
                <w:bCs/>
                <w:sz w:val="24"/>
                <w:szCs w:val="24"/>
                <w:lang w:val="ru-RU"/>
              </w:rPr>
              <w:t>1.1</w:t>
            </w:r>
          </w:p>
        </w:tc>
        <w:tc>
          <w:tcPr>
            <w:tcW w:w="2160" w:type="dxa"/>
            <w:shd w:val="clear" w:color="auto" w:fill="auto"/>
            <w:vAlign w:val="center"/>
          </w:tcPr>
          <w:p w14:paraId="1895AA75" w14:textId="77777777" w:rsidR="00D20A4F" w:rsidRPr="00847372" w:rsidRDefault="00D20A4F" w:rsidP="00E242E0">
            <w:pPr>
              <w:spacing w:after="0" w:line="240" w:lineRule="auto"/>
              <w:contextualSpacing/>
              <w:rPr>
                <w:rFonts w:ascii="Times New Roman" w:eastAsia="Calibri" w:hAnsi="Times New Roman" w:cs="Times New Roman"/>
                <w:bCs/>
                <w:sz w:val="24"/>
                <w:szCs w:val="24"/>
                <w:lang w:val="ru-RU"/>
              </w:rPr>
            </w:pPr>
            <w:r w:rsidRPr="00847372">
              <w:rPr>
                <w:rFonts w:ascii="Times New Roman" w:eastAsia="Calibri" w:hAnsi="Times New Roman" w:cs="Times New Roman"/>
                <w:bCs/>
                <w:sz w:val="24"/>
                <w:szCs w:val="24"/>
                <w:lang w:val="ru-RU"/>
              </w:rPr>
              <w:t>Общая физическая подготовка (%)</w:t>
            </w:r>
          </w:p>
        </w:tc>
        <w:tc>
          <w:tcPr>
            <w:tcW w:w="810" w:type="dxa"/>
            <w:vMerge w:val="restart"/>
            <w:shd w:val="clear" w:color="auto" w:fill="auto"/>
            <w:vAlign w:val="center"/>
          </w:tcPr>
          <w:p w14:paraId="40B91A27" w14:textId="77777777" w:rsidR="00D20A4F" w:rsidRPr="00847372" w:rsidRDefault="00D20A4F" w:rsidP="00D20A4F">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20-76</w:t>
            </w:r>
          </w:p>
        </w:tc>
        <w:tc>
          <w:tcPr>
            <w:tcW w:w="990" w:type="dxa"/>
            <w:vMerge w:val="restart"/>
            <w:shd w:val="clear" w:color="auto" w:fill="auto"/>
            <w:vAlign w:val="center"/>
          </w:tcPr>
          <w:p w14:paraId="182D273B" w14:textId="77777777" w:rsidR="00D20A4F" w:rsidRPr="00847372" w:rsidRDefault="00D20A4F" w:rsidP="00D20A4F">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21-73</w:t>
            </w:r>
          </w:p>
        </w:tc>
        <w:tc>
          <w:tcPr>
            <w:tcW w:w="900" w:type="dxa"/>
            <w:shd w:val="clear" w:color="auto" w:fill="auto"/>
            <w:vAlign w:val="center"/>
          </w:tcPr>
          <w:p w14:paraId="1746CCD7" w14:textId="77777777" w:rsidR="00D20A4F" w:rsidRPr="00847372" w:rsidRDefault="00D20A4F" w:rsidP="00D20A4F">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17-32</w:t>
            </w:r>
          </w:p>
        </w:tc>
        <w:tc>
          <w:tcPr>
            <w:tcW w:w="990" w:type="dxa"/>
            <w:shd w:val="clear" w:color="auto" w:fill="auto"/>
            <w:vAlign w:val="center"/>
          </w:tcPr>
          <w:p w14:paraId="122D15BF" w14:textId="77777777" w:rsidR="00D20A4F" w:rsidRPr="00847372" w:rsidRDefault="00B41D86" w:rsidP="00D20A4F">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14-19</w:t>
            </w:r>
          </w:p>
        </w:tc>
        <w:tc>
          <w:tcPr>
            <w:tcW w:w="1997" w:type="dxa"/>
            <w:shd w:val="clear" w:color="auto" w:fill="auto"/>
            <w:vAlign w:val="center"/>
          </w:tcPr>
          <w:p w14:paraId="66A7F85B" w14:textId="77777777" w:rsidR="00D20A4F" w:rsidRPr="00847372" w:rsidRDefault="00B41D86" w:rsidP="00D20A4F">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12-17</w:t>
            </w:r>
          </w:p>
        </w:tc>
        <w:tc>
          <w:tcPr>
            <w:tcW w:w="1559" w:type="dxa"/>
            <w:shd w:val="clear" w:color="auto" w:fill="auto"/>
            <w:vAlign w:val="center"/>
          </w:tcPr>
          <w:p w14:paraId="54EFAF32" w14:textId="77777777" w:rsidR="00D20A4F" w:rsidRPr="00847372" w:rsidRDefault="00B41D86" w:rsidP="00D20A4F">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11-16</w:t>
            </w:r>
          </w:p>
        </w:tc>
      </w:tr>
      <w:tr w:rsidR="00D20A4F" w:rsidRPr="00847372" w14:paraId="2F3A7812" w14:textId="77777777" w:rsidTr="002A3178">
        <w:tc>
          <w:tcPr>
            <w:tcW w:w="540" w:type="dxa"/>
            <w:shd w:val="clear" w:color="auto" w:fill="auto"/>
            <w:vAlign w:val="center"/>
          </w:tcPr>
          <w:p w14:paraId="2F037315" w14:textId="77777777" w:rsidR="00D20A4F" w:rsidRPr="00847372" w:rsidRDefault="00D20A4F" w:rsidP="00E242E0">
            <w:pPr>
              <w:spacing w:after="0" w:line="240" w:lineRule="auto"/>
              <w:contextualSpacing/>
              <w:jc w:val="center"/>
              <w:rPr>
                <w:rFonts w:ascii="Times New Roman" w:eastAsia="Calibri" w:hAnsi="Times New Roman" w:cs="Times New Roman"/>
                <w:bCs/>
                <w:sz w:val="24"/>
                <w:szCs w:val="24"/>
                <w:lang w:val="ru-RU"/>
              </w:rPr>
            </w:pPr>
            <w:r w:rsidRPr="00847372">
              <w:rPr>
                <w:rFonts w:ascii="Times New Roman" w:eastAsia="Calibri" w:hAnsi="Times New Roman" w:cs="Times New Roman"/>
                <w:bCs/>
                <w:sz w:val="24"/>
                <w:szCs w:val="24"/>
                <w:lang w:val="ru-RU"/>
              </w:rPr>
              <w:t>1.2</w:t>
            </w:r>
          </w:p>
        </w:tc>
        <w:tc>
          <w:tcPr>
            <w:tcW w:w="2160" w:type="dxa"/>
            <w:shd w:val="clear" w:color="auto" w:fill="auto"/>
            <w:vAlign w:val="center"/>
          </w:tcPr>
          <w:p w14:paraId="3262CB44" w14:textId="77777777" w:rsidR="00D20A4F" w:rsidRPr="00847372" w:rsidRDefault="00D20A4F" w:rsidP="00E242E0">
            <w:pPr>
              <w:spacing w:after="0" w:line="240" w:lineRule="auto"/>
              <w:contextualSpacing/>
              <w:rPr>
                <w:rFonts w:ascii="Times New Roman" w:eastAsia="Calibri" w:hAnsi="Times New Roman" w:cs="Times New Roman"/>
                <w:bCs/>
                <w:sz w:val="24"/>
                <w:szCs w:val="24"/>
                <w:lang w:val="ru-RU"/>
              </w:rPr>
            </w:pPr>
            <w:r w:rsidRPr="00847372">
              <w:rPr>
                <w:rFonts w:ascii="Times New Roman" w:eastAsia="Calibri" w:hAnsi="Times New Roman" w:cs="Times New Roman"/>
                <w:bCs/>
                <w:sz w:val="24"/>
                <w:szCs w:val="24"/>
                <w:lang w:val="ru-RU"/>
              </w:rPr>
              <w:t>Специальная физическая подготовка (%)</w:t>
            </w:r>
          </w:p>
        </w:tc>
        <w:tc>
          <w:tcPr>
            <w:tcW w:w="810" w:type="dxa"/>
            <w:vMerge/>
            <w:shd w:val="clear" w:color="auto" w:fill="auto"/>
            <w:vAlign w:val="center"/>
          </w:tcPr>
          <w:p w14:paraId="131CB2FE" w14:textId="77777777" w:rsidR="00D20A4F" w:rsidRPr="00847372" w:rsidRDefault="00D20A4F" w:rsidP="00D20A4F">
            <w:pPr>
              <w:spacing w:after="0" w:line="240" w:lineRule="auto"/>
              <w:contextualSpacing/>
              <w:jc w:val="center"/>
              <w:rPr>
                <w:rFonts w:ascii="Times New Roman" w:eastAsia="Calibri" w:hAnsi="Times New Roman" w:cs="Times New Roman"/>
                <w:bCs/>
                <w:sz w:val="24"/>
                <w:szCs w:val="24"/>
                <w:lang w:val="ru-RU"/>
              </w:rPr>
            </w:pPr>
          </w:p>
        </w:tc>
        <w:tc>
          <w:tcPr>
            <w:tcW w:w="990" w:type="dxa"/>
            <w:vMerge/>
            <w:shd w:val="clear" w:color="auto" w:fill="auto"/>
            <w:vAlign w:val="center"/>
          </w:tcPr>
          <w:p w14:paraId="4F0B7218" w14:textId="77777777" w:rsidR="00D20A4F" w:rsidRPr="00847372" w:rsidRDefault="00D20A4F" w:rsidP="00D20A4F">
            <w:pPr>
              <w:spacing w:after="0" w:line="240" w:lineRule="auto"/>
              <w:contextualSpacing/>
              <w:jc w:val="center"/>
              <w:rPr>
                <w:rFonts w:ascii="Times New Roman" w:eastAsia="Calibri" w:hAnsi="Times New Roman" w:cs="Times New Roman"/>
                <w:bCs/>
                <w:sz w:val="24"/>
                <w:szCs w:val="24"/>
                <w:lang w:val="ru-RU"/>
              </w:rPr>
            </w:pPr>
          </w:p>
        </w:tc>
        <w:tc>
          <w:tcPr>
            <w:tcW w:w="900" w:type="dxa"/>
            <w:shd w:val="clear" w:color="auto" w:fill="auto"/>
            <w:vAlign w:val="center"/>
          </w:tcPr>
          <w:p w14:paraId="0524E8ED" w14:textId="77777777" w:rsidR="00D20A4F" w:rsidRPr="00847372" w:rsidRDefault="00D20A4F" w:rsidP="00D20A4F">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21-23</w:t>
            </w:r>
          </w:p>
        </w:tc>
        <w:tc>
          <w:tcPr>
            <w:tcW w:w="990" w:type="dxa"/>
            <w:shd w:val="clear" w:color="auto" w:fill="auto"/>
            <w:vAlign w:val="center"/>
          </w:tcPr>
          <w:p w14:paraId="74087648" w14:textId="77777777" w:rsidR="00D20A4F" w:rsidRPr="00847372" w:rsidRDefault="00B41D86" w:rsidP="00D20A4F">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24-27</w:t>
            </w:r>
          </w:p>
        </w:tc>
        <w:tc>
          <w:tcPr>
            <w:tcW w:w="1997" w:type="dxa"/>
            <w:shd w:val="clear" w:color="auto" w:fill="auto"/>
            <w:vAlign w:val="center"/>
          </w:tcPr>
          <w:p w14:paraId="03AE8C1D" w14:textId="77777777" w:rsidR="00D20A4F" w:rsidRPr="00847372" w:rsidRDefault="00B41D86" w:rsidP="00D20A4F">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24-27</w:t>
            </w:r>
          </w:p>
        </w:tc>
        <w:tc>
          <w:tcPr>
            <w:tcW w:w="1559" w:type="dxa"/>
            <w:shd w:val="clear" w:color="auto" w:fill="auto"/>
            <w:vAlign w:val="center"/>
          </w:tcPr>
          <w:p w14:paraId="5A41F400" w14:textId="77777777" w:rsidR="00D20A4F" w:rsidRPr="00847372" w:rsidRDefault="00B41D86" w:rsidP="00D20A4F">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25-28</w:t>
            </w:r>
          </w:p>
        </w:tc>
      </w:tr>
      <w:tr w:rsidR="00E242E0" w:rsidRPr="00847372" w14:paraId="57C8CDEB" w14:textId="77777777" w:rsidTr="002A3178">
        <w:tc>
          <w:tcPr>
            <w:tcW w:w="540" w:type="dxa"/>
            <w:shd w:val="clear" w:color="auto" w:fill="auto"/>
            <w:vAlign w:val="center"/>
          </w:tcPr>
          <w:p w14:paraId="711D1CBC" w14:textId="77777777" w:rsidR="00E242E0" w:rsidRPr="00847372" w:rsidRDefault="00E242E0" w:rsidP="00E242E0">
            <w:pPr>
              <w:spacing w:after="0" w:line="240" w:lineRule="auto"/>
              <w:contextualSpacing/>
              <w:jc w:val="center"/>
              <w:rPr>
                <w:rFonts w:ascii="Times New Roman" w:eastAsia="Calibri" w:hAnsi="Times New Roman" w:cs="Times New Roman"/>
                <w:bCs/>
                <w:sz w:val="24"/>
                <w:szCs w:val="24"/>
                <w:lang w:val="ru-RU"/>
              </w:rPr>
            </w:pPr>
            <w:r w:rsidRPr="00847372">
              <w:rPr>
                <w:rFonts w:ascii="Times New Roman" w:eastAsia="Calibri" w:hAnsi="Times New Roman" w:cs="Times New Roman"/>
                <w:bCs/>
                <w:sz w:val="24"/>
                <w:szCs w:val="24"/>
                <w:lang w:val="ru-RU"/>
              </w:rPr>
              <w:t>1.3</w:t>
            </w:r>
          </w:p>
        </w:tc>
        <w:tc>
          <w:tcPr>
            <w:tcW w:w="2160" w:type="dxa"/>
            <w:shd w:val="clear" w:color="auto" w:fill="auto"/>
            <w:vAlign w:val="center"/>
          </w:tcPr>
          <w:p w14:paraId="04E43C1B" w14:textId="77777777" w:rsidR="00E242E0" w:rsidRPr="00847372" w:rsidRDefault="00E242E0" w:rsidP="00E242E0">
            <w:pPr>
              <w:spacing w:after="0" w:line="240" w:lineRule="auto"/>
              <w:contextualSpacing/>
              <w:rPr>
                <w:rFonts w:ascii="Times New Roman" w:eastAsia="Calibri" w:hAnsi="Times New Roman" w:cs="Times New Roman"/>
                <w:bCs/>
                <w:sz w:val="24"/>
                <w:szCs w:val="24"/>
                <w:lang w:val="ru-RU"/>
              </w:rPr>
            </w:pPr>
            <w:r w:rsidRPr="00847372">
              <w:rPr>
                <w:rFonts w:ascii="Times New Roman" w:eastAsia="Calibri" w:hAnsi="Times New Roman" w:cs="Times New Roman"/>
                <w:bCs/>
                <w:sz w:val="24"/>
                <w:szCs w:val="24"/>
                <w:lang w:val="ru-RU"/>
              </w:rPr>
              <w:t>Участие в спортивных соревнованиях (%)</w:t>
            </w:r>
          </w:p>
        </w:tc>
        <w:tc>
          <w:tcPr>
            <w:tcW w:w="810" w:type="dxa"/>
            <w:shd w:val="clear" w:color="auto" w:fill="auto"/>
            <w:vAlign w:val="center"/>
          </w:tcPr>
          <w:p w14:paraId="42E28930" w14:textId="77777777" w:rsidR="00E242E0" w:rsidRPr="00847372" w:rsidRDefault="00B41D86" w:rsidP="00D20A4F">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w:t>
            </w:r>
          </w:p>
        </w:tc>
        <w:tc>
          <w:tcPr>
            <w:tcW w:w="990" w:type="dxa"/>
            <w:shd w:val="clear" w:color="auto" w:fill="auto"/>
            <w:vAlign w:val="center"/>
          </w:tcPr>
          <w:p w14:paraId="07B5C4D1" w14:textId="77777777" w:rsidR="00E242E0" w:rsidRPr="00847372" w:rsidRDefault="00B41D86" w:rsidP="00D20A4F">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1-2</w:t>
            </w:r>
          </w:p>
        </w:tc>
        <w:tc>
          <w:tcPr>
            <w:tcW w:w="900" w:type="dxa"/>
            <w:shd w:val="clear" w:color="auto" w:fill="auto"/>
            <w:vAlign w:val="center"/>
          </w:tcPr>
          <w:p w14:paraId="634C3940" w14:textId="77777777" w:rsidR="00E242E0" w:rsidRPr="00847372" w:rsidRDefault="00B41D86" w:rsidP="00D20A4F">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2-4</w:t>
            </w:r>
          </w:p>
        </w:tc>
        <w:tc>
          <w:tcPr>
            <w:tcW w:w="990" w:type="dxa"/>
            <w:shd w:val="clear" w:color="auto" w:fill="auto"/>
            <w:vAlign w:val="center"/>
          </w:tcPr>
          <w:p w14:paraId="7E3D3658" w14:textId="77777777" w:rsidR="00E242E0" w:rsidRPr="00847372" w:rsidRDefault="00B41D86" w:rsidP="00D20A4F">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3-6</w:t>
            </w:r>
          </w:p>
        </w:tc>
        <w:tc>
          <w:tcPr>
            <w:tcW w:w="1997" w:type="dxa"/>
            <w:shd w:val="clear" w:color="auto" w:fill="auto"/>
            <w:vAlign w:val="center"/>
          </w:tcPr>
          <w:p w14:paraId="0D5AD5F8" w14:textId="77777777" w:rsidR="00E242E0" w:rsidRPr="00847372" w:rsidRDefault="00B41D86" w:rsidP="00D20A4F">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4-7</w:t>
            </w:r>
          </w:p>
        </w:tc>
        <w:tc>
          <w:tcPr>
            <w:tcW w:w="1559" w:type="dxa"/>
            <w:shd w:val="clear" w:color="auto" w:fill="auto"/>
            <w:vAlign w:val="center"/>
          </w:tcPr>
          <w:p w14:paraId="70CF3247" w14:textId="77777777" w:rsidR="00E242E0" w:rsidRPr="00847372" w:rsidRDefault="00B41D86" w:rsidP="00D20A4F">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5-8</w:t>
            </w:r>
          </w:p>
        </w:tc>
      </w:tr>
      <w:tr w:rsidR="00E242E0" w:rsidRPr="00847372" w14:paraId="728D514E" w14:textId="77777777" w:rsidTr="002A3178">
        <w:tc>
          <w:tcPr>
            <w:tcW w:w="540" w:type="dxa"/>
            <w:shd w:val="clear" w:color="auto" w:fill="auto"/>
          </w:tcPr>
          <w:p w14:paraId="4D90A196" w14:textId="77777777" w:rsidR="00E242E0" w:rsidRPr="00847372" w:rsidRDefault="00E242E0" w:rsidP="00E242E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lastRenderedPageBreak/>
              <w:t>1.4</w:t>
            </w:r>
          </w:p>
        </w:tc>
        <w:tc>
          <w:tcPr>
            <w:tcW w:w="2160" w:type="dxa"/>
            <w:shd w:val="clear" w:color="auto" w:fill="auto"/>
          </w:tcPr>
          <w:p w14:paraId="4093E2F1" w14:textId="77777777" w:rsidR="00E242E0" w:rsidRPr="00847372" w:rsidRDefault="00E242E0" w:rsidP="00E242E0">
            <w:pPr>
              <w:spacing w:after="0" w:line="240" w:lineRule="auto"/>
              <w:contextualSpacing/>
              <w:rPr>
                <w:rFonts w:ascii="Times New Roman" w:eastAsia="Calibri" w:hAnsi="Times New Roman" w:cs="Times New Roman"/>
                <w:bCs/>
                <w:sz w:val="24"/>
                <w:szCs w:val="24"/>
                <w:lang w:val="ru-RU"/>
              </w:rPr>
            </w:pPr>
            <w:r w:rsidRPr="00847372">
              <w:rPr>
                <w:rFonts w:ascii="Times New Roman" w:eastAsia="Calibri" w:hAnsi="Times New Roman" w:cs="Times New Roman"/>
                <w:bCs/>
                <w:sz w:val="24"/>
                <w:szCs w:val="24"/>
                <w:lang w:val="ru-RU"/>
              </w:rPr>
              <w:t>Техническая подготовка (%)</w:t>
            </w:r>
          </w:p>
        </w:tc>
        <w:tc>
          <w:tcPr>
            <w:tcW w:w="810" w:type="dxa"/>
            <w:shd w:val="clear" w:color="auto" w:fill="auto"/>
            <w:vAlign w:val="center"/>
          </w:tcPr>
          <w:p w14:paraId="0475FD2A" w14:textId="77777777" w:rsidR="00E242E0" w:rsidRPr="00847372" w:rsidRDefault="00B41D86" w:rsidP="00D20A4F">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12-15</w:t>
            </w:r>
          </w:p>
        </w:tc>
        <w:tc>
          <w:tcPr>
            <w:tcW w:w="990" w:type="dxa"/>
            <w:shd w:val="clear" w:color="auto" w:fill="auto"/>
            <w:vAlign w:val="center"/>
          </w:tcPr>
          <w:p w14:paraId="3D7DDDEB" w14:textId="77777777" w:rsidR="00E242E0" w:rsidRPr="00847372" w:rsidRDefault="00B41D86" w:rsidP="00D20A4F">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13-16</w:t>
            </w:r>
          </w:p>
        </w:tc>
        <w:tc>
          <w:tcPr>
            <w:tcW w:w="900" w:type="dxa"/>
            <w:shd w:val="clear" w:color="auto" w:fill="auto"/>
            <w:vAlign w:val="center"/>
          </w:tcPr>
          <w:p w14:paraId="20B759EA" w14:textId="77777777" w:rsidR="00E242E0" w:rsidRPr="00847372" w:rsidRDefault="00B41D86" w:rsidP="00D20A4F">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20-24</w:t>
            </w:r>
          </w:p>
        </w:tc>
        <w:tc>
          <w:tcPr>
            <w:tcW w:w="990" w:type="dxa"/>
            <w:shd w:val="clear" w:color="auto" w:fill="auto"/>
            <w:vAlign w:val="center"/>
          </w:tcPr>
          <w:p w14:paraId="35011BCF" w14:textId="77777777" w:rsidR="00E242E0" w:rsidRPr="00847372" w:rsidRDefault="00B41D86" w:rsidP="00D20A4F">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21-26</w:t>
            </w:r>
          </w:p>
        </w:tc>
        <w:tc>
          <w:tcPr>
            <w:tcW w:w="1997" w:type="dxa"/>
            <w:shd w:val="clear" w:color="auto" w:fill="auto"/>
            <w:vAlign w:val="center"/>
          </w:tcPr>
          <w:p w14:paraId="069497B7" w14:textId="77777777" w:rsidR="00E242E0" w:rsidRPr="00847372" w:rsidRDefault="00B41D86" w:rsidP="00D20A4F">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22-27</w:t>
            </w:r>
          </w:p>
        </w:tc>
        <w:tc>
          <w:tcPr>
            <w:tcW w:w="1559" w:type="dxa"/>
            <w:shd w:val="clear" w:color="auto" w:fill="auto"/>
            <w:vAlign w:val="center"/>
          </w:tcPr>
          <w:p w14:paraId="0D8CEDD9" w14:textId="77777777" w:rsidR="00E242E0" w:rsidRPr="00847372" w:rsidRDefault="00B41D86" w:rsidP="00D20A4F">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22-27</w:t>
            </w:r>
          </w:p>
        </w:tc>
      </w:tr>
      <w:tr w:rsidR="00E242E0" w:rsidRPr="00847372" w14:paraId="2C3009D7" w14:textId="77777777" w:rsidTr="002A3178">
        <w:tc>
          <w:tcPr>
            <w:tcW w:w="540" w:type="dxa"/>
            <w:shd w:val="clear" w:color="auto" w:fill="auto"/>
          </w:tcPr>
          <w:p w14:paraId="3275155F" w14:textId="77777777" w:rsidR="00E242E0" w:rsidRPr="00847372" w:rsidRDefault="00E242E0" w:rsidP="00E242E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2</w:t>
            </w:r>
          </w:p>
        </w:tc>
        <w:tc>
          <w:tcPr>
            <w:tcW w:w="2160" w:type="dxa"/>
            <w:shd w:val="clear" w:color="auto" w:fill="auto"/>
          </w:tcPr>
          <w:p w14:paraId="50C1B70D" w14:textId="77777777" w:rsidR="00E242E0" w:rsidRPr="00847372" w:rsidRDefault="00E242E0" w:rsidP="00E242E0">
            <w:pPr>
              <w:spacing w:after="0" w:line="240" w:lineRule="auto"/>
              <w:contextualSpacing/>
              <w:rPr>
                <w:rFonts w:ascii="Times New Roman" w:eastAsia="Calibri" w:hAnsi="Times New Roman" w:cs="Times New Roman"/>
                <w:bCs/>
                <w:sz w:val="24"/>
                <w:szCs w:val="24"/>
                <w:lang w:val="ru-RU"/>
              </w:rPr>
            </w:pPr>
            <w:r w:rsidRPr="00847372">
              <w:rPr>
                <w:rFonts w:ascii="Times New Roman" w:eastAsia="Calibri" w:hAnsi="Times New Roman" w:cs="Times New Roman"/>
                <w:bCs/>
                <w:sz w:val="24"/>
                <w:szCs w:val="24"/>
                <w:lang w:val="ru-RU"/>
              </w:rPr>
              <w:t>Виды подготовки, не связанные с физической нагрузкой, в том числе тактическая, теоретическая, психологическая (%)</w:t>
            </w:r>
          </w:p>
        </w:tc>
        <w:tc>
          <w:tcPr>
            <w:tcW w:w="810" w:type="dxa"/>
            <w:shd w:val="clear" w:color="auto" w:fill="auto"/>
            <w:vAlign w:val="center"/>
          </w:tcPr>
          <w:p w14:paraId="329849E3" w14:textId="77777777" w:rsidR="00E242E0" w:rsidRPr="00847372" w:rsidRDefault="00B41D86" w:rsidP="00D20A4F">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5-8</w:t>
            </w:r>
          </w:p>
        </w:tc>
        <w:tc>
          <w:tcPr>
            <w:tcW w:w="990" w:type="dxa"/>
            <w:shd w:val="clear" w:color="auto" w:fill="auto"/>
            <w:vAlign w:val="center"/>
          </w:tcPr>
          <w:p w14:paraId="17574CFA" w14:textId="77777777" w:rsidR="00E242E0" w:rsidRPr="00847372" w:rsidRDefault="00B41D86" w:rsidP="00D20A4F">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5-8</w:t>
            </w:r>
          </w:p>
        </w:tc>
        <w:tc>
          <w:tcPr>
            <w:tcW w:w="900" w:type="dxa"/>
            <w:shd w:val="clear" w:color="auto" w:fill="auto"/>
            <w:vAlign w:val="center"/>
          </w:tcPr>
          <w:p w14:paraId="0B30DF8D" w14:textId="77777777" w:rsidR="00E242E0" w:rsidRPr="00847372" w:rsidRDefault="00B41D86" w:rsidP="00D20A4F">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6-9</w:t>
            </w:r>
          </w:p>
        </w:tc>
        <w:tc>
          <w:tcPr>
            <w:tcW w:w="990" w:type="dxa"/>
            <w:shd w:val="clear" w:color="auto" w:fill="auto"/>
            <w:vAlign w:val="center"/>
          </w:tcPr>
          <w:p w14:paraId="6CFCD7B2" w14:textId="77777777" w:rsidR="00E242E0" w:rsidRPr="00847372" w:rsidRDefault="00B41D86" w:rsidP="00D20A4F">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7-10</w:t>
            </w:r>
          </w:p>
        </w:tc>
        <w:tc>
          <w:tcPr>
            <w:tcW w:w="1997" w:type="dxa"/>
            <w:shd w:val="clear" w:color="auto" w:fill="auto"/>
            <w:vAlign w:val="center"/>
          </w:tcPr>
          <w:p w14:paraId="3AEBBFB3" w14:textId="77777777" w:rsidR="00E242E0" w:rsidRPr="00847372" w:rsidRDefault="00B41D86" w:rsidP="00D20A4F">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8-11</w:t>
            </w:r>
          </w:p>
        </w:tc>
        <w:tc>
          <w:tcPr>
            <w:tcW w:w="1559" w:type="dxa"/>
            <w:shd w:val="clear" w:color="auto" w:fill="auto"/>
            <w:vAlign w:val="center"/>
          </w:tcPr>
          <w:p w14:paraId="01260F92" w14:textId="77777777" w:rsidR="00E242E0" w:rsidRPr="00847372" w:rsidRDefault="00B41D86" w:rsidP="00D20A4F">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8-11</w:t>
            </w:r>
          </w:p>
        </w:tc>
      </w:tr>
      <w:tr w:rsidR="00E242E0" w:rsidRPr="00847372" w14:paraId="52FB02C8" w14:textId="77777777" w:rsidTr="002A3178">
        <w:tc>
          <w:tcPr>
            <w:tcW w:w="540" w:type="dxa"/>
            <w:shd w:val="clear" w:color="auto" w:fill="auto"/>
          </w:tcPr>
          <w:p w14:paraId="49F6409E" w14:textId="77777777" w:rsidR="00E242E0" w:rsidRPr="00847372" w:rsidRDefault="00E242E0" w:rsidP="00E242E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3</w:t>
            </w:r>
          </w:p>
        </w:tc>
        <w:tc>
          <w:tcPr>
            <w:tcW w:w="2160" w:type="dxa"/>
            <w:shd w:val="clear" w:color="auto" w:fill="auto"/>
          </w:tcPr>
          <w:p w14:paraId="0719C5A1" w14:textId="77777777" w:rsidR="00E242E0" w:rsidRPr="00847372" w:rsidRDefault="00E242E0" w:rsidP="00E242E0">
            <w:pPr>
              <w:spacing w:after="0" w:line="240" w:lineRule="auto"/>
              <w:contextualSpacing/>
              <w:rPr>
                <w:rFonts w:ascii="Times New Roman" w:eastAsia="Calibri" w:hAnsi="Times New Roman" w:cs="Times New Roman"/>
                <w:bCs/>
                <w:sz w:val="24"/>
                <w:szCs w:val="24"/>
                <w:lang w:val="ru-RU"/>
              </w:rPr>
            </w:pPr>
            <w:r w:rsidRPr="00847372">
              <w:rPr>
                <w:rFonts w:ascii="Times New Roman" w:eastAsia="Calibri" w:hAnsi="Times New Roman" w:cs="Times New Roman"/>
                <w:bCs/>
                <w:sz w:val="24"/>
                <w:szCs w:val="24"/>
                <w:lang w:val="ru-RU"/>
              </w:rPr>
              <w:t>Инструкторская и судейская практика (%)</w:t>
            </w:r>
          </w:p>
        </w:tc>
        <w:tc>
          <w:tcPr>
            <w:tcW w:w="810" w:type="dxa"/>
            <w:shd w:val="clear" w:color="auto" w:fill="auto"/>
            <w:vAlign w:val="center"/>
          </w:tcPr>
          <w:p w14:paraId="02BF7394" w14:textId="77777777" w:rsidR="00E242E0" w:rsidRPr="00847372" w:rsidRDefault="00B41D86" w:rsidP="00D20A4F">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w:t>
            </w:r>
          </w:p>
        </w:tc>
        <w:tc>
          <w:tcPr>
            <w:tcW w:w="990" w:type="dxa"/>
            <w:shd w:val="clear" w:color="auto" w:fill="auto"/>
            <w:vAlign w:val="center"/>
          </w:tcPr>
          <w:p w14:paraId="05C1B030" w14:textId="77777777" w:rsidR="00E242E0" w:rsidRPr="00847372" w:rsidRDefault="00B41D86" w:rsidP="00D20A4F">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w:t>
            </w:r>
          </w:p>
        </w:tc>
        <w:tc>
          <w:tcPr>
            <w:tcW w:w="900" w:type="dxa"/>
            <w:shd w:val="clear" w:color="auto" w:fill="auto"/>
            <w:vAlign w:val="center"/>
          </w:tcPr>
          <w:p w14:paraId="7290D67C" w14:textId="77777777" w:rsidR="00E242E0" w:rsidRPr="00847372" w:rsidRDefault="00B41D86" w:rsidP="00D20A4F">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1-4</w:t>
            </w:r>
          </w:p>
        </w:tc>
        <w:tc>
          <w:tcPr>
            <w:tcW w:w="990" w:type="dxa"/>
            <w:shd w:val="clear" w:color="auto" w:fill="auto"/>
            <w:vAlign w:val="center"/>
          </w:tcPr>
          <w:p w14:paraId="39815AF5" w14:textId="77777777" w:rsidR="00E242E0" w:rsidRPr="00847372" w:rsidRDefault="00B41D86" w:rsidP="00D20A4F">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3-5</w:t>
            </w:r>
          </w:p>
        </w:tc>
        <w:tc>
          <w:tcPr>
            <w:tcW w:w="1997" w:type="dxa"/>
            <w:shd w:val="clear" w:color="auto" w:fill="auto"/>
            <w:vAlign w:val="center"/>
          </w:tcPr>
          <w:p w14:paraId="328B46BE" w14:textId="77777777" w:rsidR="00E242E0" w:rsidRPr="00847372" w:rsidRDefault="00B41D86" w:rsidP="00D20A4F">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3-6</w:t>
            </w:r>
          </w:p>
        </w:tc>
        <w:tc>
          <w:tcPr>
            <w:tcW w:w="1559" w:type="dxa"/>
            <w:shd w:val="clear" w:color="auto" w:fill="auto"/>
            <w:vAlign w:val="center"/>
          </w:tcPr>
          <w:p w14:paraId="2425A36B" w14:textId="77777777" w:rsidR="00E242E0" w:rsidRPr="00847372" w:rsidRDefault="00B41D86" w:rsidP="00D20A4F">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3-4</w:t>
            </w:r>
          </w:p>
        </w:tc>
      </w:tr>
      <w:tr w:rsidR="00E242E0" w:rsidRPr="00847372" w14:paraId="2937C559" w14:textId="77777777" w:rsidTr="002A3178">
        <w:tc>
          <w:tcPr>
            <w:tcW w:w="540" w:type="dxa"/>
            <w:shd w:val="clear" w:color="auto" w:fill="auto"/>
          </w:tcPr>
          <w:p w14:paraId="02A6945E" w14:textId="77777777" w:rsidR="00E242E0" w:rsidRPr="00847372" w:rsidRDefault="00E242E0" w:rsidP="00E242E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4</w:t>
            </w:r>
          </w:p>
        </w:tc>
        <w:tc>
          <w:tcPr>
            <w:tcW w:w="2160" w:type="dxa"/>
            <w:shd w:val="clear" w:color="auto" w:fill="auto"/>
          </w:tcPr>
          <w:p w14:paraId="4B96883B" w14:textId="77777777" w:rsidR="00E242E0" w:rsidRPr="00847372" w:rsidRDefault="00E242E0" w:rsidP="00E242E0">
            <w:pPr>
              <w:spacing w:after="0" w:line="240" w:lineRule="auto"/>
              <w:contextualSpacing/>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Медицинские,</w:t>
            </w:r>
            <w:r w:rsidRPr="00847372">
              <w:rPr>
                <w:rFonts w:ascii="Times New Roman" w:eastAsia="Calibri" w:hAnsi="Times New Roman" w:cs="Times New Roman"/>
                <w:bCs/>
                <w:sz w:val="24"/>
                <w:szCs w:val="24"/>
                <w:lang w:val="ru-RU"/>
              </w:rPr>
              <w:t xml:space="preserve"> медико-биологические</w:t>
            </w:r>
            <w:r>
              <w:rPr>
                <w:rFonts w:ascii="Times New Roman" w:eastAsia="Calibri" w:hAnsi="Times New Roman" w:cs="Times New Roman"/>
                <w:bCs/>
                <w:sz w:val="24"/>
                <w:szCs w:val="24"/>
                <w:lang w:val="ru-RU"/>
              </w:rPr>
              <w:t xml:space="preserve">, восстановительные мероприятия, тестирование и контроль </w:t>
            </w:r>
            <w:r w:rsidRPr="00847372">
              <w:rPr>
                <w:rFonts w:ascii="Times New Roman" w:eastAsia="Calibri" w:hAnsi="Times New Roman" w:cs="Times New Roman"/>
                <w:bCs/>
                <w:sz w:val="24"/>
                <w:szCs w:val="24"/>
                <w:lang w:val="ru-RU"/>
              </w:rPr>
              <w:t>(%)</w:t>
            </w:r>
          </w:p>
        </w:tc>
        <w:tc>
          <w:tcPr>
            <w:tcW w:w="810" w:type="dxa"/>
            <w:shd w:val="clear" w:color="auto" w:fill="auto"/>
            <w:vAlign w:val="center"/>
          </w:tcPr>
          <w:p w14:paraId="68F50E1C" w14:textId="77777777" w:rsidR="00E242E0" w:rsidRPr="00847372" w:rsidRDefault="00B41D86" w:rsidP="00D20A4F">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1-2</w:t>
            </w:r>
          </w:p>
        </w:tc>
        <w:tc>
          <w:tcPr>
            <w:tcW w:w="990" w:type="dxa"/>
            <w:shd w:val="clear" w:color="auto" w:fill="auto"/>
            <w:vAlign w:val="center"/>
          </w:tcPr>
          <w:p w14:paraId="1C2B2E60" w14:textId="77777777" w:rsidR="00E242E0" w:rsidRPr="00847372" w:rsidRDefault="00B41D86" w:rsidP="00D20A4F">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1-2</w:t>
            </w:r>
          </w:p>
        </w:tc>
        <w:tc>
          <w:tcPr>
            <w:tcW w:w="900" w:type="dxa"/>
            <w:shd w:val="clear" w:color="auto" w:fill="auto"/>
            <w:vAlign w:val="center"/>
          </w:tcPr>
          <w:p w14:paraId="3F9EE96C" w14:textId="77777777" w:rsidR="00E242E0" w:rsidRPr="00847372" w:rsidRDefault="00B41D86" w:rsidP="00D20A4F">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2-4</w:t>
            </w:r>
          </w:p>
        </w:tc>
        <w:tc>
          <w:tcPr>
            <w:tcW w:w="990" w:type="dxa"/>
            <w:shd w:val="clear" w:color="auto" w:fill="auto"/>
            <w:vAlign w:val="center"/>
          </w:tcPr>
          <w:p w14:paraId="4E6DB830" w14:textId="77777777" w:rsidR="00E242E0" w:rsidRPr="00847372" w:rsidRDefault="00B41D86" w:rsidP="00D20A4F">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3-5</w:t>
            </w:r>
          </w:p>
        </w:tc>
        <w:tc>
          <w:tcPr>
            <w:tcW w:w="1997" w:type="dxa"/>
            <w:shd w:val="clear" w:color="auto" w:fill="auto"/>
            <w:vAlign w:val="center"/>
          </w:tcPr>
          <w:p w14:paraId="623FEF1D" w14:textId="77777777" w:rsidR="00E242E0" w:rsidRPr="00847372" w:rsidRDefault="00B41D86" w:rsidP="00D20A4F">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3-5</w:t>
            </w:r>
          </w:p>
        </w:tc>
        <w:tc>
          <w:tcPr>
            <w:tcW w:w="1559" w:type="dxa"/>
            <w:shd w:val="clear" w:color="auto" w:fill="auto"/>
            <w:vAlign w:val="center"/>
          </w:tcPr>
          <w:p w14:paraId="49C51808" w14:textId="77777777" w:rsidR="00E242E0" w:rsidRPr="00847372" w:rsidRDefault="00B41D86" w:rsidP="00D20A4F">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4-6</w:t>
            </w:r>
          </w:p>
        </w:tc>
      </w:tr>
      <w:tr w:rsidR="00E242E0" w:rsidRPr="00847372" w14:paraId="569358F7" w14:textId="77777777" w:rsidTr="002A3178">
        <w:trPr>
          <w:trHeight w:val="260"/>
        </w:trPr>
        <w:tc>
          <w:tcPr>
            <w:tcW w:w="9946" w:type="dxa"/>
            <w:gridSpan w:val="8"/>
            <w:shd w:val="clear" w:color="auto" w:fill="auto"/>
            <w:vAlign w:val="center"/>
          </w:tcPr>
          <w:p w14:paraId="5B9AA406" w14:textId="77777777" w:rsidR="00E242E0" w:rsidRPr="00847372" w:rsidRDefault="00E242E0" w:rsidP="00E242E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Для спортивной дисциплины: многоборье</w:t>
            </w:r>
          </w:p>
        </w:tc>
      </w:tr>
      <w:tr w:rsidR="00E242E0" w:rsidRPr="00847372" w14:paraId="71E97962" w14:textId="77777777" w:rsidTr="002A3178">
        <w:trPr>
          <w:trHeight w:val="794"/>
        </w:trPr>
        <w:tc>
          <w:tcPr>
            <w:tcW w:w="540" w:type="dxa"/>
            <w:shd w:val="clear" w:color="auto" w:fill="auto"/>
            <w:vAlign w:val="center"/>
          </w:tcPr>
          <w:p w14:paraId="6DC8CCF3" w14:textId="77777777" w:rsidR="00E242E0" w:rsidRPr="00847372" w:rsidRDefault="00E242E0" w:rsidP="00E242E0">
            <w:pPr>
              <w:spacing w:after="0" w:line="240" w:lineRule="auto"/>
              <w:contextualSpacing/>
              <w:jc w:val="center"/>
              <w:rPr>
                <w:rFonts w:ascii="Times New Roman" w:eastAsia="Calibri" w:hAnsi="Times New Roman" w:cs="Times New Roman"/>
                <w:bCs/>
                <w:sz w:val="24"/>
                <w:szCs w:val="24"/>
                <w:lang w:val="ru-RU"/>
              </w:rPr>
            </w:pPr>
            <w:r w:rsidRPr="00847372">
              <w:rPr>
                <w:rFonts w:ascii="Times New Roman" w:eastAsia="Calibri" w:hAnsi="Times New Roman" w:cs="Times New Roman"/>
                <w:bCs/>
                <w:sz w:val="24"/>
                <w:szCs w:val="24"/>
                <w:lang w:val="ru-RU"/>
              </w:rPr>
              <w:t>1</w:t>
            </w:r>
          </w:p>
        </w:tc>
        <w:tc>
          <w:tcPr>
            <w:tcW w:w="2160" w:type="dxa"/>
            <w:shd w:val="clear" w:color="auto" w:fill="auto"/>
            <w:vAlign w:val="center"/>
          </w:tcPr>
          <w:p w14:paraId="4B6B8295" w14:textId="77777777" w:rsidR="00E242E0" w:rsidRPr="00847372" w:rsidRDefault="00E242E0" w:rsidP="00E242E0">
            <w:pPr>
              <w:spacing w:after="0" w:line="240" w:lineRule="auto"/>
              <w:contextualSpacing/>
              <w:rPr>
                <w:rFonts w:ascii="Times New Roman" w:eastAsia="Calibri" w:hAnsi="Times New Roman" w:cs="Times New Roman"/>
                <w:bCs/>
                <w:sz w:val="24"/>
                <w:szCs w:val="24"/>
                <w:lang w:val="ru-RU"/>
              </w:rPr>
            </w:pPr>
            <w:r w:rsidRPr="00847372">
              <w:rPr>
                <w:rFonts w:ascii="Times New Roman" w:eastAsia="Calibri" w:hAnsi="Times New Roman" w:cs="Times New Roman"/>
                <w:bCs/>
                <w:sz w:val="24"/>
                <w:szCs w:val="24"/>
                <w:lang w:val="ru-RU"/>
              </w:rPr>
              <w:t>Объем физической нагрузки (%), в том числе</w:t>
            </w:r>
          </w:p>
        </w:tc>
        <w:tc>
          <w:tcPr>
            <w:tcW w:w="810" w:type="dxa"/>
            <w:shd w:val="clear" w:color="auto" w:fill="auto"/>
            <w:vAlign w:val="center"/>
          </w:tcPr>
          <w:p w14:paraId="767D7527" w14:textId="77777777" w:rsidR="00E242E0" w:rsidRPr="00847372" w:rsidRDefault="00E242E0" w:rsidP="00E242E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72-95</w:t>
            </w:r>
          </w:p>
        </w:tc>
        <w:tc>
          <w:tcPr>
            <w:tcW w:w="990" w:type="dxa"/>
            <w:shd w:val="clear" w:color="auto" w:fill="auto"/>
            <w:vAlign w:val="center"/>
          </w:tcPr>
          <w:p w14:paraId="46045001" w14:textId="77777777" w:rsidR="00E242E0" w:rsidRPr="00847372" w:rsidRDefault="00E242E0" w:rsidP="00E242E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77-95</w:t>
            </w:r>
          </w:p>
        </w:tc>
        <w:tc>
          <w:tcPr>
            <w:tcW w:w="900" w:type="dxa"/>
            <w:shd w:val="clear" w:color="auto" w:fill="auto"/>
            <w:vAlign w:val="center"/>
          </w:tcPr>
          <w:p w14:paraId="2E7E1380" w14:textId="77777777" w:rsidR="00E242E0" w:rsidRPr="00847372" w:rsidRDefault="00E242E0" w:rsidP="00E242E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62-83</w:t>
            </w:r>
          </w:p>
        </w:tc>
        <w:tc>
          <w:tcPr>
            <w:tcW w:w="990" w:type="dxa"/>
            <w:shd w:val="clear" w:color="auto" w:fill="auto"/>
            <w:vAlign w:val="center"/>
          </w:tcPr>
          <w:p w14:paraId="35BEE6E0" w14:textId="77777777" w:rsidR="00E242E0" w:rsidRPr="00847372" w:rsidRDefault="00E242E0" w:rsidP="00E242E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59-79</w:t>
            </w:r>
          </w:p>
        </w:tc>
        <w:tc>
          <w:tcPr>
            <w:tcW w:w="1997" w:type="dxa"/>
            <w:shd w:val="clear" w:color="auto" w:fill="auto"/>
            <w:vAlign w:val="center"/>
          </w:tcPr>
          <w:p w14:paraId="77ABDCE3" w14:textId="77777777" w:rsidR="00E242E0" w:rsidRPr="00847372" w:rsidRDefault="00E242E0" w:rsidP="00E242E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58-78</w:t>
            </w:r>
          </w:p>
        </w:tc>
        <w:tc>
          <w:tcPr>
            <w:tcW w:w="1559" w:type="dxa"/>
            <w:shd w:val="clear" w:color="auto" w:fill="auto"/>
            <w:vAlign w:val="center"/>
          </w:tcPr>
          <w:p w14:paraId="1745F58A" w14:textId="77777777" w:rsidR="00E242E0" w:rsidRPr="00847372" w:rsidRDefault="00E242E0" w:rsidP="00E242E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56-74</w:t>
            </w:r>
          </w:p>
        </w:tc>
      </w:tr>
      <w:tr w:rsidR="00E242E0" w:rsidRPr="00847372" w14:paraId="78764537" w14:textId="77777777" w:rsidTr="002A3178">
        <w:tc>
          <w:tcPr>
            <w:tcW w:w="540" w:type="dxa"/>
            <w:shd w:val="clear" w:color="auto" w:fill="auto"/>
            <w:vAlign w:val="center"/>
          </w:tcPr>
          <w:p w14:paraId="24E2A508" w14:textId="77777777" w:rsidR="00E242E0" w:rsidRPr="00847372" w:rsidRDefault="00E242E0" w:rsidP="00E242E0">
            <w:pPr>
              <w:spacing w:after="0" w:line="240" w:lineRule="auto"/>
              <w:contextualSpacing/>
              <w:jc w:val="center"/>
              <w:rPr>
                <w:rFonts w:ascii="Times New Roman" w:eastAsia="Calibri" w:hAnsi="Times New Roman" w:cs="Times New Roman"/>
                <w:bCs/>
                <w:sz w:val="24"/>
                <w:szCs w:val="24"/>
                <w:lang w:val="ru-RU"/>
              </w:rPr>
            </w:pPr>
            <w:r w:rsidRPr="00847372">
              <w:rPr>
                <w:rFonts w:ascii="Times New Roman" w:eastAsia="Calibri" w:hAnsi="Times New Roman" w:cs="Times New Roman"/>
                <w:bCs/>
                <w:sz w:val="24"/>
                <w:szCs w:val="24"/>
                <w:lang w:val="ru-RU"/>
              </w:rPr>
              <w:t>1.1</w:t>
            </w:r>
          </w:p>
        </w:tc>
        <w:tc>
          <w:tcPr>
            <w:tcW w:w="2160" w:type="dxa"/>
            <w:shd w:val="clear" w:color="auto" w:fill="auto"/>
            <w:vAlign w:val="center"/>
          </w:tcPr>
          <w:p w14:paraId="25E1E446" w14:textId="77777777" w:rsidR="00E242E0" w:rsidRPr="00847372" w:rsidRDefault="00E242E0" w:rsidP="00E242E0">
            <w:pPr>
              <w:spacing w:after="0" w:line="240" w:lineRule="auto"/>
              <w:contextualSpacing/>
              <w:rPr>
                <w:rFonts w:ascii="Times New Roman" w:eastAsia="Calibri" w:hAnsi="Times New Roman" w:cs="Times New Roman"/>
                <w:bCs/>
                <w:sz w:val="24"/>
                <w:szCs w:val="24"/>
                <w:lang w:val="ru-RU"/>
              </w:rPr>
            </w:pPr>
            <w:r w:rsidRPr="00847372">
              <w:rPr>
                <w:rFonts w:ascii="Times New Roman" w:eastAsia="Calibri" w:hAnsi="Times New Roman" w:cs="Times New Roman"/>
                <w:bCs/>
                <w:sz w:val="24"/>
                <w:szCs w:val="24"/>
                <w:lang w:val="ru-RU"/>
              </w:rPr>
              <w:t>Общая физическая подготовка (%)</w:t>
            </w:r>
          </w:p>
        </w:tc>
        <w:tc>
          <w:tcPr>
            <w:tcW w:w="810" w:type="dxa"/>
            <w:shd w:val="clear" w:color="auto" w:fill="auto"/>
            <w:vAlign w:val="center"/>
          </w:tcPr>
          <w:p w14:paraId="65FF0607" w14:textId="77777777" w:rsidR="00E242E0" w:rsidRPr="00847372" w:rsidRDefault="00E242E0" w:rsidP="00E242E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50-67</w:t>
            </w:r>
          </w:p>
        </w:tc>
        <w:tc>
          <w:tcPr>
            <w:tcW w:w="990" w:type="dxa"/>
            <w:shd w:val="clear" w:color="auto" w:fill="auto"/>
            <w:vAlign w:val="center"/>
          </w:tcPr>
          <w:p w14:paraId="03972804" w14:textId="77777777" w:rsidR="00E242E0" w:rsidRPr="00847372" w:rsidRDefault="00E242E0" w:rsidP="00E242E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53-63</w:t>
            </w:r>
          </w:p>
        </w:tc>
        <w:tc>
          <w:tcPr>
            <w:tcW w:w="900" w:type="dxa"/>
            <w:shd w:val="clear" w:color="auto" w:fill="auto"/>
            <w:vAlign w:val="center"/>
          </w:tcPr>
          <w:p w14:paraId="58E6E364" w14:textId="77777777" w:rsidR="00E242E0" w:rsidRPr="00847372" w:rsidRDefault="00E242E0" w:rsidP="00E242E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21-31</w:t>
            </w:r>
          </w:p>
        </w:tc>
        <w:tc>
          <w:tcPr>
            <w:tcW w:w="990" w:type="dxa"/>
            <w:shd w:val="clear" w:color="auto" w:fill="auto"/>
            <w:vAlign w:val="center"/>
          </w:tcPr>
          <w:p w14:paraId="2CAE472D" w14:textId="77777777" w:rsidR="00E242E0" w:rsidRPr="00847372" w:rsidRDefault="00E242E0" w:rsidP="00E242E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15-22</w:t>
            </w:r>
          </w:p>
        </w:tc>
        <w:tc>
          <w:tcPr>
            <w:tcW w:w="1997" w:type="dxa"/>
            <w:shd w:val="clear" w:color="auto" w:fill="auto"/>
            <w:vAlign w:val="center"/>
          </w:tcPr>
          <w:p w14:paraId="34ED46A4" w14:textId="77777777" w:rsidR="00E242E0" w:rsidRPr="00847372" w:rsidRDefault="00E242E0" w:rsidP="00E242E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11-18</w:t>
            </w:r>
          </w:p>
        </w:tc>
        <w:tc>
          <w:tcPr>
            <w:tcW w:w="1559" w:type="dxa"/>
            <w:shd w:val="clear" w:color="auto" w:fill="auto"/>
            <w:vAlign w:val="center"/>
          </w:tcPr>
          <w:p w14:paraId="0DBBCB63" w14:textId="77777777" w:rsidR="00E242E0" w:rsidRPr="00847372" w:rsidRDefault="00E242E0" w:rsidP="00E242E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10-15</w:t>
            </w:r>
          </w:p>
        </w:tc>
      </w:tr>
      <w:tr w:rsidR="00E242E0" w:rsidRPr="00847372" w14:paraId="4C638D48" w14:textId="77777777" w:rsidTr="002A3178">
        <w:trPr>
          <w:trHeight w:val="821"/>
        </w:trPr>
        <w:tc>
          <w:tcPr>
            <w:tcW w:w="540" w:type="dxa"/>
            <w:shd w:val="clear" w:color="auto" w:fill="auto"/>
            <w:vAlign w:val="center"/>
          </w:tcPr>
          <w:p w14:paraId="6C4A4E48" w14:textId="77777777" w:rsidR="00E242E0" w:rsidRPr="00847372" w:rsidRDefault="00E242E0" w:rsidP="00E242E0">
            <w:pPr>
              <w:spacing w:after="0" w:line="240" w:lineRule="auto"/>
              <w:contextualSpacing/>
              <w:jc w:val="center"/>
              <w:rPr>
                <w:rFonts w:ascii="Times New Roman" w:eastAsia="Calibri" w:hAnsi="Times New Roman" w:cs="Times New Roman"/>
                <w:bCs/>
                <w:sz w:val="24"/>
                <w:szCs w:val="24"/>
                <w:lang w:val="ru-RU"/>
              </w:rPr>
            </w:pPr>
            <w:r w:rsidRPr="00847372">
              <w:rPr>
                <w:rFonts w:ascii="Times New Roman" w:eastAsia="Calibri" w:hAnsi="Times New Roman" w:cs="Times New Roman"/>
                <w:bCs/>
                <w:sz w:val="24"/>
                <w:szCs w:val="24"/>
                <w:lang w:val="ru-RU"/>
              </w:rPr>
              <w:t>1.2</w:t>
            </w:r>
          </w:p>
        </w:tc>
        <w:tc>
          <w:tcPr>
            <w:tcW w:w="2160" w:type="dxa"/>
            <w:shd w:val="clear" w:color="auto" w:fill="auto"/>
            <w:vAlign w:val="center"/>
          </w:tcPr>
          <w:p w14:paraId="79AA115F" w14:textId="77777777" w:rsidR="00E242E0" w:rsidRPr="00847372" w:rsidRDefault="00E242E0" w:rsidP="00E242E0">
            <w:pPr>
              <w:spacing w:after="0" w:line="240" w:lineRule="auto"/>
              <w:contextualSpacing/>
              <w:rPr>
                <w:rFonts w:ascii="Times New Roman" w:eastAsia="Calibri" w:hAnsi="Times New Roman" w:cs="Times New Roman"/>
                <w:bCs/>
                <w:sz w:val="24"/>
                <w:szCs w:val="24"/>
                <w:lang w:val="ru-RU"/>
              </w:rPr>
            </w:pPr>
            <w:r w:rsidRPr="00847372">
              <w:rPr>
                <w:rFonts w:ascii="Times New Roman" w:eastAsia="Calibri" w:hAnsi="Times New Roman" w:cs="Times New Roman"/>
                <w:bCs/>
                <w:sz w:val="24"/>
                <w:szCs w:val="24"/>
                <w:lang w:val="ru-RU"/>
              </w:rPr>
              <w:t>Специальная физическая подготовка (%)</w:t>
            </w:r>
          </w:p>
        </w:tc>
        <w:tc>
          <w:tcPr>
            <w:tcW w:w="810" w:type="dxa"/>
            <w:shd w:val="clear" w:color="auto" w:fill="auto"/>
            <w:vAlign w:val="center"/>
          </w:tcPr>
          <w:p w14:paraId="0C69550A" w14:textId="77777777" w:rsidR="00E242E0" w:rsidRPr="00847372" w:rsidRDefault="00E242E0" w:rsidP="00E242E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10-13</w:t>
            </w:r>
          </w:p>
        </w:tc>
        <w:tc>
          <w:tcPr>
            <w:tcW w:w="990" w:type="dxa"/>
            <w:shd w:val="clear" w:color="auto" w:fill="auto"/>
            <w:vAlign w:val="center"/>
          </w:tcPr>
          <w:p w14:paraId="3FF006EC" w14:textId="77777777" w:rsidR="00E242E0" w:rsidRPr="00847372" w:rsidRDefault="00E242E0" w:rsidP="00E242E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11-15</w:t>
            </w:r>
          </w:p>
        </w:tc>
        <w:tc>
          <w:tcPr>
            <w:tcW w:w="900" w:type="dxa"/>
            <w:shd w:val="clear" w:color="auto" w:fill="auto"/>
            <w:vAlign w:val="center"/>
          </w:tcPr>
          <w:p w14:paraId="76465E9A" w14:textId="77777777" w:rsidR="00E242E0" w:rsidRPr="00847372" w:rsidRDefault="00E242E0" w:rsidP="00E242E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19-24</w:t>
            </w:r>
          </w:p>
        </w:tc>
        <w:tc>
          <w:tcPr>
            <w:tcW w:w="990" w:type="dxa"/>
            <w:shd w:val="clear" w:color="auto" w:fill="auto"/>
            <w:vAlign w:val="center"/>
          </w:tcPr>
          <w:p w14:paraId="04A8361B" w14:textId="77777777" w:rsidR="00E242E0" w:rsidRPr="00847372" w:rsidRDefault="00E242E0" w:rsidP="00E242E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20-25</w:t>
            </w:r>
          </w:p>
        </w:tc>
        <w:tc>
          <w:tcPr>
            <w:tcW w:w="1997" w:type="dxa"/>
            <w:shd w:val="clear" w:color="auto" w:fill="auto"/>
            <w:vAlign w:val="center"/>
          </w:tcPr>
          <w:p w14:paraId="44305C89" w14:textId="77777777" w:rsidR="00E242E0" w:rsidRPr="00847372" w:rsidRDefault="00E242E0" w:rsidP="00E242E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21-26</w:t>
            </w:r>
          </w:p>
        </w:tc>
        <w:tc>
          <w:tcPr>
            <w:tcW w:w="1559" w:type="dxa"/>
            <w:shd w:val="clear" w:color="auto" w:fill="auto"/>
            <w:vAlign w:val="center"/>
          </w:tcPr>
          <w:p w14:paraId="0E5ACC7D" w14:textId="77777777" w:rsidR="00E242E0" w:rsidRPr="00847372" w:rsidRDefault="00E242E0" w:rsidP="00E242E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21-26</w:t>
            </w:r>
          </w:p>
        </w:tc>
      </w:tr>
      <w:tr w:rsidR="00E242E0" w:rsidRPr="00847372" w14:paraId="4448DCE0" w14:textId="77777777" w:rsidTr="002A3178">
        <w:tc>
          <w:tcPr>
            <w:tcW w:w="540" w:type="dxa"/>
            <w:shd w:val="clear" w:color="auto" w:fill="auto"/>
            <w:vAlign w:val="center"/>
          </w:tcPr>
          <w:p w14:paraId="222FF400" w14:textId="77777777" w:rsidR="00E242E0" w:rsidRPr="00847372" w:rsidRDefault="00E242E0" w:rsidP="00E242E0">
            <w:pPr>
              <w:spacing w:after="0" w:line="240" w:lineRule="auto"/>
              <w:contextualSpacing/>
              <w:jc w:val="center"/>
              <w:rPr>
                <w:rFonts w:ascii="Times New Roman" w:eastAsia="Calibri" w:hAnsi="Times New Roman" w:cs="Times New Roman"/>
                <w:bCs/>
                <w:sz w:val="24"/>
                <w:szCs w:val="24"/>
                <w:lang w:val="ru-RU"/>
              </w:rPr>
            </w:pPr>
            <w:r w:rsidRPr="00847372">
              <w:rPr>
                <w:rFonts w:ascii="Times New Roman" w:eastAsia="Calibri" w:hAnsi="Times New Roman" w:cs="Times New Roman"/>
                <w:bCs/>
                <w:sz w:val="24"/>
                <w:szCs w:val="24"/>
                <w:lang w:val="ru-RU"/>
              </w:rPr>
              <w:t>1.3</w:t>
            </w:r>
          </w:p>
        </w:tc>
        <w:tc>
          <w:tcPr>
            <w:tcW w:w="2160" w:type="dxa"/>
            <w:shd w:val="clear" w:color="auto" w:fill="auto"/>
            <w:vAlign w:val="center"/>
          </w:tcPr>
          <w:p w14:paraId="24B06C9C" w14:textId="77777777" w:rsidR="00E242E0" w:rsidRPr="00847372" w:rsidRDefault="00E242E0" w:rsidP="00E242E0">
            <w:pPr>
              <w:spacing w:after="0" w:line="240" w:lineRule="auto"/>
              <w:contextualSpacing/>
              <w:rPr>
                <w:rFonts w:ascii="Times New Roman" w:eastAsia="Calibri" w:hAnsi="Times New Roman" w:cs="Times New Roman"/>
                <w:bCs/>
                <w:sz w:val="24"/>
                <w:szCs w:val="24"/>
                <w:lang w:val="ru-RU"/>
              </w:rPr>
            </w:pPr>
            <w:r w:rsidRPr="00847372">
              <w:rPr>
                <w:rFonts w:ascii="Times New Roman" w:eastAsia="Calibri" w:hAnsi="Times New Roman" w:cs="Times New Roman"/>
                <w:bCs/>
                <w:sz w:val="24"/>
                <w:szCs w:val="24"/>
                <w:lang w:val="ru-RU"/>
              </w:rPr>
              <w:t>Участие в спортивных соревнованиях (%)</w:t>
            </w:r>
          </w:p>
        </w:tc>
        <w:tc>
          <w:tcPr>
            <w:tcW w:w="810" w:type="dxa"/>
            <w:shd w:val="clear" w:color="auto" w:fill="auto"/>
            <w:vAlign w:val="center"/>
          </w:tcPr>
          <w:p w14:paraId="1F435086" w14:textId="77777777" w:rsidR="00E242E0" w:rsidRPr="00847372" w:rsidRDefault="00E242E0" w:rsidP="00E242E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w:t>
            </w:r>
          </w:p>
        </w:tc>
        <w:tc>
          <w:tcPr>
            <w:tcW w:w="990" w:type="dxa"/>
            <w:shd w:val="clear" w:color="auto" w:fill="auto"/>
            <w:vAlign w:val="center"/>
          </w:tcPr>
          <w:p w14:paraId="7474F2D4" w14:textId="77777777" w:rsidR="00E242E0" w:rsidRPr="00847372" w:rsidRDefault="00E242E0" w:rsidP="00E242E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1-2</w:t>
            </w:r>
          </w:p>
        </w:tc>
        <w:tc>
          <w:tcPr>
            <w:tcW w:w="900" w:type="dxa"/>
            <w:shd w:val="clear" w:color="auto" w:fill="auto"/>
            <w:vAlign w:val="center"/>
          </w:tcPr>
          <w:p w14:paraId="45949A2A" w14:textId="77777777" w:rsidR="00E242E0" w:rsidRPr="00847372" w:rsidRDefault="00E242E0" w:rsidP="00E242E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2-4</w:t>
            </w:r>
          </w:p>
        </w:tc>
        <w:tc>
          <w:tcPr>
            <w:tcW w:w="990" w:type="dxa"/>
            <w:shd w:val="clear" w:color="auto" w:fill="auto"/>
            <w:vAlign w:val="center"/>
          </w:tcPr>
          <w:p w14:paraId="70EB0D81" w14:textId="77777777" w:rsidR="00E242E0" w:rsidRPr="00847372" w:rsidRDefault="00E242E0" w:rsidP="00E242E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3-6</w:t>
            </w:r>
          </w:p>
        </w:tc>
        <w:tc>
          <w:tcPr>
            <w:tcW w:w="1997" w:type="dxa"/>
            <w:shd w:val="clear" w:color="auto" w:fill="auto"/>
            <w:vAlign w:val="center"/>
          </w:tcPr>
          <w:p w14:paraId="0471FC50" w14:textId="77777777" w:rsidR="00E242E0" w:rsidRPr="00847372" w:rsidRDefault="00E242E0" w:rsidP="00E242E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3-6</w:t>
            </w:r>
          </w:p>
        </w:tc>
        <w:tc>
          <w:tcPr>
            <w:tcW w:w="1559" w:type="dxa"/>
            <w:shd w:val="clear" w:color="auto" w:fill="auto"/>
            <w:vAlign w:val="center"/>
          </w:tcPr>
          <w:p w14:paraId="23E932A6" w14:textId="77777777" w:rsidR="00E242E0" w:rsidRPr="00847372" w:rsidRDefault="00E242E0" w:rsidP="00E242E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4-7</w:t>
            </w:r>
          </w:p>
        </w:tc>
      </w:tr>
      <w:tr w:rsidR="00E242E0" w:rsidRPr="00847372" w14:paraId="25A07B89" w14:textId="77777777" w:rsidTr="002A3178">
        <w:tc>
          <w:tcPr>
            <w:tcW w:w="540" w:type="dxa"/>
            <w:shd w:val="clear" w:color="auto" w:fill="auto"/>
          </w:tcPr>
          <w:p w14:paraId="3A4E5DA9" w14:textId="77777777" w:rsidR="00E242E0" w:rsidRPr="00847372" w:rsidRDefault="00E242E0" w:rsidP="00E242E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1.4</w:t>
            </w:r>
          </w:p>
        </w:tc>
        <w:tc>
          <w:tcPr>
            <w:tcW w:w="2160" w:type="dxa"/>
            <w:shd w:val="clear" w:color="auto" w:fill="auto"/>
          </w:tcPr>
          <w:p w14:paraId="6B6BDF87" w14:textId="77777777" w:rsidR="00E242E0" w:rsidRPr="00847372" w:rsidRDefault="00E242E0" w:rsidP="00E242E0">
            <w:pPr>
              <w:spacing w:after="0" w:line="240" w:lineRule="auto"/>
              <w:contextualSpacing/>
              <w:rPr>
                <w:rFonts w:ascii="Times New Roman" w:eastAsia="Calibri" w:hAnsi="Times New Roman" w:cs="Times New Roman"/>
                <w:bCs/>
                <w:sz w:val="24"/>
                <w:szCs w:val="24"/>
                <w:lang w:val="ru-RU"/>
              </w:rPr>
            </w:pPr>
            <w:r w:rsidRPr="00847372">
              <w:rPr>
                <w:rFonts w:ascii="Times New Roman" w:eastAsia="Calibri" w:hAnsi="Times New Roman" w:cs="Times New Roman"/>
                <w:bCs/>
                <w:sz w:val="24"/>
                <w:szCs w:val="24"/>
                <w:lang w:val="ru-RU"/>
              </w:rPr>
              <w:t>Техническая подготовка (%)</w:t>
            </w:r>
          </w:p>
        </w:tc>
        <w:tc>
          <w:tcPr>
            <w:tcW w:w="810" w:type="dxa"/>
            <w:shd w:val="clear" w:color="auto" w:fill="auto"/>
            <w:vAlign w:val="center"/>
          </w:tcPr>
          <w:p w14:paraId="246B34A8" w14:textId="77777777" w:rsidR="00E242E0" w:rsidRPr="00847372" w:rsidRDefault="00E242E0" w:rsidP="00E242E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12-15</w:t>
            </w:r>
          </w:p>
        </w:tc>
        <w:tc>
          <w:tcPr>
            <w:tcW w:w="990" w:type="dxa"/>
            <w:shd w:val="clear" w:color="auto" w:fill="auto"/>
            <w:vAlign w:val="center"/>
          </w:tcPr>
          <w:p w14:paraId="3FCFD930" w14:textId="77777777" w:rsidR="00E242E0" w:rsidRPr="00847372" w:rsidRDefault="00E242E0" w:rsidP="00E242E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12-15</w:t>
            </w:r>
          </w:p>
        </w:tc>
        <w:tc>
          <w:tcPr>
            <w:tcW w:w="900" w:type="dxa"/>
            <w:shd w:val="clear" w:color="auto" w:fill="auto"/>
            <w:vAlign w:val="center"/>
          </w:tcPr>
          <w:p w14:paraId="23CBDD35" w14:textId="77777777" w:rsidR="00E242E0" w:rsidRPr="00847372" w:rsidRDefault="00E242E0" w:rsidP="00E242E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20-24</w:t>
            </w:r>
          </w:p>
        </w:tc>
        <w:tc>
          <w:tcPr>
            <w:tcW w:w="990" w:type="dxa"/>
            <w:shd w:val="clear" w:color="auto" w:fill="auto"/>
            <w:vAlign w:val="center"/>
          </w:tcPr>
          <w:p w14:paraId="5EF1FAC4" w14:textId="77777777" w:rsidR="00E242E0" w:rsidRPr="00847372" w:rsidRDefault="00E242E0" w:rsidP="00E242E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21-26</w:t>
            </w:r>
          </w:p>
        </w:tc>
        <w:tc>
          <w:tcPr>
            <w:tcW w:w="1997" w:type="dxa"/>
            <w:shd w:val="clear" w:color="auto" w:fill="auto"/>
            <w:vAlign w:val="center"/>
          </w:tcPr>
          <w:p w14:paraId="042E1A1B" w14:textId="77777777" w:rsidR="00E242E0" w:rsidRPr="00847372" w:rsidRDefault="00E242E0" w:rsidP="00E242E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23-28</w:t>
            </w:r>
          </w:p>
        </w:tc>
        <w:tc>
          <w:tcPr>
            <w:tcW w:w="1559" w:type="dxa"/>
            <w:shd w:val="clear" w:color="auto" w:fill="auto"/>
            <w:vAlign w:val="center"/>
          </w:tcPr>
          <w:p w14:paraId="77AC3CAC" w14:textId="77777777" w:rsidR="00E242E0" w:rsidRPr="00847372" w:rsidRDefault="00E242E0" w:rsidP="00E242E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21-26</w:t>
            </w:r>
          </w:p>
        </w:tc>
      </w:tr>
      <w:tr w:rsidR="00E242E0" w:rsidRPr="00847372" w14:paraId="4E9A714E" w14:textId="77777777" w:rsidTr="002A3178">
        <w:tc>
          <w:tcPr>
            <w:tcW w:w="540" w:type="dxa"/>
            <w:shd w:val="clear" w:color="auto" w:fill="auto"/>
          </w:tcPr>
          <w:p w14:paraId="18B003B9" w14:textId="77777777" w:rsidR="00E242E0" w:rsidRPr="00847372" w:rsidRDefault="00E242E0" w:rsidP="00E242E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2</w:t>
            </w:r>
          </w:p>
        </w:tc>
        <w:tc>
          <w:tcPr>
            <w:tcW w:w="2160" w:type="dxa"/>
            <w:shd w:val="clear" w:color="auto" w:fill="auto"/>
          </w:tcPr>
          <w:p w14:paraId="338B9897" w14:textId="77777777" w:rsidR="00E242E0" w:rsidRPr="00847372" w:rsidRDefault="00E242E0" w:rsidP="00E242E0">
            <w:pPr>
              <w:spacing w:after="0" w:line="240" w:lineRule="auto"/>
              <w:contextualSpacing/>
              <w:rPr>
                <w:rFonts w:ascii="Times New Roman" w:eastAsia="Calibri" w:hAnsi="Times New Roman" w:cs="Times New Roman"/>
                <w:bCs/>
                <w:sz w:val="24"/>
                <w:szCs w:val="24"/>
                <w:lang w:val="ru-RU"/>
              </w:rPr>
            </w:pPr>
            <w:r w:rsidRPr="00847372">
              <w:rPr>
                <w:rFonts w:ascii="Times New Roman" w:eastAsia="Calibri" w:hAnsi="Times New Roman" w:cs="Times New Roman"/>
                <w:bCs/>
                <w:sz w:val="24"/>
                <w:szCs w:val="24"/>
                <w:lang w:val="ru-RU"/>
              </w:rPr>
              <w:t>Виды подготовки, не связанные с физической нагрузкой, в том числе тактическая, теоретическая, психологическая (%)</w:t>
            </w:r>
          </w:p>
        </w:tc>
        <w:tc>
          <w:tcPr>
            <w:tcW w:w="810" w:type="dxa"/>
            <w:shd w:val="clear" w:color="auto" w:fill="auto"/>
            <w:vAlign w:val="center"/>
          </w:tcPr>
          <w:p w14:paraId="0D699E2B" w14:textId="77777777" w:rsidR="00E242E0" w:rsidRPr="00847372" w:rsidRDefault="00E242E0" w:rsidP="00E242E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1-4</w:t>
            </w:r>
          </w:p>
        </w:tc>
        <w:tc>
          <w:tcPr>
            <w:tcW w:w="990" w:type="dxa"/>
            <w:shd w:val="clear" w:color="auto" w:fill="auto"/>
            <w:vAlign w:val="center"/>
          </w:tcPr>
          <w:p w14:paraId="27E58BC6" w14:textId="77777777" w:rsidR="00E242E0" w:rsidRPr="00847372" w:rsidRDefault="00E242E0" w:rsidP="00E242E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1-4</w:t>
            </w:r>
          </w:p>
        </w:tc>
        <w:tc>
          <w:tcPr>
            <w:tcW w:w="900" w:type="dxa"/>
            <w:shd w:val="clear" w:color="auto" w:fill="auto"/>
            <w:vAlign w:val="center"/>
          </w:tcPr>
          <w:p w14:paraId="2C2FEE97" w14:textId="77777777" w:rsidR="00E242E0" w:rsidRPr="00847372" w:rsidRDefault="00E242E0" w:rsidP="00E242E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6-9</w:t>
            </w:r>
          </w:p>
        </w:tc>
        <w:tc>
          <w:tcPr>
            <w:tcW w:w="990" w:type="dxa"/>
            <w:shd w:val="clear" w:color="auto" w:fill="auto"/>
            <w:vAlign w:val="center"/>
          </w:tcPr>
          <w:p w14:paraId="45E0F185" w14:textId="77777777" w:rsidR="00E242E0" w:rsidRPr="00847372" w:rsidRDefault="00E242E0" w:rsidP="00E242E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7-10</w:t>
            </w:r>
          </w:p>
        </w:tc>
        <w:tc>
          <w:tcPr>
            <w:tcW w:w="1997" w:type="dxa"/>
            <w:shd w:val="clear" w:color="auto" w:fill="auto"/>
            <w:vAlign w:val="center"/>
          </w:tcPr>
          <w:p w14:paraId="619E4CE9" w14:textId="77777777" w:rsidR="00E242E0" w:rsidRPr="00847372" w:rsidRDefault="00E242E0" w:rsidP="00E242E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8-11</w:t>
            </w:r>
          </w:p>
        </w:tc>
        <w:tc>
          <w:tcPr>
            <w:tcW w:w="1559" w:type="dxa"/>
            <w:shd w:val="clear" w:color="auto" w:fill="auto"/>
            <w:vAlign w:val="center"/>
          </w:tcPr>
          <w:p w14:paraId="10F97F6F" w14:textId="77777777" w:rsidR="00E242E0" w:rsidRPr="00847372" w:rsidRDefault="00E242E0" w:rsidP="00E242E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12-16</w:t>
            </w:r>
          </w:p>
        </w:tc>
      </w:tr>
      <w:tr w:rsidR="00E242E0" w:rsidRPr="00847372" w14:paraId="1825D463" w14:textId="77777777" w:rsidTr="002A3178">
        <w:tc>
          <w:tcPr>
            <w:tcW w:w="540" w:type="dxa"/>
            <w:shd w:val="clear" w:color="auto" w:fill="auto"/>
          </w:tcPr>
          <w:p w14:paraId="15F9AF14" w14:textId="77777777" w:rsidR="00E242E0" w:rsidRPr="00847372" w:rsidRDefault="00E242E0" w:rsidP="00E242E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3</w:t>
            </w:r>
          </w:p>
        </w:tc>
        <w:tc>
          <w:tcPr>
            <w:tcW w:w="2160" w:type="dxa"/>
            <w:shd w:val="clear" w:color="auto" w:fill="auto"/>
          </w:tcPr>
          <w:p w14:paraId="26BE61C4" w14:textId="77777777" w:rsidR="00E242E0" w:rsidRPr="00847372" w:rsidRDefault="00E242E0" w:rsidP="00E242E0">
            <w:pPr>
              <w:spacing w:after="0" w:line="240" w:lineRule="auto"/>
              <w:contextualSpacing/>
              <w:rPr>
                <w:rFonts w:ascii="Times New Roman" w:eastAsia="Calibri" w:hAnsi="Times New Roman" w:cs="Times New Roman"/>
                <w:bCs/>
                <w:sz w:val="24"/>
                <w:szCs w:val="24"/>
                <w:lang w:val="ru-RU"/>
              </w:rPr>
            </w:pPr>
            <w:r w:rsidRPr="00847372">
              <w:rPr>
                <w:rFonts w:ascii="Times New Roman" w:eastAsia="Calibri" w:hAnsi="Times New Roman" w:cs="Times New Roman"/>
                <w:bCs/>
                <w:sz w:val="24"/>
                <w:szCs w:val="24"/>
                <w:lang w:val="ru-RU"/>
              </w:rPr>
              <w:t>Инструкторская и судейская практика (%)</w:t>
            </w:r>
          </w:p>
        </w:tc>
        <w:tc>
          <w:tcPr>
            <w:tcW w:w="810" w:type="dxa"/>
            <w:shd w:val="clear" w:color="auto" w:fill="auto"/>
            <w:vAlign w:val="center"/>
          </w:tcPr>
          <w:p w14:paraId="70B96B53" w14:textId="77777777" w:rsidR="00E242E0" w:rsidRPr="00847372" w:rsidRDefault="00E242E0" w:rsidP="00E242E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w:t>
            </w:r>
          </w:p>
        </w:tc>
        <w:tc>
          <w:tcPr>
            <w:tcW w:w="990" w:type="dxa"/>
            <w:shd w:val="clear" w:color="auto" w:fill="auto"/>
            <w:vAlign w:val="center"/>
          </w:tcPr>
          <w:p w14:paraId="1457482A" w14:textId="77777777" w:rsidR="00E242E0" w:rsidRPr="00847372" w:rsidRDefault="00E242E0" w:rsidP="00E242E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w:t>
            </w:r>
          </w:p>
        </w:tc>
        <w:tc>
          <w:tcPr>
            <w:tcW w:w="900" w:type="dxa"/>
            <w:shd w:val="clear" w:color="auto" w:fill="auto"/>
            <w:vAlign w:val="center"/>
          </w:tcPr>
          <w:p w14:paraId="73783438" w14:textId="77777777" w:rsidR="00E242E0" w:rsidRPr="00847372" w:rsidRDefault="00E242E0" w:rsidP="00E242E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1-4</w:t>
            </w:r>
          </w:p>
        </w:tc>
        <w:tc>
          <w:tcPr>
            <w:tcW w:w="990" w:type="dxa"/>
            <w:shd w:val="clear" w:color="auto" w:fill="auto"/>
            <w:vAlign w:val="center"/>
          </w:tcPr>
          <w:p w14:paraId="657834B0" w14:textId="77777777" w:rsidR="00E242E0" w:rsidRPr="00847372" w:rsidRDefault="00E242E0" w:rsidP="00E242E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3-6</w:t>
            </w:r>
          </w:p>
        </w:tc>
        <w:tc>
          <w:tcPr>
            <w:tcW w:w="1997" w:type="dxa"/>
            <w:shd w:val="clear" w:color="auto" w:fill="auto"/>
            <w:vAlign w:val="center"/>
          </w:tcPr>
          <w:p w14:paraId="4F8A36F4" w14:textId="77777777" w:rsidR="00E242E0" w:rsidRPr="00847372" w:rsidRDefault="00E242E0" w:rsidP="00E242E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3-6</w:t>
            </w:r>
          </w:p>
        </w:tc>
        <w:tc>
          <w:tcPr>
            <w:tcW w:w="1559" w:type="dxa"/>
            <w:shd w:val="clear" w:color="auto" w:fill="auto"/>
            <w:vAlign w:val="center"/>
          </w:tcPr>
          <w:p w14:paraId="046B0184" w14:textId="77777777" w:rsidR="00E242E0" w:rsidRPr="00847372" w:rsidRDefault="00E242E0" w:rsidP="00E242E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3-4</w:t>
            </w:r>
          </w:p>
        </w:tc>
      </w:tr>
      <w:tr w:rsidR="00E242E0" w:rsidRPr="00847372" w14:paraId="790ED0BD" w14:textId="77777777" w:rsidTr="002A3178">
        <w:tc>
          <w:tcPr>
            <w:tcW w:w="540" w:type="dxa"/>
            <w:shd w:val="clear" w:color="auto" w:fill="auto"/>
          </w:tcPr>
          <w:p w14:paraId="7E518C9D" w14:textId="77777777" w:rsidR="00E242E0" w:rsidRPr="00847372" w:rsidRDefault="00E242E0" w:rsidP="00E242E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4</w:t>
            </w:r>
          </w:p>
        </w:tc>
        <w:tc>
          <w:tcPr>
            <w:tcW w:w="2160" w:type="dxa"/>
            <w:shd w:val="clear" w:color="auto" w:fill="auto"/>
          </w:tcPr>
          <w:p w14:paraId="198C5B26" w14:textId="77777777" w:rsidR="00E242E0" w:rsidRPr="00847372" w:rsidRDefault="00E242E0" w:rsidP="00E242E0">
            <w:pPr>
              <w:spacing w:after="0" w:line="240" w:lineRule="auto"/>
              <w:contextualSpacing/>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Медицинские,</w:t>
            </w:r>
            <w:r w:rsidRPr="00847372">
              <w:rPr>
                <w:rFonts w:ascii="Times New Roman" w:eastAsia="Calibri" w:hAnsi="Times New Roman" w:cs="Times New Roman"/>
                <w:bCs/>
                <w:sz w:val="24"/>
                <w:szCs w:val="24"/>
                <w:lang w:val="ru-RU"/>
              </w:rPr>
              <w:t xml:space="preserve"> медико-биологические</w:t>
            </w:r>
            <w:r>
              <w:rPr>
                <w:rFonts w:ascii="Times New Roman" w:eastAsia="Calibri" w:hAnsi="Times New Roman" w:cs="Times New Roman"/>
                <w:bCs/>
                <w:sz w:val="24"/>
                <w:szCs w:val="24"/>
                <w:lang w:val="ru-RU"/>
              </w:rPr>
              <w:t xml:space="preserve">, </w:t>
            </w:r>
            <w:r>
              <w:rPr>
                <w:rFonts w:ascii="Times New Roman" w:eastAsia="Calibri" w:hAnsi="Times New Roman" w:cs="Times New Roman"/>
                <w:bCs/>
                <w:sz w:val="24"/>
                <w:szCs w:val="24"/>
                <w:lang w:val="ru-RU"/>
              </w:rPr>
              <w:lastRenderedPageBreak/>
              <w:t xml:space="preserve">восстановительные мероприятия, тестирование и контроль </w:t>
            </w:r>
            <w:r w:rsidRPr="00847372">
              <w:rPr>
                <w:rFonts w:ascii="Times New Roman" w:eastAsia="Calibri" w:hAnsi="Times New Roman" w:cs="Times New Roman"/>
                <w:bCs/>
                <w:sz w:val="24"/>
                <w:szCs w:val="24"/>
                <w:lang w:val="ru-RU"/>
              </w:rPr>
              <w:t>(%)</w:t>
            </w:r>
          </w:p>
        </w:tc>
        <w:tc>
          <w:tcPr>
            <w:tcW w:w="810" w:type="dxa"/>
            <w:shd w:val="clear" w:color="auto" w:fill="auto"/>
            <w:vAlign w:val="center"/>
          </w:tcPr>
          <w:p w14:paraId="38917AE0" w14:textId="77777777" w:rsidR="00E242E0" w:rsidRPr="00847372" w:rsidRDefault="00E242E0" w:rsidP="00E242E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lastRenderedPageBreak/>
              <w:t>1-2</w:t>
            </w:r>
          </w:p>
        </w:tc>
        <w:tc>
          <w:tcPr>
            <w:tcW w:w="990" w:type="dxa"/>
            <w:shd w:val="clear" w:color="auto" w:fill="auto"/>
            <w:vAlign w:val="center"/>
          </w:tcPr>
          <w:p w14:paraId="4023B473" w14:textId="77777777" w:rsidR="00E242E0" w:rsidRPr="00847372" w:rsidRDefault="00E242E0" w:rsidP="00E242E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1-2</w:t>
            </w:r>
          </w:p>
        </w:tc>
        <w:tc>
          <w:tcPr>
            <w:tcW w:w="900" w:type="dxa"/>
            <w:shd w:val="clear" w:color="auto" w:fill="auto"/>
            <w:vAlign w:val="center"/>
          </w:tcPr>
          <w:p w14:paraId="34CE67C9" w14:textId="77777777" w:rsidR="00E242E0" w:rsidRPr="00847372" w:rsidRDefault="00E242E0" w:rsidP="00E242E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2-4</w:t>
            </w:r>
          </w:p>
        </w:tc>
        <w:tc>
          <w:tcPr>
            <w:tcW w:w="990" w:type="dxa"/>
            <w:shd w:val="clear" w:color="auto" w:fill="auto"/>
            <w:vAlign w:val="center"/>
          </w:tcPr>
          <w:p w14:paraId="6D7052D9" w14:textId="77777777" w:rsidR="00E242E0" w:rsidRPr="00847372" w:rsidRDefault="00E242E0" w:rsidP="00E242E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3-5</w:t>
            </w:r>
          </w:p>
        </w:tc>
        <w:tc>
          <w:tcPr>
            <w:tcW w:w="1997" w:type="dxa"/>
            <w:shd w:val="clear" w:color="auto" w:fill="auto"/>
            <w:vAlign w:val="center"/>
          </w:tcPr>
          <w:p w14:paraId="09273DF4" w14:textId="77777777" w:rsidR="00E242E0" w:rsidRPr="00847372" w:rsidRDefault="00E242E0" w:rsidP="00E242E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3-5</w:t>
            </w:r>
          </w:p>
        </w:tc>
        <w:tc>
          <w:tcPr>
            <w:tcW w:w="1559" w:type="dxa"/>
            <w:shd w:val="clear" w:color="auto" w:fill="auto"/>
            <w:vAlign w:val="center"/>
          </w:tcPr>
          <w:p w14:paraId="41807B81" w14:textId="77777777" w:rsidR="00E242E0" w:rsidRPr="00847372" w:rsidRDefault="00E242E0" w:rsidP="00E242E0">
            <w:pPr>
              <w:spacing w:after="0" w:line="240" w:lineRule="auto"/>
              <w:contextualSpacing/>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4-6</w:t>
            </w:r>
          </w:p>
        </w:tc>
      </w:tr>
    </w:tbl>
    <w:p w14:paraId="486ACA70" w14:textId="77777777" w:rsidR="00993DA2" w:rsidRDefault="00993DA2" w:rsidP="00993DA2">
      <w:pPr>
        <w:spacing w:after="0" w:line="240" w:lineRule="auto"/>
        <w:ind w:firstLine="720"/>
        <w:jc w:val="both"/>
        <w:rPr>
          <w:rFonts w:ascii="Times New Roman" w:hAnsi="Times New Roman" w:cs="Times New Roman"/>
          <w:sz w:val="28"/>
          <w:szCs w:val="28"/>
          <w:lang w:val="ru-RU"/>
        </w:rPr>
      </w:pPr>
    </w:p>
    <w:p w14:paraId="43E4F431" w14:textId="77777777" w:rsidR="00993DA2" w:rsidRDefault="000A29B2" w:rsidP="000A29B2">
      <w:pPr>
        <w:spacing w:after="0" w:line="240" w:lineRule="auto"/>
        <w:jc w:val="center"/>
        <w:rPr>
          <w:rFonts w:ascii="Times New Roman" w:eastAsia="Calibri" w:hAnsi="Times New Roman" w:cs="Times New Roman"/>
          <w:b/>
          <w:sz w:val="28"/>
          <w:szCs w:val="28"/>
          <w:lang w:val="ru-RU"/>
        </w:rPr>
      </w:pPr>
      <w:r w:rsidRPr="000A29B2">
        <w:rPr>
          <w:rFonts w:ascii="Times New Roman" w:hAnsi="Times New Roman" w:cs="Times New Roman"/>
          <w:b/>
          <w:sz w:val="28"/>
          <w:szCs w:val="28"/>
          <w:lang w:val="ru-RU"/>
        </w:rPr>
        <w:t xml:space="preserve">1.11 </w:t>
      </w:r>
      <w:r w:rsidRPr="000A29B2">
        <w:rPr>
          <w:rFonts w:ascii="Times New Roman" w:eastAsia="Calibri" w:hAnsi="Times New Roman" w:cs="Times New Roman"/>
          <w:b/>
          <w:sz w:val="28"/>
          <w:szCs w:val="28"/>
          <w:lang w:val="ru-RU"/>
        </w:rPr>
        <w:t>Требования к объему соревновательной деятельности на этапах спортивной подготовки по виду спорта легкая атлетика</w:t>
      </w:r>
    </w:p>
    <w:p w14:paraId="4178DCE8" w14:textId="77777777" w:rsidR="00E56BCB" w:rsidRDefault="00E56BCB" w:rsidP="00E56BCB">
      <w:pPr>
        <w:spacing w:after="280" w:line="240" w:lineRule="auto"/>
        <w:ind w:left="720"/>
        <w:contextualSpacing/>
        <w:jc w:val="right"/>
        <w:rPr>
          <w:rFonts w:ascii="Times New Roman" w:eastAsia="Calibri" w:hAnsi="Times New Roman" w:cs="Times New Roman"/>
          <w:b/>
          <w:sz w:val="24"/>
          <w:szCs w:val="24"/>
          <w:lang w:val="ru-RU"/>
        </w:rPr>
      </w:pPr>
    </w:p>
    <w:p w14:paraId="54BF99B4" w14:textId="77777777" w:rsidR="00E56BCB" w:rsidRPr="00847372" w:rsidRDefault="00E56BCB" w:rsidP="00E56BCB">
      <w:pPr>
        <w:spacing w:after="280" w:line="240" w:lineRule="auto"/>
        <w:ind w:left="720"/>
        <w:contextualSpacing/>
        <w:jc w:val="right"/>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Таблица 5</w:t>
      </w:r>
    </w:p>
    <w:tbl>
      <w:tblPr>
        <w:tblStyle w:val="a8"/>
        <w:tblW w:w="10031" w:type="dxa"/>
        <w:tblLayout w:type="fixed"/>
        <w:tblLook w:val="04A0" w:firstRow="1" w:lastRow="0" w:firstColumn="1" w:lastColumn="0" w:noHBand="0" w:noVBand="1"/>
      </w:tblPr>
      <w:tblGrid>
        <w:gridCol w:w="1975"/>
        <w:gridCol w:w="900"/>
        <w:gridCol w:w="990"/>
        <w:gridCol w:w="1260"/>
        <w:gridCol w:w="1170"/>
        <w:gridCol w:w="1893"/>
        <w:gridCol w:w="1843"/>
      </w:tblGrid>
      <w:tr w:rsidR="00E56BCB" w:rsidRPr="00F25265" w14:paraId="1B615062" w14:textId="77777777" w:rsidTr="002A3178">
        <w:tc>
          <w:tcPr>
            <w:tcW w:w="1975" w:type="dxa"/>
            <w:vMerge w:val="restart"/>
            <w:vAlign w:val="center"/>
          </w:tcPr>
          <w:p w14:paraId="55787E08" w14:textId="77777777" w:rsidR="00E56BCB" w:rsidRPr="00C37AAD" w:rsidRDefault="00E56BCB" w:rsidP="006D0086">
            <w:pPr>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Виды спортивных соревнований</w:t>
            </w:r>
          </w:p>
        </w:tc>
        <w:tc>
          <w:tcPr>
            <w:tcW w:w="8056" w:type="dxa"/>
            <w:gridSpan w:val="6"/>
          </w:tcPr>
          <w:p w14:paraId="0A87EB7A" w14:textId="77777777" w:rsidR="00E56BCB" w:rsidRPr="00C37AAD" w:rsidRDefault="00E56BCB" w:rsidP="006D0086">
            <w:pPr>
              <w:jc w:val="center"/>
              <w:rPr>
                <w:rFonts w:ascii="Times New Roman" w:eastAsia="Calibri" w:hAnsi="Times New Roman" w:cs="Times New Roman"/>
                <w:sz w:val="24"/>
                <w:szCs w:val="24"/>
                <w:lang w:val="ru-RU"/>
              </w:rPr>
            </w:pPr>
            <w:r w:rsidRPr="00C37AAD">
              <w:rPr>
                <w:rFonts w:ascii="Times New Roman" w:eastAsia="Calibri" w:hAnsi="Times New Roman" w:cs="Times New Roman"/>
                <w:sz w:val="24"/>
                <w:szCs w:val="24"/>
                <w:lang w:val="ru-RU"/>
              </w:rPr>
              <w:t>Этапы и годы спортивной подготовки</w:t>
            </w:r>
          </w:p>
        </w:tc>
      </w:tr>
      <w:tr w:rsidR="00E56BCB" w:rsidRPr="00C37AAD" w14:paraId="606AF12D" w14:textId="77777777" w:rsidTr="002A3178">
        <w:tc>
          <w:tcPr>
            <w:tcW w:w="1975" w:type="dxa"/>
            <w:vMerge/>
          </w:tcPr>
          <w:p w14:paraId="7F5587C1" w14:textId="77777777" w:rsidR="00E56BCB" w:rsidRPr="00C37AAD" w:rsidRDefault="00E56BCB" w:rsidP="006D0086">
            <w:pPr>
              <w:jc w:val="both"/>
              <w:rPr>
                <w:rFonts w:ascii="Times New Roman" w:eastAsia="Calibri" w:hAnsi="Times New Roman" w:cs="Times New Roman"/>
                <w:sz w:val="24"/>
                <w:szCs w:val="24"/>
                <w:lang w:val="ru-RU"/>
              </w:rPr>
            </w:pPr>
          </w:p>
        </w:tc>
        <w:tc>
          <w:tcPr>
            <w:tcW w:w="1890" w:type="dxa"/>
            <w:gridSpan w:val="2"/>
          </w:tcPr>
          <w:p w14:paraId="0F45F43F" w14:textId="77777777" w:rsidR="00E56BCB" w:rsidRPr="00C37AAD" w:rsidRDefault="00E56BCB" w:rsidP="006D0086">
            <w:pPr>
              <w:jc w:val="center"/>
              <w:rPr>
                <w:rFonts w:ascii="Times New Roman" w:eastAsia="Calibri" w:hAnsi="Times New Roman" w:cs="Times New Roman"/>
                <w:sz w:val="24"/>
                <w:szCs w:val="24"/>
                <w:lang w:val="ru-RU"/>
              </w:rPr>
            </w:pPr>
            <w:r w:rsidRPr="00C37AAD">
              <w:rPr>
                <w:rFonts w:ascii="Times New Roman" w:eastAsia="Calibri" w:hAnsi="Times New Roman" w:cs="Times New Roman"/>
                <w:sz w:val="24"/>
                <w:szCs w:val="24"/>
                <w:lang w:val="ru-RU"/>
              </w:rPr>
              <w:t>Этап начальной подготовки</w:t>
            </w:r>
          </w:p>
        </w:tc>
        <w:tc>
          <w:tcPr>
            <w:tcW w:w="2430" w:type="dxa"/>
            <w:gridSpan w:val="2"/>
          </w:tcPr>
          <w:p w14:paraId="09B7D58E" w14:textId="77777777" w:rsidR="00E56BCB" w:rsidRPr="00C37AAD" w:rsidRDefault="00E56BCB" w:rsidP="006D0086">
            <w:pPr>
              <w:jc w:val="center"/>
              <w:rPr>
                <w:rFonts w:ascii="Times New Roman" w:eastAsia="Calibri" w:hAnsi="Times New Roman" w:cs="Times New Roman"/>
                <w:sz w:val="24"/>
                <w:szCs w:val="24"/>
                <w:lang w:val="ru-RU"/>
              </w:rPr>
            </w:pPr>
            <w:r w:rsidRPr="00C37AAD">
              <w:rPr>
                <w:rFonts w:ascii="Times New Roman" w:eastAsia="Calibri" w:hAnsi="Times New Roman" w:cs="Times New Roman"/>
                <w:sz w:val="24"/>
                <w:szCs w:val="24"/>
                <w:lang w:val="ru-RU"/>
              </w:rPr>
              <w:t>Тренировочный этап (этап спортивной специализации)</w:t>
            </w:r>
          </w:p>
        </w:tc>
        <w:tc>
          <w:tcPr>
            <w:tcW w:w="1893" w:type="dxa"/>
            <w:vMerge w:val="restart"/>
          </w:tcPr>
          <w:p w14:paraId="6C8852B1" w14:textId="77777777" w:rsidR="00E56BCB" w:rsidRPr="00C37AAD" w:rsidRDefault="00E56BCB" w:rsidP="006D0086">
            <w:pPr>
              <w:jc w:val="center"/>
              <w:rPr>
                <w:rFonts w:ascii="Times New Roman" w:eastAsia="Calibri" w:hAnsi="Times New Roman" w:cs="Times New Roman"/>
                <w:sz w:val="24"/>
                <w:szCs w:val="24"/>
                <w:lang w:val="ru-RU"/>
              </w:rPr>
            </w:pPr>
            <w:r w:rsidRPr="00C37AAD">
              <w:rPr>
                <w:rFonts w:ascii="Times New Roman" w:eastAsia="Calibri" w:hAnsi="Times New Roman" w:cs="Times New Roman"/>
                <w:sz w:val="24"/>
                <w:szCs w:val="24"/>
                <w:lang w:val="ru-RU"/>
              </w:rPr>
              <w:t>Этап совершенствования спортивного мастерства</w:t>
            </w:r>
          </w:p>
        </w:tc>
        <w:tc>
          <w:tcPr>
            <w:tcW w:w="1843" w:type="dxa"/>
            <w:vMerge w:val="restart"/>
          </w:tcPr>
          <w:p w14:paraId="44D953A6" w14:textId="77777777" w:rsidR="00E56BCB" w:rsidRPr="00C37AAD" w:rsidRDefault="00E56BCB" w:rsidP="006D0086">
            <w:pPr>
              <w:jc w:val="center"/>
              <w:rPr>
                <w:rFonts w:ascii="Times New Roman" w:eastAsia="Calibri" w:hAnsi="Times New Roman" w:cs="Times New Roman"/>
                <w:sz w:val="24"/>
                <w:szCs w:val="24"/>
                <w:lang w:val="ru-RU"/>
              </w:rPr>
            </w:pPr>
            <w:r w:rsidRPr="00C37AAD">
              <w:rPr>
                <w:rFonts w:ascii="Times New Roman" w:eastAsia="Calibri" w:hAnsi="Times New Roman" w:cs="Times New Roman"/>
                <w:sz w:val="24"/>
                <w:szCs w:val="24"/>
                <w:lang w:val="ru-RU"/>
              </w:rPr>
              <w:t>Этап высшего спортивного мастерства</w:t>
            </w:r>
          </w:p>
        </w:tc>
      </w:tr>
      <w:tr w:rsidR="00E56BCB" w:rsidRPr="00C37AAD" w14:paraId="50A0F3B6" w14:textId="77777777" w:rsidTr="002A3178">
        <w:tc>
          <w:tcPr>
            <w:tcW w:w="1975" w:type="dxa"/>
            <w:vMerge/>
          </w:tcPr>
          <w:p w14:paraId="01B33E71" w14:textId="77777777" w:rsidR="00E56BCB" w:rsidRPr="00C37AAD" w:rsidRDefault="00E56BCB" w:rsidP="006D0086">
            <w:pPr>
              <w:jc w:val="both"/>
              <w:rPr>
                <w:rFonts w:ascii="Times New Roman" w:eastAsia="Calibri" w:hAnsi="Times New Roman" w:cs="Times New Roman"/>
                <w:sz w:val="24"/>
                <w:szCs w:val="24"/>
                <w:lang w:val="ru-RU"/>
              </w:rPr>
            </w:pPr>
          </w:p>
        </w:tc>
        <w:tc>
          <w:tcPr>
            <w:tcW w:w="900" w:type="dxa"/>
          </w:tcPr>
          <w:p w14:paraId="546F2887" w14:textId="77777777" w:rsidR="00E56BCB" w:rsidRPr="00C37AAD" w:rsidRDefault="00E56BCB" w:rsidP="006D0086">
            <w:pPr>
              <w:jc w:val="center"/>
              <w:rPr>
                <w:rFonts w:ascii="Times New Roman" w:eastAsia="Calibri" w:hAnsi="Times New Roman" w:cs="Times New Roman"/>
                <w:sz w:val="24"/>
                <w:szCs w:val="24"/>
                <w:lang w:val="ru-RU"/>
              </w:rPr>
            </w:pPr>
            <w:r w:rsidRPr="00C37AAD">
              <w:rPr>
                <w:rFonts w:ascii="Times New Roman" w:eastAsia="Calibri" w:hAnsi="Times New Roman" w:cs="Times New Roman"/>
                <w:sz w:val="24"/>
                <w:szCs w:val="24"/>
                <w:lang w:val="ru-RU"/>
              </w:rPr>
              <w:t>До года</w:t>
            </w:r>
          </w:p>
        </w:tc>
        <w:tc>
          <w:tcPr>
            <w:tcW w:w="990" w:type="dxa"/>
          </w:tcPr>
          <w:p w14:paraId="477294B8" w14:textId="77777777" w:rsidR="00E56BCB" w:rsidRPr="00C37AAD" w:rsidRDefault="00E56BCB" w:rsidP="006D0086">
            <w:pPr>
              <w:jc w:val="center"/>
              <w:rPr>
                <w:rFonts w:ascii="Times New Roman" w:eastAsia="Calibri" w:hAnsi="Times New Roman" w:cs="Times New Roman"/>
                <w:sz w:val="24"/>
                <w:szCs w:val="24"/>
                <w:lang w:val="ru-RU"/>
              </w:rPr>
            </w:pPr>
            <w:r w:rsidRPr="00C37AAD">
              <w:rPr>
                <w:rFonts w:ascii="Times New Roman" w:eastAsia="Calibri" w:hAnsi="Times New Roman" w:cs="Times New Roman"/>
                <w:sz w:val="24"/>
                <w:szCs w:val="24"/>
                <w:lang w:val="ru-RU"/>
              </w:rPr>
              <w:t>Свыше года</w:t>
            </w:r>
          </w:p>
        </w:tc>
        <w:tc>
          <w:tcPr>
            <w:tcW w:w="1260" w:type="dxa"/>
          </w:tcPr>
          <w:p w14:paraId="11C020E0" w14:textId="77777777" w:rsidR="00E56BCB" w:rsidRPr="00C37AAD" w:rsidRDefault="00E56BCB" w:rsidP="006D0086">
            <w:pPr>
              <w:jc w:val="center"/>
              <w:rPr>
                <w:rFonts w:ascii="Times New Roman" w:eastAsia="Calibri" w:hAnsi="Times New Roman" w:cs="Times New Roman"/>
                <w:sz w:val="24"/>
                <w:szCs w:val="24"/>
                <w:lang w:val="ru-RU"/>
              </w:rPr>
            </w:pPr>
            <w:r w:rsidRPr="00C37AAD">
              <w:rPr>
                <w:rFonts w:ascii="Times New Roman" w:eastAsia="Calibri" w:hAnsi="Times New Roman" w:cs="Times New Roman"/>
                <w:sz w:val="24"/>
                <w:szCs w:val="24"/>
                <w:lang w:val="ru-RU"/>
              </w:rPr>
              <w:t>До двух лет</w:t>
            </w:r>
          </w:p>
        </w:tc>
        <w:tc>
          <w:tcPr>
            <w:tcW w:w="1170" w:type="dxa"/>
          </w:tcPr>
          <w:p w14:paraId="12B9F689" w14:textId="77777777" w:rsidR="00E56BCB" w:rsidRPr="00C37AAD" w:rsidRDefault="00E56BCB" w:rsidP="006D0086">
            <w:pPr>
              <w:jc w:val="center"/>
              <w:rPr>
                <w:rFonts w:ascii="Times New Roman" w:eastAsia="Calibri" w:hAnsi="Times New Roman" w:cs="Times New Roman"/>
                <w:sz w:val="24"/>
                <w:szCs w:val="24"/>
                <w:lang w:val="ru-RU"/>
              </w:rPr>
            </w:pPr>
            <w:r w:rsidRPr="00C37AAD">
              <w:rPr>
                <w:rFonts w:ascii="Times New Roman" w:eastAsia="Calibri" w:hAnsi="Times New Roman" w:cs="Times New Roman"/>
                <w:sz w:val="24"/>
                <w:szCs w:val="24"/>
                <w:lang w:val="ru-RU"/>
              </w:rPr>
              <w:t>Свыше двух лет</w:t>
            </w:r>
          </w:p>
        </w:tc>
        <w:tc>
          <w:tcPr>
            <w:tcW w:w="1893" w:type="dxa"/>
            <w:vMerge/>
          </w:tcPr>
          <w:p w14:paraId="0333B25A" w14:textId="77777777" w:rsidR="00E56BCB" w:rsidRPr="00C37AAD" w:rsidRDefault="00E56BCB" w:rsidP="006D0086">
            <w:pPr>
              <w:jc w:val="both"/>
              <w:rPr>
                <w:rFonts w:ascii="Times New Roman" w:eastAsia="Calibri" w:hAnsi="Times New Roman" w:cs="Times New Roman"/>
                <w:sz w:val="24"/>
                <w:szCs w:val="24"/>
                <w:lang w:val="ru-RU"/>
              </w:rPr>
            </w:pPr>
          </w:p>
        </w:tc>
        <w:tc>
          <w:tcPr>
            <w:tcW w:w="1843" w:type="dxa"/>
            <w:vMerge/>
          </w:tcPr>
          <w:p w14:paraId="714DCC3B" w14:textId="77777777" w:rsidR="00E56BCB" w:rsidRPr="00C37AAD" w:rsidRDefault="00E56BCB" w:rsidP="006D0086">
            <w:pPr>
              <w:jc w:val="both"/>
              <w:rPr>
                <w:rFonts w:ascii="Times New Roman" w:eastAsia="Calibri" w:hAnsi="Times New Roman" w:cs="Times New Roman"/>
                <w:sz w:val="24"/>
                <w:szCs w:val="24"/>
                <w:lang w:val="ru-RU"/>
              </w:rPr>
            </w:pPr>
          </w:p>
        </w:tc>
      </w:tr>
      <w:tr w:rsidR="00E56BCB" w:rsidRPr="00C37AAD" w14:paraId="48BF37CA" w14:textId="77777777" w:rsidTr="002A3178">
        <w:tc>
          <w:tcPr>
            <w:tcW w:w="1975" w:type="dxa"/>
          </w:tcPr>
          <w:p w14:paraId="49B27CD6" w14:textId="77777777" w:rsidR="00E56BCB" w:rsidRPr="00C37AAD" w:rsidRDefault="00E56BCB" w:rsidP="00E56BCB">
            <w:pPr>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Контрольные</w:t>
            </w:r>
          </w:p>
        </w:tc>
        <w:tc>
          <w:tcPr>
            <w:tcW w:w="900" w:type="dxa"/>
            <w:vAlign w:val="center"/>
          </w:tcPr>
          <w:p w14:paraId="5F6BF0E9" w14:textId="77777777" w:rsidR="00E56BCB" w:rsidRPr="00C37AAD" w:rsidRDefault="00E56BCB" w:rsidP="006D0086">
            <w:pPr>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w:t>
            </w:r>
          </w:p>
        </w:tc>
        <w:tc>
          <w:tcPr>
            <w:tcW w:w="990" w:type="dxa"/>
            <w:vAlign w:val="center"/>
          </w:tcPr>
          <w:p w14:paraId="4B060C4F" w14:textId="77777777" w:rsidR="00E56BCB" w:rsidRPr="00C37AAD" w:rsidRDefault="00E56BCB" w:rsidP="006D0086">
            <w:pPr>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1260" w:type="dxa"/>
            <w:vAlign w:val="center"/>
          </w:tcPr>
          <w:p w14:paraId="42132198" w14:textId="77777777" w:rsidR="00E56BCB" w:rsidRPr="00C37AAD" w:rsidRDefault="00E56BCB" w:rsidP="006D0086">
            <w:pPr>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4</w:t>
            </w:r>
          </w:p>
        </w:tc>
        <w:tc>
          <w:tcPr>
            <w:tcW w:w="1170" w:type="dxa"/>
            <w:vAlign w:val="center"/>
          </w:tcPr>
          <w:p w14:paraId="72FC9776" w14:textId="77777777" w:rsidR="00E56BCB" w:rsidRPr="00C37AAD" w:rsidRDefault="00E56BCB" w:rsidP="006D0086">
            <w:pPr>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4</w:t>
            </w:r>
          </w:p>
        </w:tc>
        <w:tc>
          <w:tcPr>
            <w:tcW w:w="1893" w:type="dxa"/>
            <w:vAlign w:val="center"/>
          </w:tcPr>
          <w:p w14:paraId="5F4B8280" w14:textId="77777777" w:rsidR="00E56BCB" w:rsidRPr="00C37AAD" w:rsidRDefault="00E56BCB" w:rsidP="006D0086">
            <w:pPr>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w:t>
            </w:r>
          </w:p>
        </w:tc>
        <w:tc>
          <w:tcPr>
            <w:tcW w:w="1843" w:type="dxa"/>
            <w:vAlign w:val="center"/>
          </w:tcPr>
          <w:p w14:paraId="6EDA536C" w14:textId="77777777" w:rsidR="00E56BCB" w:rsidRPr="00C37AAD" w:rsidRDefault="00E56BCB" w:rsidP="006D0086">
            <w:pPr>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w:t>
            </w:r>
          </w:p>
        </w:tc>
      </w:tr>
      <w:tr w:rsidR="00E56BCB" w:rsidRPr="00C37AAD" w14:paraId="6505C719" w14:textId="77777777" w:rsidTr="002A3178">
        <w:tc>
          <w:tcPr>
            <w:tcW w:w="1975" w:type="dxa"/>
          </w:tcPr>
          <w:p w14:paraId="6ACC2D67" w14:textId="77777777" w:rsidR="00E56BCB" w:rsidRPr="00C37AAD" w:rsidRDefault="00E56BCB" w:rsidP="00E56BCB">
            <w:pPr>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Отборочные</w:t>
            </w:r>
          </w:p>
        </w:tc>
        <w:tc>
          <w:tcPr>
            <w:tcW w:w="900" w:type="dxa"/>
            <w:vAlign w:val="center"/>
          </w:tcPr>
          <w:p w14:paraId="35F6AD46" w14:textId="77777777" w:rsidR="00E56BCB" w:rsidRPr="00C37AAD" w:rsidRDefault="00E56BCB" w:rsidP="006D0086">
            <w:pPr>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w:t>
            </w:r>
          </w:p>
        </w:tc>
        <w:tc>
          <w:tcPr>
            <w:tcW w:w="990" w:type="dxa"/>
            <w:vAlign w:val="center"/>
          </w:tcPr>
          <w:p w14:paraId="53621CC9" w14:textId="77777777" w:rsidR="00E56BCB" w:rsidRPr="00C37AAD" w:rsidRDefault="00E56BCB" w:rsidP="006D0086">
            <w:pPr>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w:t>
            </w:r>
          </w:p>
        </w:tc>
        <w:tc>
          <w:tcPr>
            <w:tcW w:w="1260" w:type="dxa"/>
            <w:vAlign w:val="center"/>
          </w:tcPr>
          <w:p w14:paraId="75F73A5C" w14:textId="77777777" w:rsidR="00E56BCB" w:rsidRPr="00C37AAD" w:rsidRDefault="00E56BCB" w:rsidP="006D0086">
            <w:pPr>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w:t>
            </w:r>
          </w:p>
        </w:tc>
        <w:tc>
          <w:tcPr>
            <w:tcW w:w="1170" w:type="dxa"/>
            <w:vAlign w:val="center"/>
          </w:tcPr>
          <w:p w14:paraId="2886D87B" w14:textId="77777777" w:rsidR="00E56BCB" w:rsidRPr="00C37AAD" w:rsidRDefault="00E56BCB" w:rsidP="006D0086">
            <w:pPr>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1893" w:type="dxa"/>
            <w:vAlign w:val="center"/>
          </w:tcPr>
          <w:p w14:paraId="582BA04D" w14:textId="77777777" w:rsidR="00E56BCB" w:rsidRPr="00C37AAD" w:rsidRDefault="00E56BCB" w:rsidP="006D0086">
            <w:pPr>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1843" w:type="dxa"/>
            <w:vAlign w:val="center"/>
          </w:tcPr>
          <w:p w14:paraId="1CB19DF7" w14:textId="77777777" w:rsidR="00E56BCB" w:rsidRPr="00C37AAD" w:rsidRDefault="00E56BCB" w:rsidP="006D0086">
            <w:pPr>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r>
      <w:tr w:rsidR="00E56BCB" w:rsidRPr="00C37AAD" w14:paraId="4FA4F328" w14:textId="77777777" w:rsidTr="002A3178">
        <w:tc>
          <w:tcPr>
            <w:tcW w:w="1975" w:type="dxa"/>
          </w:tcPr>
          <w:p w14:paraId="29B3F708" w14:textId="77777777" w:rsidR="00E56BCB" w:rsidRPr="00C37AAD" w:rsidRDefault="00E56BCB" w:rsidP="00E56BCB">
            <w:pPr>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Основные</w:t>
            </w:r>
          </w:p>
        </w:tc>
        <w:tc>
          <w:tcPr>
            <w:tcW w:w="900" w:type="dxa"/>
            <w:vAlign w:val="center"/>
          </w:tcPr>
          <w:p w14:paraId="7818A56D" w14:textId="77777777" w:rsidR="00E56BCB" w:rsidRPr="00C37AAD" w:rsidRDefault="00E56BCB" w:rsidP="006D0086">
            <w:pPr>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w:t>
            </w:r>
          </w:p>
        </w:tc>
        <w:tc>
          <w:tcPr>
            <w:tcW w:w="990" w:type="dxa"/>
            <w:vAlign w:val="center"/>
          </w:tcPr>
          <w:p w14:paraId="648F374A" w14:textId="77777777" w:rsidR="00E56BCB" w:rsidRPr="00C37AAD" w:rsidRDefault="00E56BCB" w:rsidP="006D0086">
            <w:pPr>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w:t>
            </w:r>
          </w:p>
        </w:tc>
        <w:tc>
          <w:tcPr>
            <w:tcW w:w="1260" w:type="dxa"/>
            <w:vAlign w:val="center"/>
          </w:tcPr>
          <w:p w14:paraId="6548F2EA" w14:textId="77777777" w:rsidR="00E56BCB" w:rsidRPr="00C37AAD" w:rsidRDefault="00E56BCB" w:rsidP="006D0086">
            <w:pPr>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w:t>
            </w:r>
          </w:p>
        </w:tc>
        <w:tc>
          <w:tcPr>
            <w:tcW w:w="1170" w:type="dxa"/>
            <w:vAlign w:val="center"/>
          </w:tcPr>
          <w:p w14:paraId="3A9BDD77" w14:textId="77777777" w:rsidR="00E56BCB" w:rsidRPr="00C37AAD" w:rsidRDefault="00E56BCB" w:rsidP="006D0086">
            <w:pPr>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1893" w:type="dxa"/>
            <w:vAlign w:val="center"/>
          </w:tcPr>
          <w:p w14:paraId="088BEBA3" w14:textId="77777777" w:rsidR="00E56BCB" w:rsidRPr="00C37AAD" w:rsidRDefault="00E56BCB" w:rsidP="006D0086">
            <w:pPr>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1843" w:type="dxa"/>
            <w:vAlign w:val="center"/>
          </w:tcPr>
          <w:p w14:paraId="7ADB71AD" w14:textId="77777777" w:rsidR="00E56BCB" w:rsidRPr="00C37AAD" w:rsidRDefault="00E56BCB" w:rsidP="006D0086">
            <w:pPr>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r>
    </w:tbl>
    <w:p w14:paraId="0611225F" w14:textId="77777777" w:rsidR="000A29B2" w:rsidRDefault="000A29B2" w:rsidP="000A29B2">
      <w:pPr>
        <w:spacing w:after="0" w:line="240" w:lineRule="auto"/>
        <w:jc w:val="both"/>
        <w:rPr>
          <w:rFonts w:ascii="Times New Roman" w:eastAsia="Calibri" w:hAnsi="Times New Roman" w:cs="Times New Roman"/>
          <w:sz w:val="28"/>
          <w:szCs w:val="28"/>
          <w:lang w:val="ru-RU"/>
        </w:rPr>
      </w:pPr>
    </w:p>
    <w:p w14:paraId="5A604C02" w14:textId="77777777" w:rsidR="00E56BCB" w:rsidRPr="00E56BCB" w:rsidRDefault="00E56BCB" w:rsidP="00E56BCB">
      <w:pPr>
        <w:spacing w:after="0" w:line="240" w:lineRule="auto"/>
        <w:jc w:val="center"/>
        <w:rPr>
          <w:rFonts w:ascii="Times New Roman" w:eastAsia="Calibri" w:hAnsi="Times New Roman" w:cs="Times New Roman"/>
          <w:b/>
          <w:sz w:val="28"/>
          <w:szCs w:val="28"/>
          <w:lang w:val="ru-RU"/>
        </w:rPr>
      </w:pPr>
      <w:r w:rsidRPr="00E56BCB">
        <w:rPr>
          <w:rFonts w:ascii="Times New Roman" w:eastAsia="Calibri" w:hAnsi="Times New Roman" w:cs="Times New Roman"/>
          <w:b/>
          <w:sz w:val="28"/>
          <w:szCs w:val="28"/>
          <w:lang w:val="ru-RU"/>
        </w:rPr>
        <w:t>1.12 Структура годичного цикла (название и продолжительность периодов,</w:t>
      </w:r>
      <w:r w:rsidRPr="00E56BCB">
        <w:rPr>
          <w:rFonts w:ascii="Times New Roman" w:eastAsia="Calibri" w:hAnsi="Times New Roman" w:cs="Times New Roman"/>
          <w:b/>
          <w:spacing w:val="-37"/>
          <w:sz w:val="28"/>
          <w:szCs w:val="28"/>
          <w:lang w:val="ru-RU"/>
        </w:rPr>
        <w:t xml:space="preserve"> </w:t>
      </w:r>
      <w:r w:rsidRPr="00E56BCB">
        <w:rPr>
          <w:rFonts w:ascii="Times New Roman" w:eastAsia="Calibri" w:hAnsi="Times New Roman" w:cs="Times New Roman"/>
          <w:b/>
          <w:sz w:val="28"/>
          <w:szCs w:val="28"/>
          <w:lang w:val="ru-RU"/>
        </w:rPr>
        <w:t>этапов, мезоциклов)</w:t>
      </w:r>
    </w:p>
    <w:p w14:paraId="3B50DD17" w14:textId="77777777" w:rsidR="000A29B2" w:rsidRPr="000A29B2" w:rsidRDefault="000A29B2" w:rsidP="000A29B2">
      <w:pPr>
        <w:spacing w:after="0" w:line="240" w:lineRule="auto"/>
        <w:jc w:val="both"/>
        <w:rPr>
          <w:rFonts w:ascii="Times New Roman" w:eastAsia="Calibri" w:hAnsi="Times New Roman" w:cs="Times New Roman"/>
          <w:sz w:val="28"/>
          <w:szCs w:val="28"/>
          <w:lang w:val="ru-RU"/>
        </w:rPr>
      </w:pPr>
    </w:p>
    <w:p w14:paraId="283E9891" w14:textId="77777777" w:rsidR="006D0086" w:rsidRDefault="006D0086" w:rsidP="006D0086">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B47AA0" w:rsidRPr="00B47AA0">
        <w:rPr>
          <w:rFonts w:ascii="Times New Roman" w:hAnsi="Times New Roman" w:cs="Times New Roman"/>
          <w:sz w:val="28"/>
          <w:szCs w:val="28"/>
          <w:lang w:val="ru-RU"/>
        </w:rPr>
        <w:t xml:space="preserve">Принцип круглогодичного тренировочного процесса является одним из определяющих условий для достижения эффективности занятий и высоких спортивных результатов. </w:t>
      </w:r>
      <w:proofErr w:type="spellStart"/>
      <w:r w:rsidR="00B47AA0" w:rsidRPr="00B47AA0">
        <w:rPr>
          <w:rFonts w:ascii="Times New Roman" w:hAnsi="Times New Roman" w:cs="Times New Roman"/>
          <w:sz w:val="28"/>
          <w:szCs w:val="28"/>
          <w:lang w:val="ru-RU"/>
        </w:rPr>
        <w:t>Круглогодичность</w:t>
      </w:r>
      <w:proofErr w:type="spellEnd"/>
      <w:r w:rsidR="00B47AA0" w:rsidRPr="00B47AA0">
        <w:rPr>
          <w:rFonts w:ascii="Times New Roman" w:hAnsi="Times New Roman" w:cs="Times New Roman"/>
          <w:sz w:val="28"/>
          <w:szCs w:val="28"/>
          <w:lang w:val="ru-RU"/>
        </w:rPr>
        <w:t xml:space="preserve"> подготовки означает, что при различных вариантах планирования спортсмен ведет рег</w:t>
      </w:r>
      <w:r>
        <w:rPr>
          <w:rFonts w:ascii="Times New Roman" w:hAnsi="Times New Roman" w:cs="Times New Roman"/>
          <w:sz w:val="28"/>
          <w:szCs w:val="28"/>
          <w:lang w:val="ru-RU"/>
        </w:rPr>
        <w:t>улярную тренировочную деятельность</w:t>
      </w:r>
      <w:r w:rsidR="00B47AA0" w:rsidRPr="00B47AA0">
        <w:rPr>
          <w:rFonts w:ascii="Times New Roman" w:hAnsi="Times New Roman" w:cs="Times New Roman"/>
          <w:sz w:val="28"/>
          <w:szCs w:val="28"/>
          <w:lang w:val="ru-RU"/>
        </w:rPr>
        <w:t xml:space="preserve"> в течение 12 месяцев, выделяя из них несколько дней или недель для восстановления и отдыха. </w:t>
      </w:r>
    </w:p>
    <w:p w14:paraId="046FCB05" w14:textId="77777777" w:rsidR="00012287" w:rsidRDefault="00B47AA0" w:rsidP="006D0086">
      <w:pPr>
        <w:spacing w:after="0" w:line="240" w:lineRule="auto"/>
        <w:ind w:firstLine="720"/>
        <w:jc w:val="both"/>
        <w:rPr>
          <w:rFonts w:ascii="Times New Roman" w:hAnsi="Times New Roman" w:cs="Times New Roman"/>
          <w:sz w:val="28"/>
          <w:szCs w:val="28"/>
          <w:lang w:val="ru-RU"/>
        </w:rPr>
      </w:pPr>
      <w:r w:rsidRPr="00B47AA0">
        <w:rPr>
          <w:rFonts w:ascii="Times New Roman" w:hAnsi="Times New Roman" w:cs="Times New Roman"/>
          <w:sz w:val="28"/>
          <w:szCs w:val="28"/>
          <w:lang w:val="ru-RU"/>
        </w:rPr>
        <w:t xml:space="preserve">Для эффективного планирования круглогодичной тренировки используется периодизация, т.е. деление на циклы, периоды, этапы. Их соотношение и продолжительность обусловлены следующими факторами: необходимостью участвовать в определенных календарных соревнованиях, спецификой вида легкой атлетики, уровнем подготовленности спортсмена, особенностью развития его спортивной формы. </w:t>
      </w:r>
    </w:p>
    <w:p w14:paraId="4FCC3836" w14:textId="77777777" w:rsidR="00012287" w:rsidRDefault="00B47AA0" w:rsidP="006D0086">
      <w:pPr>
        <w:spacing w:after="0" w:line="240" w:lineRule="auto"/>
        <w:ind w:firstLine="720"/>
        <w:jc w:val="both"/>
        <w:rPr>
          <w:rFonts w:ascii="Times New Roman" w:hAnsi="Times New Roman" w:cs="Times New Roman"/>
          <w:sz w:val="28"/>
          <w:szCs w:val="28"/>
          <w:lang w:val="ru-RU"/>
        </w:rPr>
      </w:pPr>
      <w:r w:rsidRPr="00B47AA0">
        <w:rPr>
          <w:rFonts w:ascii="Times New Roman" w:hAnsi="Times New Roman" w:cs="Times New Roman"/>
          <w:sz w:val="28"/>
          <w:szCs w:val="28"/>
          <w:lang w:val="ru-RU"/>
        </w:rPr>
        <w:t xml:space="preserve">В настоящее время в легкой </w:t>
      </w:r>
      <w:r w:rsidR="00012287">
        <w:rPr>
          <w:rFonts w:ascii="Times New Roman" w:hAnsi="Times New Roman" w:cs="Times New Roman"/>
          <w:sz w:val="28"/>
          <w:szCs w:val="28"/>
          <w:lang w:val="ru-RU"/>
        </w:rPr>
        <w:t>атлетике принято рассматривать т</w:t>
      </w:r>
      <w:r w:rsidRPr="00B47AA0">
        <w:rPr>
          <w:rFonts w:ascii="Times New Roman" w:hAnsi="Times New Roman" w:cs="Times New Roman"/>
          <w:sz w:val="28"/>
          <w:szCs w:val="28"/>
          <w:lang w:val="ru-RU"/>
        </w:rPr>
        <w:t xml:space="preserve">ри основных варианта построения круглогодичной тренировки. </w:t>
      </w:r>
    </w:p>
    <w:p w14:paraId="68954EB3" w14:textId="77777777" w:rsidR="00012287" w:rsidRDefault="00B47AA0" w:rsidP="006D0086">
      <w:pPr>
        <w:spacing w:after="0" w:line="240" w:lineRule="auto"/>
        <w:ind w:firstLine="720"/>
        <w:jc w:val="both"/>
        <w:rPr>
          <w:rFonts w:ascii="Times New Roman" w:hAnsi="Times New Roman" w:cs="Times New Roman"/>
          <w:sz w:val="28"/>
          <w:szCs w:val="28"/>
          <w:lang w:val="ru-RU"/>
        </w:rPr>
      </w:pPr>
      <w:r w:rsidRPr="00B47AA0">
        <w:rPr>
          <w:rFonts w:ascii="Times New Roman" w:hAnsi="Times New Roman" w:cs="Times New Roman"/>
          <w:sz w:val="28"/>
          <w:szCs w:val="28"/>
          <w:lang w:val="ru-RU"/>
        </w:rPr>
        <w:t xml:space="preserve">В первом варианте год составляет один большой цикл (макроцикл) тренировки и делится на три периода: подготовительный, соревновательный и переходный. </w:t>
      </w:r>
    </w:p>
    <w:p w14:paraId="42F91620" w14:textId="77777777" w:rsidR="00012287" w:rsidRDefault="00B47AA0" w:rsidP="006D0086">
      <w:pPr>
        <w:spacing w:after="0" w:line="240" w:lineRule="auto"/>
        <w:ind w:firstLine="720"/>
        <w:jc w:val="both"/>
        <w:rPr>
          <w:rFonts w:ascii="Times New Roman" w:hAnsi="Times New Roman" w:cs="Times New Roman"/>
          <w:sz w:val="28"/>
          <w:szCs w:val="28"/>
          <w:lang w:val="ru-RU"/>
        </w:rPr>
      </w:pPr>
      <w:r w:rsidRPr="00B47AA0">
        <w:rPr>
          <w:rFonts w:ascii="Times New Roman" w:hAnsi="Times New Roman" w:cs="Times New Roman"/>
          <w:sz w:val="28"/>
          <w:szCs w:val="28"/>
          <w:lang w:val="ru-RU"/>
        </w:rPr>
        <w:t xml:space="preserve">Подготовительный период имеет продолжительность около 6 месяцев (ноябрь – апрель) и в свою очередь делится на три этапа: осенне-зимний </w:t>
      </w:r>
      <w:r w:rsidR="00012287">
        <w:rPr>
          <w:rFonts w:ascii="Times New Roman" w:hAnsi="Times New Roman" w:cs="Times New Roman"/>
          <w:sz w:val="28"/>
          <w:szCs w:val="28"/>
          <w:lang w:val="ru-RU"/>
        </w:rPr>
        <w:t>(</w:t>
      </w:r>
      <w:r w:rsidRPr="00B47AA0">
        <w:rPr>
          <w:rFonts w:ascii="Times New Roman" w:hAnsi="Times New Roman" w:cs="Times New Roman"/>
          <w:sz w:val="28"/>
          <w:szCs w:val="28"/>
          <w:lang w:val="ru-RU"/>
        </w:rPr>
        <w:t>подготовительный</w:t>
      </w:r>
      <w:r w:rsidR="00012287">
        <w:rPr>
          <w:rFonts w:ascii="Times New Roman" w:hAnsi="Times New Roman" w:cs="Times New Roman"/>
          <w:sz w:val="28"/>
          <w:szCs w:val="28"/>
          <w:lang w:val="ru-RU"/>
        </w:rPr>
        <w:t>)</w:t>
      </w:r>
      <w:r w:rsidRPr="00B47AA0">
        <w:rPr>
          <w:rFonts w:ascii="Times New Roman" w:hAnsi="Times New Roman" w:cs="Times New Roman"/>
          <w:sz w:val="28"/>
          <w:szCs w:val="28"/>
          <w:lang w:val="ru-RU"/>
        </w:rPr>
        <w:t xml:space="preserve"> – 3 месяца (ноябрь – январь); зимне-соревновательный – 1 месяц (февраль); весенне-подготовительный – 2 месяца (март – апрель). </w:t>
      </w:r>
    </w:p>
    <w:p w14:paraId="68D28F15" w14:textId="77777777" w:rsidR="00012287" w:rsidRDefault="00B47AA0" w:rsidP="006D0086">
      <w:pPr>
        <w:spacing w:after="0" w:line="240" w:lineRule="auto"/>
        <w:ind w:firstLine="720"/>
        <w:jc w:val="both"/>
        <w:rPr>
          <w:rFonts w:ascii="Times New Roman" w:hAnsi="Times New Roman" w:cs="Times New Roman"/>
          <w:sz w:val="28"/>
          <w:szCs w:val="28"/>
          <w:lang w:val="ru-RU"/>
        </w:rPr>
      </w:pPr>
      <w:r w:rsidRPr="00B47AA0">
        <w:rPr>
          <w:rFonts w:ascii="Times New Roman" w:hAnsi="Times New Roman" w:cs="Times New Roman"/>
          <w:sz w:val="28"/>
          <w:szCs w:val="28"/>
          <w:lang w:val="ru-RU"/>
        </w:rPr>
        <w:lastRenderedPageBreak/>
        <w:t xml:space="preserve">Соревновательный период длится 5 месяцев и делится на два этапа: ранних соревнований – 1 месяц (май) и основных соревнований – 4 месяца (июнь – сентябрь). </w:t>
      </w:r>
    </w:p>
    <w:p w14:paraId="70C80114" w14:textId="77777777" w:rsidR="00012287" w:rsidRDefault="00B47AA0" w:rsidP="006D0086">
      <w:pPr>
        <w:spacing w:after="0" w:line="240" w:lineRule="auto"/>
        <w:ind w:firstLine="720"/>
        <w:jc w:val="both"/>
        <w:rPr>
          <w:rFonts w:ascii="Times New Roman" w:hAnsi="Times New Roman" w:cs="Times New Roman"/>
          <w:sz w:val="28"/>
          <w:szCs w:val="28"/>
          <w:lang w:val="ru-RU"/>
        </w:rPr>
      </w:pPr>
      <w:r w:rsidRPr="00B47AA0">
        <w:rPr>
          <w:rFonts w:ascii="Times New Roman" w:hAnsi="Times New Roman" w:cs="Times New Roman"/>
          <w:sz w:val="28"/>
          <w:szCs w:val="28"/>
          <w:lang w:val="ru-RU"/>
        </w:rPr>
        <w:t xml:space="preserve">Переходный период продолжается обычно 3 – 4 недели и приходится на октябрь. </w:t>
      </w:r>
    </w:p>
    <w:p w14:paraId="43DE3E0C" w14:textId="77777777" w:rsidR="00012287" w:rsidRDefault="00B47AA0" w:rsidP="006D0086">
      <w:pPr>
        <w:spacing w:after="0" w:line="240" w:lineRule="auto"/>
        <w:ind w:firstLine="720"/>
        <w:jc w:val="both"/>
        <w:rPr>
          <w:rFonts w:ascii="Times New Roman" w:hAnsi="Times New Roman" w:cs="Times New Roman"/>
          <w:sz w:val="28"/>
          <w:szCs w:val="28"/>
          <w:lang w:val="ru-RU"/>
        </w:rPr>
      </w:pPr>
      <w:r w:rsidRPr="00B47AA0">
        <w:rPr>
          <w:rFonts w:ascii="Times New Roman" w:hAnsi="Times New Roman" w:cs="Times New Roman"/>
          <w:sz w:val="28"/>
          <w:szCs w:val="28"/>
          <w:lang w:val="ru-RU"/>
        </w:rPr>
        <w:t xml:space="preserve">Во втором варианте год состоит из сдвоенного цикла: осенне-зимнего – около 5 месяцев (октябрь – март) и весенне-летнего – 6 месяцев (март – сентябрь), а также переходного периода 3 – 4 недели (сентябрь – октябрь). В свою очередь, осенне-зимний цикл делится на этапы: осенне-зимний подготовительный (октябрь – ноябрь) и специально-подготовительный (декабрь – январь). В этот цикл входит и соревновательный период (февраль – март). Весенне-летний цикл включает этапы: весенне-подготовительный (март – апрель), специально-подготовительный (апрель – май), а также периоды подводящих (июнь) и основных соревнований (июль – сентябрь). Его значимость заключается в том, что участие в многочисленных состязаниях года улучшает подготовленность легкоатлетов и позволяет более качественно и регулярно контролировать тренировочный процесс. </w:t>
      </w:r>
    </w:p>
    <w:p w14:paraId="3FFF2DD9" w14:textId="77777777" w:rsidR="00012287" w:rsidRDefault="00B47AA0" w:rsidP="006D0086">
      <w:pPr>
        <w:spacing w:after="0" w:line="240" w:lineRule="auto"/>
        <w:ind w:firstLine="720"/>
        <w:jc w:val="both"/>
        <w:rPr>
          <w:rFonts w:ascii="Times New Roman" w:hAnsi="Times New Roman" w:cs="Times New Roman"/>
          <w:sz w:val="28"/>
          <w:szCs w:val="28"/>
          <w:lang w:val="ru-RU"/>
        </w:rPr>
      </w:pPr>
      <w:r w:rsidRPr="00B47AA0">
        <w:rPr>
          <w:rFonts w:ascii="Times New Roman" w:hAnsi="Times New Roman" w:cs="Times New Roman"/>
          <w:sz w:val="28"/>
          <w:szCs w:val="28"/>
          <w:lang w:val="ru-RU"/>
        </w:rPr>
        <w:t xml:space="preserve">Для спортсменов, достигших предельно высоких для себя результатов и перешагнувших возрастную зону оптимальных возможностей, может быть принят третий вариант годичного построения тренировки, который состоит из нескольких (до четырех) коротких циклов по 3 – 4 месяца каждый. Особенностью этого варианта является участие спортсмена во многих соревнованиях в течение года с поддерживающими (иногда развивающими) тренировками и активным отдыхом между ними, а главная особенность – волнообразное изменение тренировочных и соревновательных нагрузок на протяжении года. </w:t>
      </w:r>
    </w:p>
    <w:p w14:paraId="3B8EAF5B" w14:textId="77777777" w:rsidR="00012287" w:rsidRDefault="00B47AA0" w:rsidP="006D0086">
      <w:pPr>
        <w:spacing w:after="0" w:line="240" w:lineRule="auto"/>
        <w:ind w:firstLine="720"/>
        <w:jc w:val="both"/>
        <w:rPr>
          <w:rFonts w:ascii="Times New Roman" w:hAnsi="Times New Roman" w:cs="Times New Roman"/>
          <w:sz w:val="28"/>
          <w:szCs w:val="28"/>
          <w:lang w:val="ru-RU"/>
        </w:rPr>
      </w:pPr>
      <w:r w:rsidRPr="00B47AA0">
        <w:rPr>
          <w:rFonts w:ascii="Times New Roman" w:hAnsi="Times New Roman" w:cs="Times New Roman"/>
          <w:sz w:val="28"/>
          <w:szCs w:val="28"/>
          <w:lang w:val="ru-RU"/>
        </w:rPr>
        <w:t xml:space="preserve">Во всех трех вариантах построения годичного цикла подготовительный период состоит из двух этапов – </w:t>
      </w:r>
      <w:proofErr w:type="spellStart"/>
      <w:r w:rsidRPr="00B47AA0">
        <w:rPr>
          <w:rFonts w:ascii="Times New Roman" w:hAnsi="Times New Roman" w:cs="Times New Roman"/>
          <w:sz w:val="28"/>
          <w:szCs w:val="28"/>
          <w:lang w:val="ru-RU"/>
        </w:rPr>
        <w:t>общеподготовительного</w:t>
      </w:r>
      <w:proofErr w:type="spellEnd"/>
      <w:r w:rsidRPr="00B47AA0">
        <w:rPr>
          <w:rFonts w:ascii="Times New Roman" w:hAnsi="Times New Roman" w:cs="Times New Roman"/>
          <w:sz w:val="28"/>
          <w:szCs w:val="28"/>
          <w:lang w:val="ru-RU"/>
        </w:rPr>
        <w:t xml:space="preserve"> и специально</w:t>
      </w:r>
      <w:r w:rsidR="004605C2">
        <w:rPr>
          <w:rFonts w:ascii="Times New Roman" w:hAnsi="Times New Roman" w:cs="Times New Roman"/>
          <w:sz w:val="28"/>
          <w:szCs w:val="28"/>
          <w:lang w:val="ru-RU"/>
        </w:rPr>
        <w:t>-</w:t>
      </w:r>
      <w:r w:rsidRPr="00B47AA0">
        <w:rPr>
          <w:rFonts w:ascii="Times New Roman" w:hAnsi="Times New Roman" w:cs="Times New Roman"/>
          <w:sz w:val="28"/>
          <w:szCs w:val="28"/>
          <w:lang w:val="ru-RU"/>
        </w:rPr>
        <w:t xml:space="preserve">подготовительного. Соотношение между ними по затрачиваемому времени может быть выражено как 3:1 (для начинающих спортсменов) и 3:2 или 2:2 (для квалифицированных спортсменов). Основные задачи в подготовительном периоде: </w:t>
      </w:r>
    </w:p>
    <w:p w14:paraId="6BEA0182" w14:textId="77777777" w:rsidR="00012287" w:rsidRDefault="00012287" w:rsidP="006D0086">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47AA0" w:rsidRPr="00B47AA0">
        <w:rPr>
          <w:rFonts w:ascii="Times New Roman" w:hAnsi="Times New Roman" w:cs="Times New Roman"/>
          <w:sz w:val="28"/>
          <w:szCs w:val="28"/>
          <w:lang w:val="ru-RU"/>
        </w:rPr>
        <w:t xml:space="preserve">улучшение общей и специальной физической подготовленности; </w:t>
      </w:r>
    </w:p>
    <w:p w14:paraId="0B48D510" w14:textId="77777777" w:rsidR="00012287" w:rsidRDefault="00012287" w:rsidP="006D0086">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47AA0" w:rsidRPr="00B47AA0">
        <w:rPr>
          <w:rFonts w:ascii="Times New Roman" w:hAnsi="Times New Roman" w:cs="Times New Roman"/>
          <w:sz w:val="28"/>
          <w:szCs w:val="28"/>
          <w:lang w:val="ru-RU"/>
        </w:rPr>
        <w:t xml:space="preserve">дальнейшее развитие силы, быстроты, выносливости и других физических качеств спортсмена применительно к избранному виду легкой атлетики; </w:t>
      </w:r>
    </w:p>
    <w:p w14:paraId="04226B9B" w14:textId="77777777" w:rsidR="00012287" w:rsidRDefault="00012287" w:rsidP="006D0086">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47AA0" w:rsidRPr="00B47AA0">
        <w:rPr>
          <w:rFonts w:ascii="Times New Roman" w:hAnsi="Times New Roman" w:cs="Times New Roman"/>
          <w:sz w:val="28"/>
          <w:szCs w:val="28"/>
          <w:lang w:val="ru-RU"/>
        </w:rPr>
        <w:t xml:space="preserve">совершенствование техники и разработка элементов тактики; </w:t>
      </w:r>
    </w:p>
    <w:p w14:paraId="3786D3E7" w14:textId="77777777" w:rsidR="00012287" w:rsidRDefault="00012287" w:rsidP="006D0086">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47AA0" w:rsidRPr="00B47AA0">
        <w:rPr>
          <w:rFonts w:ascii="Times New Roman" w:hAnsi="Times New Roman" w:cs="Times New Roman"/>
          <w:sz w:val="28"/>
          <w:szCs w:val="28"/>
          <w:lang w:val="ru-RU"/>
        </w:rPr>
        <w:t xml:space="preserve">улучшение моральных и волевых качеств; </w:t>
      </w:r>
    </w:p>
    <w:p w14:paraId="4A7C2068" w14:textId="77777777" w:rsidR="00012287" w:rsidRDefault="00012287" w:rsidP="006D0086">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47AA0" w:rsidRPr="00B47AA0">
        <w:rPr>
          <w:rFonts w:ascii="Times New Roman" w:hAnsi="Times New Roman" w:cs="Times New Roman"/>
          <w:sz w:val="28"/>
          <w:szCs w:val="28"/>
          <w:lang w:val="ru-RU"/>
        </w:rPr>
        <w:t xml:space="preserve">повышение уровня знаний в области теории и методики избранного вида легкой атлетики, а также в области гигиены, анатомии, физиологии, спортивной медицины и т.д. </w:t>
      </w:r>
    </w:p>
    <w:p w14:paraId="16F4074E" w14:textId="77777777" w:rsidR="00BD7BB4" w:rsidRDefault="00B47AA0" w:rsidP="006D0086">
      <w:pPr>
        <w:spacing w:after="0" w:line="240" w:lineRule="auto"/>
        <w:ind w:firstLine="720"/>
        <w:jc w:val="both"/>
        <w:rPr>
          <w:rFonts w:ascii="Times New Roman" w:hAnsi="Times New Roman" w:cs="Times New Roman"/>
          <w:sz w:val="28"/>
          <w:szCs w:val="28"/>
          <w:lang w:val="ru-RU"/>
        </w:rPr>
      </w:pPr>
      <w:r w:rsidRPr="00B47AA0">
        <w:rPr>
          <w:rFonts w:ascii="Times New Roman" w:hAnsi="Times New Roman" w:cs="Times New Roman"/>
          <w:sz w:val="28"/>
          <w:szCs w:val="28"/>
          <w:lang w:val="ru-RU"/>
        </w:rPr>
        <w:t xml:space="preserve">Решению этих задач, в зависимости от подготовленности и специализации легкоатлетов, уделяется разное количество времени. Начинающие легкоатлеты </w:t>
      </w:r>
      <w:r w:rsidRPr="00B47AA0">
        <w:rPr>
          <w:rFonts w:ascii="Times New Roman" w:hAnsi="Times New Roman" w:cs="Times New Roman"/>
          <w:sz w:val="28"/>
          <w:szCs w:val="28"/>
          <w:lang w:val="ru-RU"/>
        </w:rPr>
        <w:lastRenderedPageBreak/>
        <w:t xml:space="preserve">много внимания уделяют общефизической подготовке и овладению элементами техники легкоатлетических упражнений. Квалифицированные спортсмены в этот период делают упор на специальную общефизическую подготовку и совершенствование техники своего вида. Бегуны на средние и длинные дистанции в своей подготовке преимущественно применяют соревновательные упражнения – бег в различных вариантах с разной интенсивностью. Вместе с тем важно, чтобы в подготовительном периоде не игнорировалась специальная направленность. </w:t>
      </w:r>
    </w:p>
    <w:p w14:paraId="2AC906CA" w14:textId="77777777" w:rsidR="004605C2" w:rsidRDefault="00B47AA0" w:rsidP="006D0086">
      <w:pPr>
        <w:spacing w:after="0" w:line="240" w:lineRule="auto"/>
        <w:ind w:firstLine="720"/>
        <w:jc w:val="both"/>
        <w:rPr>
          <w:rFonts w:ascii="Times New Roman" w:hAnsi="Times New Roman" w:cs="Times New Roman"/>
          <w:sz w:val="28"/>
          <w:szCs w:val="28"/>
          <w:lang w:val="ru-RU"/>
        </w:rPr>
      </w:pPr>
      <w:r w:rsidRPr="00B47AA0">
        <w:rPr>
          <w:rFonts w:ascii="Times New Roman" w:hAnsi="Times New Roman" w:cs="Times New Roman"/>
          <w:sz w:val="28"/>
          <w:szCs w:val="28"/>
          <w:lang w:val="ru-RU"/>
        </w:rPr>
        <w:t xml:space="preserve">Соревновательный период должен преследовать цель – достигнуть наивысших спортивных результатов в заранее запланированные сроки ответственных соревнований. Основные задачи тренировки в этот период: </w:t>
      </w:r>
    </w:p>
    <w:p w14:paraId="7D1649D9" w14:textId="77777777" w:rsidR="004605C2" w:rsidRDefault="004605C2" w:rsidP="006D0086">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47AA0" w:rsidRPr="00B47AA0">
        <w:rPr>
          <w:rFonts w:ascii="Times New Roman" w:hAnsi="Times New Roman" w:cs="Times New Roman"/>
          <w:sz w:val="28"/>
          <w:szCs w:val="28"/>
          <w:lang w:val="ru-RU"/>
        </w:rPr>
        <w:t xml:space="preserve">дальнейшее развитие физических и морально-волевых качеств, применительно к избранному виду легкой атлетики; </w:t>
      </w:r>
    </w:p>
    <w:p w14:paraId="5B1BFB32" w14:textId="77777777" w:rsidR="004605C2" w:rsidRDefault="004605C2" w:rsidP="006D0086">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47AA0" w:rsidRPr="00B47AA0">
        <w:rPr>
          <w:rFonts w:ascii="Times New Roman" w:hAnsi="Times New Roman" w:cs="Times New Roman"/>
          <w:sz w:val="28"/>
          <w:szCs w:val="28"/>
          <w:lang w:val="ru-RU"/>
        </w:rPr>
        <w:t xml:space="preserve">упрочение навыка в спортивной технике; </w:t>
      </w:r>
    </w:p>
    <w:p w14:paraId="5B80A69F" w14:textId="77777777" w:rsidR="004605C2" w:rsidRDefault="004605C2" w:rsidP="006D0086">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47AA0" w:rsidRPr="00B47AA0">
        <w:rPr>
          <w:rFonts w:ascii="Times New Roman" w:hAnsi="Times New Roman" w:cs="Times New Roman"/>
          <w:sz w:val="28"/>
          <w:szCs w:val="28"/>
          <w:lang w:val="ru-RU"/>
        </w:rPr>
        <w:t xml:space="preserve">овладение разработанной тактикой и приобретение опыта соревнований; </w:t>
      </w:r>
    </w:p>
    <w:p w14:paraId="71850C75" w14:textId="77777777" w:rsidR="004605C2" w:rsidRDefault="004605C2" w:rsidP="006D0086">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47AA0" w:rsidRPr="00B47AA0">
        <w:rPr>
          <w:rFonts w:ascii="Times New Roman" w:hAnsi="Times New Roman" w:cs="Times New Roman"/>
          <w:sz w:val="28"/>
          <w:szCs w:val="28"/>
          <w:lang w:val="ru-RU"/>
        </w:rPr>
        <w:t xml:space="preserve">повышение уровня теоретических знаний; </w:t>
      </w:r>
    </w:p>
    <w:p w14:paraId="183BD786" w14:textId="77777777" w:rsidR="004605C2" w:rsidRDefault="004605C2" w:rsidP="006D0086">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47AA0" w:rsidRPr="00B47AA0">
        <w:rPr>
          <w:rFonts w:ascii="Times New Roman" w:hAnsi="Times New Roman" w:cs="Times New Roman"/>
          <w:sz w:val="28"/>
          <w:szCs w:val="28"/>
          <w:lang w:val="ru-RU"/>
        </w:rPr>
        <w:t>д</w:t>
      </w:r>
      <w:r>
        <w:rPr>
          <w:rFonts w:ascii="Times New Roman" w:hAnsi="Times New Roman" w:cs="Times New Roman"/>
          <w:sz w:val="28"/>
          <w:szCs w:val="28"/>
          <w:lang w:val="ru-RU"/>
        </w:rPr>
        <w:t>альнейшее решение воспитательных</w:t>
      </w:r>
      <w:r w:rsidR="00B47AA0" w:rsidRPr="00B47AA0">
        <w:rPr>
          <w:rFonts w:ascii="Times New Roman" w:hAnsi="Times New Roman" w:cs="Times New Roman"/>
          <w:sz w:val="28"/>
          <w:szCs w:val="28"/>
          <w:lang w:val="ru-RU"/>
        </w:rPr>
        <w:t xml:space="preserve"> задач. </w:t>
      </w:r>
    </w:p>
    <w:p w14:paraId="4AC7DC43" w14:textId="77777777" w:rsidR="004605C2" w:rsidRDefault="00B47AA0" w:rsidP="006D0086">
      <w:pPr>
        <w:spacing w:after="0" w:line="240" w:lineRule="auto"/>
        <w:ind w:firstLine="720"/>
        <w:jc w:val="both"/>
        <w:rPr>
          <w:rFonts w:ascii="Times New Roman" w:hAnsi="Times New Roman" w:cs="Times New Roman"/>
          <w:sz w:val="28"/>
          <w:szCs w:val="28"/>
          <w:lang w:val="ru-RU"/>
        </w:rPr>
      </w:pPr>
      <w:r w:rsidRPr="00B47AA0">
        <w:rPr>
          <w:rFonts w:ascii="Times New Roman" w:hAnsi="Times New Roman" w:cs="Times New Roman"/>
          <w:sz w:val="28"/>
          <w:szCs w:val="28"/>
          <w:lang w:val="ru-RU"/>
        </w:rPr>
        <w:t xml:space="preserve">В этом периоде важно с помощью повышения тренированности добиться, сохраняя спортивную форму, высоких показателей, рекордных достижений (за счет регулярного участия спортсменов в соревнованиях, прикидках, проверках, желательно в конце каждой недели). На первом этапе соревновательного периода легкоатлеты должны много тренироваться, не бояться участвовать в соревнованиях, цель которых – проверить подготовленность спортсмена, выявить слабые стороны и определить пути их исправления. Участие в соревнованиях на этом этапе не должно вызывать особых изменений в тренировках; прежде всего не следует снижать нагрузки, необходимо проверить свои возможности, повысить тренированность, оценить эффективность тренировочного процесса, привыкнуть к новым условиям. Обычно уже после первых соревнований можно сделать выводы, которые позволят внести поправки в тренировочный процесс и лучше подготовиться к дальнейшим соревнованиям. Тренировка на втором этапе соревновательного периода подчинена главной цели – достичь наивысших результатов. В это время необходимо снизить объем тренировочных занятий, но повысить их интенсивность, сложность и напряженность. На этом этапе спортсмен должен войти в состояние высшей спортивной формы и показать максимальные и стабильные результаты. </w:t>
      </w:r>
    </w:p>
    <w:p w14:paraId="7059D319" w14:textId="77777777" w:rsidR="004605C2" w:rsidRDefault="00B47AA0" w:rsidP="006D0086">
      <w:pPr>
        <w:spacing w:after="0" w:line="240" w:lineRule="auto"/>
        <w:ind w:firstLine="720"/>
        <w:jc w:val="both"/>
        <w:rPr>
          <w:rFonts w:ascii="Times New Roman" w:hAnsi="Times New Roman" w:cs="Times New Roman"/>
          <w:sz w:val="28"/>
          <w:szCs w:val="28"/>
          <w:lang w:val="ru-RU"/>
        </w:rPr>
      </w:pPr>
      <w:r w:rsidRPr="00B47AA0">
        <w:rPr>
          <w:rFonts w:ascii="Times New Roman" w:hAnsi="Times New Roman" w:cs="Times New Roman"/>
          <w:sz w:val="28"/>
          <w:szCs w:val="28"/>
          <w:lang w:val="ru-RU"/>
        </w:rPr>
        <w:t xml:space="preserve">Постепенное увеличение интенсивности занятий в сочетании с уменьшением объема нагрузок, с вариативностью тренировок и оптимальным числом соревнований – важное условие для достижения больших спортивных успехов. </w:t>
      </w:r>
    </w:p>
    <w:p w14:paraId="41046157" w14:textId="77777777" w:rsidR="004605C2" w:rsidRDefault="00B47AA0" w:rsidP="006D0086">
      <w:pPr>
        <w:spacing w:after="0" w:line="240" w:lineRule="auto"/>
        <w:ind w:firstLine="720"/>
        <w:jc w:val="both"/>
        <w:rPr>
          <w:rFonts w:ascii="Times New Roman" w:hAnsi="Times New Roman" w:cs="Times New Roman"/>
          <w:sz w:val="28"/>
          <w:szCs w:val="28"/>
          <w:lang w:val="ru-RU"/>
        </w:rPr>
      </w:pPr>
      <w:r w:rsidRPr="00B47AA0">
        <w:rPr>
          <w:rFonts w:ascii="Times New Roman" w:hAnsi="Times New Roman" w:cs="Times New Roman"/>
          <w:sz w:val="28"/>
          <w:szCs w:val="28"/>
          <w:lang w:val="ru-RU"/>
        </w:rPr>
        <w:t xml:space="preserve">Средства и методы тренировки в соревновательном периоде не столь разнообразны, как в других периодах. Здесь больше используются упражнения избранного вида легкой атлетики и специально-подготовительные средства. </w:t>
      </w:r>
      <w:r w:rsidRPr="00B47AA0">
        <w:rPr>
          <w:rFonts w:ascii="Times New Roman" w:hAnsi="Times New Roman" w:cs="Times New Roman"/>
          <w:sz w:val="28"/>
          <w:szCs w:val="28"/>
          <w:lang w:val="ru-RU"/>
        </w:rPr>
        <w:lastRenderedPageBreak/>
        <w:t xml:space="preserve">Разнообразие создается изменением методов и способов выполнения упражнений, а также сменой мест занятий (стадион, парк, лес, пляж и т.д.). В целом тренировочная и соревновательная нагрузка, ее объем и интенсивность, сложность и напряженность в соревновательном периоде имеют значительные колебания волнообразного характера. </w:t>
      </w:r>
    </w:p>
    <w:p w14:paraId="601718CD" w14:textId="77777777" w:rsidR="004605C2" w:rsidRDefault="00B47AA0" w:rsidP="006D0086">
      <w:pPr>
        <w:spacing w:after="0" w:line="240" w:lineRule="auto"/>
        <w:ind w:firstLine="720"/>
        <w:jc w:val="both"/>
        <w:rPr>
          <w:rFonts w:ascii="Times New Roman" w:hAnsi="Times New Roman" w:cs="Times New Roman"/>
          <w:sz w:val="28"/>
          <w:szCs w:val="28"/>
          <w:lang w:val="ru-RU"/>
        </w:rPr>
      </w:pPr>
      <w:r w:rsidRPr="00B47AA0">
        <w:rPr>
          <w:rFonts w:ascii="Times New Roman" w:hAnsi="Times New Roman" w:cs="Times New Roman"/>
          <w:sz w:val="28"/>
          <w:szCs w:val="28"/>
          <w:lang w:val="ru-RU"/>
        </w:rPr>
        <w:t xml:space="preserve">С приближением ответственных соревнований общая нагрузка снижается, хотя интенсивность занятий изменяется по-разному, в зависимости от видов легкой атлетики. Переходный период необходим для восстановления сил спортсмена после напряженного соревновательного сезона. Цель этого периода – подвести спортсмена к началу занятий, в новом большом цикле, полностью отдохнувшим, здоровым, не снизившим своих физических качеств и не утратившим технических навыков. В этот период, в первую очередь, необходимо поддержать достигнутый уровень физической подготовленности. Важно учесть и особенности видов легкой атлетики. </w:t>
      </w:r>
    </w:p>
    <w:p w14:paraId="711F5446" w14:textId="77777777" w:rsidR="004605C2" w:rsidRDefault="00B47AA0" w:rsidP="006D0086">
      <w:pPr>
        <w:spacing w:after="0" w:line="240" w:lineRule="auto"/>
        <w:ind w:firstLine="720"/>
        <w:jc w:val="both"/>
        <w:rPr>
          <w:rFonts w:ascii="Times New Roman" w:hAnsi="Times New Roman" w:cs="Times New Roman"/>
          <w:sz w:val="28"/>
          <w:szCs w:val="28"/>
          <w:lang w:val="ru-RU"/>
        </w:rPr>
      </w:pPr>
      <w:r w:rsidRPr="00B47AA0">
        <w:rPr>
          <w:rFonts w:ascii="Times New Roman" w:hAnsi="Times New Roman" w:cs="Times New Roman"/>
          <w:sz w:val="28"/>
          <w:szCs w:val="28"/>
          <w:lang w:val="ru-RU"/>
        </w:rPr>
        <w:t xml:space="preserve">В переходном периоде бегуны на средние и длинные дистанции используют свой вид специализации, уменьшая нагрузки, а спринтеры могут не включать свой вид легкой атлетики в занятия, занимаясь упражнениями из других видов спорта. После ответственных соревнований во всех случаях дается кратковременный отдых. </w:t>
      </w:r>
    </w:p>
    <w:p w14:paraId="59F0FF88" w14:textId="77777777" w:rsidR="004605C2" w:rsidRDefault="00B47AA0" w:rsidP="006D0086">
      <w:pPr>
        <w:spacing w:after="0" w:line="240" w:lineRule="auto"/>
        <w:ind w:firstLine="720"/>
        <w:jc w:val="both"/>
        <w:rPr>
          <w:rFonts w:ascii="Times New Roman" w:hAnsi="Times New Roman" w:cs="Times New Roman"/>
          <w:sz w:val="28"/>
          <w:szCs w:val="28"/>
          <w:lang w:val="ru-RU"/>
        </w:rPr>
      </w:pPr>
      <w:r w:rsidRPr="00B47AA0">
        <w:rPr>
          <w:rFonts w:ascii="Times New Roman" w:hAnsi="Times New Roman" w:cs="Times New Roman"/>
          <w:sz w:val="28"/>
          <w:szCs w:val="28"/>
          <w:lang w:val="ru-RU"/>
        </w:rPr>
        <w:t xml:space="preserve">Если на протяжении года используются два и более макроциклов, то между первым и вторым, вторым и третьим макроциклами переходный период может отсутствовать, хотя отдых на протяжении нескольких дней (микроцикл), будет необходим, и лучше, чтобы он был активным. Такие микроциклы называют сдвоенными или строенными. В любом из приведенных вариантов построения годичной подготовки легкоатлетов в соревновательном периоде не следует снижать объем нагрузок при выполнении </w:t>
      </w:r>
      <w:proofErr w:type="spellStart"/>
      <w:r w:rsidRPr="00B47AA0">
        <w:rPr>
          <w:rFonts w:ascii="Times New Roman" w:hAnsi="Times New Roman" w:cs="Times New Roman"/>
          <w:sz w:val="28"/>
          <w:szCs w:val="28"/>
          <w:lang w:val="ru-RU"/>
        </w:rPr>
        <w:t>общеподготовительных</w:t>
      </w:r>
      <w:proofErr w:type="spellEnd"/>
      <w:r w:rsidRPr="00B47AA0">
        <w:rPr>
          <w:rFonts w:ascii="Times New Roman" w:hAnsi="Times New Roman" w:cs="Times New Roman"/>
          <w:sz w:val="28"/>
          <w:szCs w:val="28"/>
          <w:lang w:val="ru-RU"/>
        </w:rPr>
        <w:t xml:space="preserve"> упражнений. </w:t>
      </w:r>
    </w:p>
    <w:p w14:paraId="0D87F939" w14:textId="77777777" w:rsidR="004605C2" w:rsidRDefault="00B47AA0" w:rsidP="006D0086">
      <w:pPr>
        <w:spacing w:after="0" w:line="240" w:lineRule="auto"/>
        <w:ind w:firstLine="720"/>
        <w:jc w:val="both"/>
        <w:rPr>
          <w:rFonts w:ascii="Times New Roman" w:hAnsi="Times New Roman" w:cs="Times New Roman"/>
          <w:sz w:val="28"/>
          <w:szCs w:val="28"/>
          <w:lang w:val="ru-RU"/>
        </w:rPr>
      </w:pPr>
      <w:r w:rsidRPr="00B47AA0">
        <w:rPr>
          <w:rFonts w:ascii="Times New Roman" w:hAnsi="Times New Roman" w:cs="Times New Roman"/>
          <w:sz w:val="28"/>
          <w:szCs w:val="28"/>
          <w:lang w:val="ru-RU"/>
        </w:rPr>
        <w:t xml:space="preserve">Лучшие результаты в овладении спортивной техникой и развитии двигательных качеств достигаются в том случае, если на протяжении года и внутри каждого тренировочного периода объем и интенсивность нагрузок на организм спортсмена изменяется волнообразно с последовательным и оправданным опережением одного или другого компонента упражнения. Выстраивая этапы подготовки спортсмена, следует учитывать, что оптимальный объем упражнений при заданной интенсивности сохраняется 5 – 6 недель, затем на протяжении 3 – 4 недель следует применить большие (концентрированные) объемы нагрузок. Вслед за этим, 7 – 10 дней – 40 реабилитационная пауза для восстановления функциональных возможностей организма. </w:t>
      </w:r>
    </w:p>
    <w:p w14:paraId="3470BA01" w14:textId="77777777" w:rsidR="000A29B2" w:rsidRPr="00B47AA0" w:rsidRDefault="00B47AA0" w:rsidP="006D0086">
      <w:pPr>
        <w:spacing w:after="0" w:line="240" w:lineRule="auto"/>
        <w:ind w:firstLine="720"/>
        <w:jc w:val="both"/>
        <w:rPr>
          <w:rFonts w:ascii="Times New Roman" w:eastAsia="Calibri" w:hAnsi="Times New Roman" w:cs="Times New Roman"/>
          <w:sz w:val="28"/>
          <w:szCs w:val="28"/>
          <w:lang w:val="ru-RU"/>
        </w:rPr>
      </w:pPr>
      <w:r w:rsidRPr="00B47AA0">
        <w:rPr>
          <w:rFonts w:ascii="Times New Roman" w:hAnsi="Times New Roman" w:cs="Times New Roman"/>
          <w:sz w:val="28"/>
          <w:szCs w:val="28"/>
          <w:lang w:val="ru-RU"/>
        </w:rPr>
        <w:t>Опыт работы с квалифицированными легкоатлетами показывает, что тренированный организ</w:t>
      </w:r>
      <w:r w:rsidR="004605C2">
        <w:rPr>
          <w:rFonts w:ascii="Times New Roman" w:hAnsi="Times New Roman" w:cs="Times New Roman"/>
          <w:sz w:val="28"/>
          <w:szCs w:val="28"/>
          <w:lang w:val="ru-RU"/>
        </w:rPr>
        <w:t xml:space="preserve">м спортсмена способен перенести </w:t>
      </w:r>
      <w:r w:rsidRPr="00B47AA0">
        <w:rPr>
          <w:rFonts w:ascii="Times New Roman" w:hAnsi="Times New Roman" w:cs="Times New Roman"/>
          <w:sz w:val="28"/>
          <w:szCs w:val="28"/>
          <w:lang w:val="ru-RU"/>
        </w:rPr>
        <w:t xml:space="preserve">такого рода последовательные «порции» и создать предпосылки для получения положительного адаптационного эффекта. На длительность периодов </w:t>
      </w:r>
      <w:r w:rsidRPr="00B47AA0">
        <w:rPr>
          <w:rFonts w:ascii="Times New Roman" w:hAnsi="Times New Roman" w:cs="Times New Roman"/>
          <w:sz w:val="28"/>
          <w:szCs w:val="28"/>
          <w:lang w:val="ru-RU"/>
        </w:rPr>
        <w:lastRenderedPageBreak/>
        <w:t>тренировочного процесса влияют также состояния спортсмена, те задачи, которые ему предстоит решить, и конечно, календарь спортивных соревнований.</w:t>
      </w:r>
    </w:p>
    <w:p w14:paraId="639C77FA" w14:textId="77777777" w:rsidR="000A29B2" w:rsidRPr="000A29B2" w:rsidRDefault="000A29B2" w:rsidP="000A29B2">
      <w:pPr>
        <w:spacing w:after="0" w:line="240" w:lineRule="auto"/>
        <w:jc w:val="both"/>
        <w:rPr>
          <w:rFonts w:ascii="Times New Roman" w:eastAsia="Calibri" w:hAnsi="Times New Roman" w:cs="Times New Roman"/>
          <w:sz w:val="28"/>
          <w:szCs w:val="28"/>
          <w:lang w:val="ru-RU"/>
        </w:rPr>
      </w:pPr>
    </w:p>
    <w:p w14:paraId="04B393D5" w14:textId="77777777" w:rsidR="000A29B2" w:rsidRPr="00DF6463" w:rsidRDefault="00DF6463" w:rsidP="00DF6463">
      <w:pPr>
        <w:spacing w:after="0" w:line="240" w:lineRule="auto"/>
        <w:jc w:val="center"/>
        <w:rPr>
          <w:rFonts w:ascii="Times New Roman" w:eastAsia="Calibri" w:hAnsi="Times New Roman" w:cs="Times New Roman"/>
          <w:b/>
          <w:sz w:val="28"/>
          <w:szCs w:val="28"/>
          <w:lang w:val="ru-RU"/>
        </w:rPr>
      </w:pPr>
      <w:r w:rsidRPr="00DF6463">
        <w:rPr>
          <w:rFonts w:ascii="Times New Roman" w:eastAsia="Calibri" w:hAnsi="Times New Roman" w:cs="Times New Roman"/>
          <w:b/>
          <w:sz w:val="28"/>
          <w:szCs w:val="28"/>
          <w:lang w:val="ru-RU"/>
        </w:rPr>
        <w:t>1.13 Режимы тренировочной работы</w:t>
      </w:r>
    </w:p>
    <w:p w14:paraId="783AF5F7" w14:textId="77777777" w:rsidR="001E79FA" w:rsidRPr="000A29B2" w:rsidRDefault="001E79FA" w:rsidP="000A29B2">
      <w:pPr>
        <w:spacing w:after="0" w:line="240" w:lineRule="auto"/>
        <w:jc w:val="both"/>
        <w:rPr>
          <w:rFonts w:ascii="Times New Roman" w:eastAsia="Calibri" w:hAnsi="Times New Roman" w:cs="Times New Roman"/>
          <w:sz w:val="28"/>
          <w:szCs w:val="28"/>
          <w:lang w:val="ru-RU"/>
        </w:rPr>
      </w:pPr>
    </w:p>
    <w:p w14:paraId="08FB0FA7" w14:textId="77777777" w:rsidR="00DF6463" w:rsidRPr="00DF6463" w:rsidRDefault="00DF6463" w:rsidP="00DF6463">
      <w:pPr>
        <w:pStyle w:val="aa"/>
        <w:spacing w:before="0" w:beforeAutospacing="0" w:after="0" w:afterAutospacing="0"/>
        <w:ind w:firstLine="720"/>
        <w:jc w:val="both"/>
        <w:rPr>
          <w:color w:val="000000"/>
          <w:sz w:val="28"/>
          <w:szCs w:val="28"/>
          <w:lang w:val="ru-RU"/>
        </w:rPr>
      </w:pPr>
      <w:r w:rsidRPr="00DF6463">
        <w:rPr>
          <w:color w:val="000000"/>
          <w:sz w:val="28"/>
          <w:szCs w:val="28"/>
          <w:lang w:val="ru-RU"/>
        </w:rPr>
        <w:t>Тренировочный процесс проходит в соответствии с годовым планом спортивной подготовки в течение всего календарного года. Основными формами осуществления спортивной подготовки являются:</w:t>
      </w:r>
    </w:p>
    <w:p w14:paraId="22942428" w14:textId="77777777" w:rsidR="00DF6463" w:rsidRPr="00DF6463" w:rsidRDefault="00DF6463" w:rsidP="00BD1501">
      <w:pPr>
        <w:pStyle w:val="aa"/>
        <w:spacing w:before="0" w:beforeAutospacing="0" w:after="0" w:afterAutospacing="0"/>
        <w:ind w:firstLine="720"/>
        <w:jc w:val="both"/>
        <w:rPr>
          <w:color w:val="000000"/>
          <w:sz w:val="28"/>
          <w:szCs w:val="28"/>
          <w:lang w:val="ru-RU"/>
        </w:rPr>
      </w:pPr>
      <w:r w:rsidRPr="00DF6463">
        <w:rPr>
          <w:color w:val="000000"/>
          <w:sz w:val="28"/>
          <w:szCs w:val="28"/>
          <w:lang w:val="ru-RU"/>
        </w:rPr>
        <w:t>- групповые и индивидуальные тренировочные и теоретические занятия;</w:t>
      </w:r>
    </w:p>
    <w:p w14:paraId="283BC5A2" w14:textId="77777777" w:rsidR="00DF6463" w:rsidRPr="00DF6463" w:rsidRDefault="00DF6463" w:rsidP="00BD1501">
      <w:pPr>
        <w:pStyle w:val="aa"/>
        <w:spacing w:before="0" w:beforeAutospacing="0" w:after="0" w:afterAutospacing="0"/>
        <w:ind w:firstLine="720"/>
        <w:jc w:val="both"/>
        <w:rPr>
          <w:color w:val="000000"/>
          <w:sz w:val="28"/>
          <w:szCs w:val="28"/>
          <w:lang w:val="ru-RU"/>
        </w:rPr>
      </w:pPr>
      <w:r w:rsidRPr="00DF6463">
        <w:rPr>
          <w:color w:val="000000"/>
          <w:sz w:val="28"/>
          <w:szCs w:val="28"/>
          <w:lang w:val="ru-RU"/>
        </w:rPr>
        <w:t>- работа по индивидуальным планам (осуществляется на этапе совершенствования спортивного мастерства мастерства);</w:t>
      </w:r>
    </w:p>
    <w:p w14:paraId="1819AD0C" w14:textId="77777777" w:rsidR="00DF6463" w:rsidRPr="00BD1501" w:rsidRDefault="00DF6463" w:rsidP="00BD1501">
      <w:pPr>
        <w:pStyle w:val="aa"/>
        <w:spacing w:before="0" w:beforeAutospacing="0" w:after="0" w:afterAutospacing="0"/>
        <w:ind w:firstLine="720"/>
        <w:jc w:val="both"/>
        <w:rPr>
          <w:color w:val="000000"/>
          <w:sz w:val="28"/>
          <w:szCs w:val="28"/>
          <w:lang w:val="ru-RU"/>
        </w:rPr>
      </w:pPr>
      <w:r w:rsidRPr="00BD1501">
        <w:rPr>
          <w:color w:val="000000"/>
          <w:sz w:val="28"/>
          <w:szCs w:val="28"/>
          <w:lang w:val="ru-RU"/>
        </w:rPr>
        <w:t>- тренировочные мероприятия;</w:t>
      </w:r>
    </w:p>
    <w:p w14:paraId="2C106CFE" w14:textId="77777777" w:rsidR="00DF6463" w:rsidRPr="00DF6463" w:rsidRDefault="00DF6463" w:rsidP="00BD1501">
      <w:pPr>
        <w:pStyle w:val="aa"/>
        <w:spacing w:before="0" w:beforeAutospacing="0" w:after="0" w:afterAutospacing="0"/>
        <w:ind w:firstLine="720"/>
        <w:jc w:val="both"/>
        <w:rPr>
          <w:color w:val="000000"/>
          <w:sz w:val="28"/>
          <w:szCs w:val="28"/>
          <w:lang w:val="ru-RU"/>
        </w:rPr>
      </w:pPr>
      <w:r w:rsidRPr="00DF6463">
        <w:rPr>
          <w:color w:val="000000"/>
          <w:sz w:val="28"/>
          <w:szCs w:val="28"/>
          <w:lang w:val="ru-RU"/>
        </w:rPr>
        <w:t>- участие в спортивных соревнованиях;</w:t>
      </w:r>
    </w:p>
    <w:p w14:paraId="0D3218A1" w14:textId="77777777" w:rsidR="00DF6463" w:rsidRPr="00DF6463" w:rsidRDefault="00DF6463" w:rsidP="00BD1501">
      <w:pPr>
        <w:pStyle w:val="aa"/>
        <w:spacing w:before="0" w:beforeAutospacing="0" w:after="0" w:afterAutospacing="0"/>
        <w:ind w:firstLine="720"/>
        <w:jc w:val="both"/>
        <w:rPr>
          <w:color w:val="000000"/>
          <w:sz w:val="28"/>
          <w:szCs w:val="28"/>
          <w:lang w:val="ru-RU"/>
        </w:rPr>
      </w:pPr>
      <w:r w:rsidRPr="00DF6463">
        <w:rPr>
          <w:color w:val="000000"/>
          <w:sz w:val="28"/>
          <w:szCs w:val="28"/>
          <w:lang w:val="ru-RU"/>
        </w:rPr>
        <w:t>- инструкторская и судейская практика;</w:t>
      </w:r>
    </w:p>
    <w:p w14:paraId="55E78F7C" w14:textId="77777777" w:rsidR="00DF6463" w:rsidRPr="00DF6463" w:rsidRDefault="00DF6463" w:rsidP="00BD1501">
      <w:pPr>
        <w:pStyle w:val="aa"/>
        <w:spacing w:before="0" w:beforeAutospacing="0" w:after="0" w:afterAutospacing="0"/>
        <w:ind w:firstLine="720"/>
        <w:jc w:val="both"/>
        <w:rPr>
          <w:color w:val="000000"/>
          <w:sz w:val="28"/>
          <w:szCs w:val="28"/>
          <w:lang w:val="ru-RU"/>
        </w:rPr>
      </w:pPr>
      <w:r w:rsidRPr="00DF6463">
        <w:rPr>
          <w:color w:val="000000"/>
          <w:sz w:val="28"/>
          <w:szCs w:val="28"/>
          <w:lang w:val="ru-RU"/>
        </w:rPr>
        <w:t>- медико-восстановительные мероприятия;</w:t>
      </w:r>
    </w:p>
    <w:p w14:paraId="2F786E53" w14:textId="77777777" w:rsidR="00DF6463" w:rsidRPr="00DF6463" w:rsidRDefault="00DF6463" w:rsidP="00BD1501">
      <w:pPr>
        <w:pStyle w:val="aa"/>
        <w:spacing w:before="0" w:beforeAutospacing="0" w:after="0" w:afterAutospacing="0"/>
        <w:ind w:firstLine="720"/>
        <w:jc w:val="both"/>
        <w:rPr>
          <w:color w:val="000000"/>
          <w:sz w:val="28"/>
          <w:szCs w:val="28"/>
          <w:lang w:val="ru-RU"/>
        </w:rPr>
      </w:pPr>
      <w:r w:rsidRPr="00DF6463">
        <w:rPr>
          <w:color w:val="000000"/>
          <w:sz w:val="28"/>
          <w:szCs w:val="28"/>
          <w:lang w:val="ru-RU"/>
        </w:rPr>
        <w:t>- тестирование и контроль</w:t>
      </w:r>
      <w:r w:rsidR="00BD1501">
        <w:rPr>
          <w:color w:val="000000"/>
          <w:sz w:val="28"/>
          <w:szCs w:val="28"/>
          <w:lang w:val="ru-RU"/>
        </w:rPr>
        <w:t>.</w:t>
      </w:r>
    </w:p>
    <w:p w14:paraId="3A2D3DAB" w14:textId="77777777" w:rsidR="00DF6463" w:rsidRPr="00DF6463" w:rsidRDefault="00DF6463" w:rsidP="00BD1501">
      <w:pPr>
        <w:pStyle w:val="aa"/>
        <w:spacing w:before="0" w:beforeAutospacing="0" w:after="0" w:afterAutospacing="0"/>
        <w:ind w:firstLine="720"/>
        <w:jc w:val="both"/>
        <w:rPr>
          <w:color w:val="000000"/>
          <w:sz w:val="28"/>
          <w:szCs w:val="28"/>
          <w:lang w:val="ru-RU"/>
        </w:rPr>
      </w:pPr>
      <w:r w:rsidRPr="00DF6463">
        <w:rPr>
          <w:color w:val="000000"/>
          <w:sz w:val="28"/>
          <w:szCs w:val="28"/>
          <w:lang w:val="ru-RU"/>
        </w:rPr>
        <w:t xml:space="preserve">Для обеспечения </w:t>
      </w:r>
      <w:proofErr w:type="spellStart"/>
      <w:r w:rsidRPr="00DF6463">
        <w:rPr>
          <w:color w:val="000000"/>
          <w:sz w:val="28"/>
          <w:szCs w:val="28"/>
          <w:lang w:val="ru-RU"/>
        </w:rPr>
        <w:t>круглогодичности</w:t>
      </w:r>
      <w:proofErr w:type="spellEnd"/>
      <w:r w:rsidRPr="00DF6463">
        <w:rPr>
          <w:color w:val="000000"/>
          <w:sz w:val="28"/>
          <w:szCs w:val="28"/>
          <w:lang w:val="ru-RU"/>
        </w:rPr>
        <w:t xml:space="preserve"> спортивной подготовки, занимающимся организуются тренировочные мероприятия, являющиеся</w:t>
      </w:r>
    </w:p>
    <w:p w14:paraId="74A3A8F4" w14:textId="77777777" w:rsidR="00DF6463" w:rsidRPr="00DF6463" w:rsidRDefault="00DF6463" w:rsidP="00DF6463">
      <w:pPr>
        <w:pStyle w:val="aa"/>
        <w:spacing w:before="0" w:beforeAutospacing="0" w:after="0" w:afterAutospacing="0"/>
        <w:jc w:val="both"/>
        <w:rPr>
          <w:color w:val="000000"/>
          <w:sz w:val="28"/>
          <w:szCs w:val="28"/>
          <w:lang w:val="ru-RU"/>
        </w:rPr>
      </w:pPr>
      <w:r w:rsidRPr="00DF6463">
        <w:rPr>
          <w:color w:val="000000"/>
          <w:sz w:val="28"/>
          <w:szCs w:val="28"/>
          <w:lang w:val="ru-RU"/>
        </w:rPr>
        <w:t>составной частью (продолжением) тренировочного процесса.</w:t>
      </w:r>
    </w:p>
    <w:p w14:paraId="45957EB1" w14:textId="77777777" w:rsidR="00DF6463" w:rsidRPr="00DF6463" w:rsidRDefault="00DF6463" w:rsidP="00BD1501">
      <w:pPr>
        <w:pStyle w:val="aa"/>
        <w:spacing w:before="0" w:beforeAutospacing="0" w:after="0" w:afterAutospacing="0"/>
        <w:ind w:firstLine="720"/>
        <w:jc w:val="both"/>
        <w:rPr>
          <w:color w:val="000000"/>
          <w:sz w:val="28"/>
          <w:szCs w:val="28"/>
          <w:lang w:val="ru-RU"/>
        </w:rPr>
      </w:pPr>
      <w:r w:rsidRPr="00DF6463">
        <w:rPr>
          <w:color w:val="000000"/>
          <w:sz w:val="28"/>
          <w:szCs w:val="28"/>
          <w:lang w:val="ru-RU"/>
        </w:rPr>
        <w:t>Расписание тренировочных занятий утверждается администрацией спортивной школы по предоставлению тренера в целях установления более благоприятного режима тренировок, отдыха занимающихся, обучения их в общеобразовательных и других учреждениях, с учетом возрастных особенностей детей и установленных санитарно-гигиенических норм.</w:t>
      </w:r>
    </w:p>
    <w:p w14:paraId="644803AA" w14:textId="2755B404" w:rsidR="00A776EA" w:rsidRDefault="00A776EA" w:rsidP="00EC1988">
      <w:pPr>
        <w:spacing w:after="0" w:line="240" w:lineRule="auto"/>
        <w:jc w:val="center"/>
        <w:rPr>
          <w:rFonts w:ascii="Times New Roman" w:eastAsia="Calibri" w:hAnsi="Times New Roman" w:cs="Times New Roman"/>
          <w:b/>
          <w:sz w:val="28"/>
          <w:szCs w:val="28"/>
          <w:lang w:val="ru-RU"/>
        </w:rPr>
      </w:pPr>
    </w:p>
    <w:p w14:paraId="39C18D5D" w14:textId="77777777" w:rsidR="00EC1988" w:rsidRPr="00EC1988" w:rsidRDefault="00EC1988" w:rsidP="00EC1988">
      <w:pPr>
        <w:spacing w:after="0" w:line="240" w:lineRule="auto"/>
        <w:jc w:val="center"/>
        <w:rPr>
          <w:rFonts w:ascii="Times New Roman" w:hAnsi="Times New Roman" w:cs="Times New Roman"/>
          <w:b/>
          <w:sz w:val="28"/>
          <w:szCs w:val="28"/>
          <w:lang w:val="ru-RU"/>
        </w:rPr>
      </w:pPr>
      <w:r w:rsidRPr="00EC1988">
        <w:rPr>
          <w:rFonts w:ascii="Times New Roman" w:eastAsia="Calibri" w:hAnsi="Times New Roman" w:cs="Times New Roman"/>
          <w:b/>
          <w:sz w:val="28"/>
          <w:szCs w:val="28"/>
          <w:lang w:val="ru-RU"/>
        </w:rPr>
        <w:t>1.14 Предельные тренировочные</w:t>
      </w:r>
      <w:r w:rsidRPr="00EC1988">
        <w:rPr>
          <w:rFonts w:ascii="Times New Roman" w:eastAsia="Calibri" w:hAnsi="Times New Roman" w:cs="Times New Roman"/>
          <w:b/>
          <w:spacing w:val="-9"/>
          <w:sz w:val="28"/>
          <w:szCs w:val="28"/>
          <w:lang w:val="ru-RU"/>
        </w:rPr>
        <w:t xml:space="preserve"> </w:t>
      </w:r>
      <w:r w:rsidRPr="00EC1988">
        <w:rPr>
          <w:rFonts w:ascii="Times New Roman" w:eastAsia="Calibri" w:hAnsi="Times New Roman" w:cs="Times New Roman"/>
          <w:b/>
          <w:sz w:val="28"/>
          <w:szCs w:val="28"/>
          <w:lang w:val="ru-RU"/>
        </w:rPr>
        <w:t>нагрузки</w:t>
      </w:r>
    </w:p>
    <w:p w14:paraId="5159053F" w14:textId="77777777" w:rsidR="00EC1988" w:rsidRDefault="00EC1988" w:rsidP="00DF6463">
      <w:pPr>
        <w:spacing w:after="0" w:line="240" w:lineRule="auto"/>
        <w:jc w:val="both"/>
        <w:rPr>
          <w:rFonts w:ascii="Times New Roman" w:hAnsi="Times New Roman" w:cs="Times New Roman"/>
          <w:sz w:val="28"/>
          <w:szCs w:val="28"/>
          <w:lang w:val="ru-RU"/>
        </w:rPr>
      </w:pPr>
    </w:p>
    <w:p w14:paraId="5F2B2145" w14:textId="77777777" w:rsidR="00A776EA" w:rsidRDefault="00A776EA" w:rsidP="00A776EA">
      <w:pPr>
        <w:spacing w:after="0" w:line="240" w:lineRule="auto"/>
        <w:ind w:firstLine="720"/>
        <w:jc w:val="both"/>
        <w:rPr>
          <w:rFonts w:ascii="Times New Roman" w:hAnsi="Times New Roman" w:cs="Times New Roman"/>
          <w:sz w:val="28"/>
          <w:szCs w:val="28"/>
          <w:lang w:val="ru-RU"/>
        </w:rPr>
      </w:pPr>
      <w:r w:rsidRPr="00A776EA">
        <w:rPr>
          <w:rFonts w:ascii="Times New Roman" w:hAnsi="Times New Roman" w:cs="Times New Roman"/>
          <w:sz w:val="28"/>
          <w:szCs w:val="28"/>
          <w:lang w:val="ru-RU"/>
        </w:rPr>
        <w:t xml:space="preserve">Эффективность роста спортивного мастерства во многом зависит от рациональной структуры тренировочных нагрузок. </w:t>
      </w:r>
    </w:p>
    <w:p w14:paraId="14A836AD" w14:textId="77777777" w:rsidR="001604F5" w:rsidRDefault="00A776EA" w:rsidP="00A776EA">
      <w:pPr>
        <w:spacing w:after="0" w:line="240" w:lineRule="auto"/>
        <w:ind w:firstLine="720"/>
        <w:jc w:val="both"/>
        <w:rPr>
          <w:rFonts w:ascii="Times New Roman" w:hAnsi="Times New Roman" w:cs="Times New Roman"/>
          <w:sz w:val="28"/>
          <w:szCs w:val="28"/>
          <w:lang w:val="ru-RU"/>
        </w:rPr>
      </w:pPr>
      <w:r w:rsidRPr="00A776EA">
        <w:rPr>
          <w:rFonts w:ascii="Times New Roman" w:hAnsi="Times New Roman" w:cs="Times New Roman"/>
          <w:sz w:val="28"/>
          <w:szCs w:val="28"/>
          <w:lang w:val="ru-RU"/>
        </w:rPr>
        <w:t>Одной из основных проблем методики многолетней тренировки в легкой атлетике от детского возраста до взрослых спортсменов является преемственность предельно допустимых тренировочных и соревновательных нагрузок</w:t>
      </w:r>
      <w:r>
        <w:rPr>
          <w:rFonts w:ascii="Times New Roman" w:hAnsi="Times New Roman" w:cs="Times New Roman"/>
          <w:sz w:val="28"/>
          <w:szCs w:val="28"/>
          <w:lang w:val="ru-RU"/>
        </w:rPr>
        <w:t>,</w:t>
      </w:r>
      <w:r w:rsidRPr="00A776EA">
        <w:rPr>
          <w:rFonts w:ascii="Times New Roman" w:hAnsi="Times New Roman" w:cs="Times New Roman"/>
          <w:sz w:val="28"/>
          <w:szCs w:val="28"/>
          <w:lang w:val="ru-RU"/>
        </w:rPr>
        <w:t xml:space="preserve"> средств общей специализированной физической подготовки и специальной физической подготовки как в отдельных </w:t>
      </w:r>
      <w:r w:rsidR="001604F5" w:rsidRPr="00A776EA">
        <w:rPr>
          <w:rFonts w:ascii="Times New Roman" w:hAnsi="Times New Roman" w:cs="Times New Roman"/>
          <w:sz w:val="28"/>
          <w:szCs w:val="28"/>
          <w:lang w:val="ru-RU"/>
        </w:rPr>
        <w:t>занятиях,</w:t>
      </w:r>
      <w:r w:rsidRPr="00A776EA">
        <w:rPr>
          <w:rFonts w:ascii="Times New Roman" w:hAnsi="Times New Roman" w:cs="Times New Roman"/>
          <w:sz w:val="28"/>
          <w:szCs w:val="28"/>
          <w:lang w:val="ru-RU"/>
        </w:rPr>
        <w:t xml:space="preserve"> так и в различных циклах тренировочного процесса. </w:t>
      </w:r>
    </w:p>
    <w:p w14:paraId="14463FD3" w14:textId="77777777" w:rsidR="001604F5" w:rsidRDefault="00A776EA" w:rsidP="00A776EA">
      <w:pPr>
        <w:spacing w:after="0" w:line="240" w:lineRule="auto"/>
        <w:ind w:firstLine="720"/>
        <w:jc w:val="both"/>
        <w:rPr>
          <w:rFonts w:ascii="Times New Roman" w:hAnsi="Times New Roman" w:cs="Times New Roman"/>
          <w:sz w:val="28"/>
          <w:szCs w:val="28"/>
          <w:lang w:val="ru-RU"/>
        </w:rPr>
      </w:pPr>
      <w:r w:rsidRPr="00A776EA">
        <w:rPr>
          <w:rFonts w:ascii="Times New Roman" w:hAnsi="Times New Roman" w:cs="Times New Roman"/>
          <w:sz w:val="28"/>
          <w:szCs w:val="28"/>
          <w:lang w:val="ru-RU"/>
        </w:rPr>
        <w:t xml:space="preserve">Величина тренировочной нагрузки должна совпадать с адаптационными возможностями организма в каждый возрастной период. Слабые воздействия не оказывают существенного влияния на организм, при чрезмерно сильных воздействиях может произойти преждевременное исчерпание адаптационных возможностей, и к возрасту наивысших достижений организм подойдет истощенным. </w:t>
      </w:r>
    </w:p>
    <w:p w14:paraId="660B453C" w14:textId="77777777" w:rsidR="001604F5" w:rsidRDefault="00A776EA" w:rsidP="00A776EA">
      <w:pPr>
        <w:spacing w:after="0" w:line="240" w:lineRule="auto"/>
        <w:ind w:firstLine="720"/>
        <w:jc w:val="both"/>
        <w:rPr>
          <w:rFonts w:ascii="Times New Roman" w:hAnsi="Times New Roman" w:cs="Times New Roman"/>
          <w:sz w:val="28"/>
          <w:szCs w:val="28"/>
          <w:lang w:val="ru-RU"/>
        </w:rPr>
      </w:pPr>
      <w:r w:rsidRPr="00A776EA">
        <w:rPr>
          <w:rFonts w:ascii="Times New Roman" w:hAnsi="Times New Roman" w:cs="Times New Roman"/>
          <w:sz w:val="28"/>
          <w:szCs w:val="28"/>
          <w:lang w:val="ru-RU"/>
        </w:rPr>
        <w:lastRenderedPageBreak/>
        <w:t xml:space="preserve">Основным фактором, определяющим степень воздействия тренировочного занятия на организм </w:t>
      </w:r>
      <w:r w:rsidR="001604F5" w:rsidRPr="00A776EA">
        <w:rPr>
          <w:rFonts w:ascii="Times New Roman" w:hAnsi="Times New Roman" w:cs="Times New Roman"/>
          <w:sz w:val="28"/>
          <w:szCs w:val="28"/>
          <w:lang w:val="ru-RU"/>
        </w:rPr>
        <w:t>спортсмена,</w:t>
      </w:r>
      <w:r w:rsidRPr="00A776EA">
        <w:rPr>
          <w:rFonts w:ascii="Times New Roman" w:hAnsi="Times New Roman" w:cs="Times New Roman"/>
          <w:sz w:val="28"/>
          <w:szCs w:val="28"/>
          <w:lang w:val="ru-RU"/>
        </w:rPr>
        <w:t xml:space="preserve"> является величина нагрузки. Чем она выше, тем больше утомление спортсмена и сдвиги в состоянии его функциональных систем, интенсивно участвующих в обеспечении работы. Продолжительность работы в состоянии явного утомления не должна быть настолько большой, чтобы оказывать отрицательное влияние на техническую подготовленность спортсмена и на его психическое состояние. </w:t>
      </w:r>
    </w:p>
    <w:p w14:paraId="596C08DB" w14:textId="77777777" w:rsidR="001604F5" w:rsidRDefault="00A776EA" w:rsidP="00A776EA">
      <w:pPr>
        <w:spacing w:after="0" w:line="240" w:lineRule="auto"/>
        <w:ind w:firstLine="720"/>
        <w:jc w:val="both"/>
        <w:rPr>
          <w:rFonts w:ascii="Times New Roman" w:hAnsi="Times New Roman" w:cs="Times New Roman"/>
          <w:sz w:val="28"/>
          <w:szCs w:val="28"/>
          <w:lang w:val="ru-RU"/>
        </w:rPr>
      </w:pPr>
      <w:r w:rsidRPr="00A776EA">
        <w:rPr>
          <w:rFonts w:ascii="Times New Roman" w:hAnsi="Times New Roman" w:cs="Times New Roman"/>
          <w:sz w:val="28"/>
          <w:szCs w:val="28"/>
          <w:lang w:val="ru-RU"/>
        </w:rPr>
        <w:t xml:space="preserve">В спортивной тренировке очень важно периодически применять большие по объему и высокие по интенсивности тренировки. Только с помощью разумных и упорных тренировок каждый может достигнуть лучшего, на что способен. В то же время тяжелые нагрузки, если они соответствуют уровню подготовленности и адекватны состоянию организма спортсмена, должны преодолеваться им на положительном эмоциональном фоне. </w:t>
      </w:r>
    </w:p>
    <w:p w14:paraId="209C8F47" w14:textId="77777777" w:rsidR="00EC1988" w:rsidRPr="00A776EA" w:rsidRDefault="00A776EA" w:rsidP="00A776EA">
      <w:pPr>
        <w:spacing w:after="0" w:line="240" w:lineRule="auto"/>
        <w:ind w:firstLine="720"/>
        <w:jc w:val="both"/>
        <w:rPr>
          <w:rFonts w:ascii="Times New Roman" w:hAnsi="Times New Roman" w:cs="Times New Roman"/>
          <w:sz w:val="28"/>
          <w:szCs w:val="28"/>
          <w:lang w:val="ru-RU"/>
        </w:rPr>
      </w:pPr>
      <w:r w:rsidRPr="00A776EA">
        <w:rPr>
          <w:rFonts w:ascii="Times New Roman" w:hAnsi="Times New Roman" w:cs="Times New Roman"/>
          <w:sz w:val="28"/>
          <w:szCs w:val="28"/>
          <w:lang w:val="ru-RU"/>
        </w:rPr>
        <w:t>В целях предупреждения острого утомления и перенапряжения тренировочные занятия с большой нагрузкой можно применять не чаще, чем через 2 дня, а в работе с юношами – через 3-4 дня. Это надо рассматривать как первое методическое правило чередования занятий в микроциклах тренировки. После большой нагрузки любой направленности на следующий день можно проводить или разгрузочное занятие, или занятие другой направленности, но с пониженной нагрузкой.</w:t>
      </w:r>
    </w:p>
    <w:p w14:paraId="5C109170" w14:textId="472B9554" w:rsidR="002D665F" w:rsidRDefault="002D665F" w:rsidP="002D665F">
      <w:pPr>
        <w:spacing w:after="0" w:line="240" w:lineRule="auto"/>
        <w:jc w:val="both"/>
        <w:rPr>
          <w:rFonts w:ascii="Times New Roman" w:hAnsi="Times New Roman" w:cs="Times New Roman"/>
          <w:sz w:val="28"/>
          <w:szCs w:val="28"/>
          <w:lang w:val="ru-RU"/>
        </w:rPr>
      </w:pPr>
    </w:p>
    <w:p w14:paraId="02A869AE" w14:textId="77777777" w:rsidR="00EC1988" w:rsidRPr="002D665F" w:rsidRDefault="002D665F" w:rsidP="002D665F">
      <w:pPr>
        <w:spacing w:after="0" w:line="240" w:lineRule="auto"/>
        <w:jc w:val="center"/>
        <w:rPr>
          <w:rFonts w:ascii="Times New Roman" w:hAnsi="Times New Roman" w:cs="Times New Roman"/>
          <w:b/>
          <w:sz w:val="28"/>
          <w:szCs w:val="28"/>
          <w:lang w:val="ru-RU"/>
        </w:rPr>
      </w:pPr>
      <w:r w:rsidRPr="002D665F">
        <w:rPr>
          <w:rFonts w:ascii="Times New Roman" w:hAnsi="Times New Roman" w:cs="Times New Roman"/>
          <w:b/>
          <w:sz w:val="28"/>
          <w:szCs w:val="28"/>
          <w:lang w:val="ru-RU"/>
        </w:rPr>
        <w:t>1.15 Предельный объём соревновательной деятельности</w:t>
      </w:r>
    </w:p>
    <w:p w14:paraId="11EAF295" w14:textId="77777777" w:rsidR="00EC1988" w:rsidRDefault="00EC1988" w:rsidP="00DF6463">
      <w:pPr>
        <w:spacing w:after="0" w:line="240" w:lineRule="auto"/>
        <w:jc w:val="both"/>
        <w:rPr>
          <w:rFonts w:ascii="Times New Roman" w:hAnsi="Times New Roman" w:cs="Times New Roman"/>
          <w:sz w:val="28"/>
          <w:szCs w:val="28"/>
          <w:lang w:val="ru-RU"/>
        </w:rPr>
      </w:pPr>
    </w:p>
    <w:p w14:paraId="7D6904B6" w14:textId="77777777" w:rsidR="002D665F" w:rsidRDefault="002D665F" w:rsidP="002D665F">
      <w:pPr>
        <w:spacing w:after="0" w:line="240" w:lineRule="auto"/>
        <w:ind w:firstLine="720"/>
        <w:jc w:val="both"/>
        <w:rPr>
          <w:rFonts w:ascii="Times New Roman" w:hAnsi="Times New Roman" w:cs="Times New Roman"/>
          <w:sz w:val="28"/>
          <w:szCs w:val="28"/>
          <w:lang w:val="ru-RU"/>
        </w:rPr>
      </w:pPr>
      <w:r w:rsidRPr="002D665F">
        <w:rPr>
          <w:rFonts w:ascii="Times New Roman" w:hAnsi="Times New Roman" w:cs="Times New Roman"/>
          <w:sz w:val="28"/>
          <w:szCs w:val="28"/>
          <w:lang w:val="ru-RU"/>
        </w:rPr>
        <w:t>Минимальный и предельный объем соревновательной деятельности в макроцикле определяется с учетом единства тренировочной и соревновательной деятельности спортсменов в системе подготовки, в частности соревновательные нагрузки должны гармонично сочетаться с динамикой тренировочных нагрузок и составлять с ними единое целое. Цели участия спортсмена в соревнованиях должны соответствовать уровню его подготовленности и способности решать поставленные задачи. Все соревнования годичного цикла должны быть направлены на достижение пика функциональных, технико</w:t>
      </w:r>
      <w:r>
        <w:rPr>
          <w:rFonts w:ascii="Times New Roman" w:hAnsi="Times New Roman" w:cs="Times New Roman"/>
          <w:sz w:val="28"/>
          <w:szCs w:val="28"/>
          <w:lang w:val="ru-RU"/>
        </w:rPr>
        <w:t>-</w:t>
      </w:r>
      <w:r w:rsidRPr="002D665F">
        <w:rPr>
          <w:rFonts w:ascii="Times New Roman" w:hAnsi="Times New Roman" w:cs="Times New Roman"/>
          <w:sz w:val="28"/>
          <w:szCs w:val="28"/>
          <w:lang w:val="ru-RU"/>
        </w:rPr>
        <w:t xml:space="preserve">тактических и психологических возможностей спортсмена к моменту главных спортивных соревнований макроцикла. </w:t>
      </w:r>
    </w:p>
    <w:p w14:paraId="40E6AF01" w14:textId="77777777" w:rsidR="002D665F" w:rsidRPr="002D665F" w:rsidRDefault="002D665F" w:rsidP="002D665F">
      <w:pPr>
        <w:spacing w:after="0" w:line="240" w:lineRule="auto"/>
        <w:ind w:firstLine="720"/>
        <w:jc w:val="both"/>
        <w:rPr>
          <w:rFonts w:ascii="Times New Roman" w:hAnsi="Times New Roman" w:cs="Times New Roman"/>
          <w:sz w:val="28"/>
          <w:szCs w:val="28"/>
          <w:lang w:val="ru-RU"/>
        </w:rPr>
      </w:pPr>
      <w:r w:rsidRPr="002D665F">
        <w:rPr>
          <w:rFonts w:ascii="Times New Roman" w:hAnsi="Times New Roman" w:cs="Times New Roman"/>
          <w:sz w:val="28"/>
          <w:szCs w:val="28"/>
          <w:lang w:val="ru-RU"/>
        </w:rPr>
        <w:t>Приоритетный путь в решении проблемы повышения эффективности системы подготовки легкоатлетов и рост их спортивных результатов лежит в определении тех специфических задаваемых тренирующих воздействий, которые учитывают состояние спортсмена, его индивидуальные особенности и адаптивность ответов различной срочности, выраженности и направленности.</w:t>
      </w:r>
    </w:p>
    <w:p w14:paraId="6CD4A0FD" w14:textId="77777777" w:rsidR="002D665F" w:rsidRDefault="002D665F" w:rsidP="00DF6463">
      <w:pPr>
        <w:spacing w:after="0" w:line="240" w:lineRule="auto"/>
        <w:jc w:val="both"/>
        <w:rPr>
          <w:rFonts w:ascii="Times New Roman" w:hAnsi="Times New Roman" w:cs="Times New Roman"/>
          <w:sz w:val="28"/>
          <w:szCs w:val="28"/>
          <w:lang w:val="ru-RU"/>
        </w:rPr>
      </w:pPr>
    </w:p>
    <w:p w14:paraId="3730665F" w14:textId="77777777" w:rsidR="002A3178" w:rsidRDefault="002A3178" w:rsidP="002D665F">
      <w:pPr>
        <w:spacing w:after="0" w:line="240" w:lineRule="auto"/>
        <w:jc w:val="center"/>
        <w:rPr>
          <w:rFonts w:ascii="Times New Roman" w:hAnsi="Times New Roman" w:cs="Times New Roman"/>
          <w:b/>
          <w:sz w:val="28"/>
          <w:szCs w:val="28"/>
          <w:lang w:val="ru-RU"/>
        </w:rPr>
      </w:pPr>
    </w:p>
    <w:p w14:paraId="2471F7A3" w14:textId="77777777" w:rsidR="002A3178" w:rsidRDefault="002A3178" w:rsidP="002D665F">
      <w:pPr>
        <w:spacing w:after="0" w:line="240" w:lineRule="auto"/>
        <w:jc w:val="center"/>
        <w:rPr>
          <w:rFonts w:ascii="Times New Roman" w:hAnsi="Times New Roman" w:cs="Times New Roman"/>
          <w:b/>
          <w:sz w:val="28"/>
          <w:szCs w:val="28"/>
          <w:lang w:val="ru-RU"/>
        </w:rPr>
      </w:pPr>
    </w:p>
    <w:p w14:paraId="3430EBC4" w14:textId="56D42A92" w:rsidR="002D665F" w:rsidRPr="002D665F" w:rsidRDefault="002D665F" w:rsidP="002D665F">
      <w:pPr>
        <w:spacing w:after="0" w:line="240" w:lineRule="auto"/>
        <w:jc w:val="center"/>
        <w:rPr>
          <w:rFonts w:ascii="Times New Roman" w:hAnsi="Times New Roman" w:cs="Times New Roman"/>
          <w:b/>
          <w:sz w:val="28"/>
          <w:szCs w:val="28"/>
          <w:lang w:val="ru-RU"/>
        </w:rPr>
      </w:pPr>
      <w:r w:rsidRPr="002D665F">
        <w:rPr>
          <w:rFonts w:ascii="Times New Roman" w:hAnsi="Times New Roman" w:cs="Times New Roman"/>
          <w:b/>
          <w:sz w:val="28"/>
          <w:szCs w:val="28"/>
          <w:lang w:val="ru-RU"/>
        </w:rPr>
        <w:lastRenderedPageBreak/>
        <w:t xml:space="preserve">1.16 </w:t>
      </w:r>
      <w:r w:rsidRPr="002D665F">
        <w:rPr>
          <w:rFonts w:ascii="Times New Roman" w:eastAsia="Calibri" w:hAnsi="Times New Roman" w:cs="Times New Roman"/>
          <w:b/>
          <w:sz w:val="28"/>
          <w:szCs w:val="28"/>
          <w:lang w:val="ru-RU"/>
        </w:rPr>
        <w:t>Объем индивидуальной спортивной</w:t>
      </w:r>
      <w:r w:rsidRPr="002D665F">
        <w:rPr>
          <w:rFonts w:ascii="Times New Roman" w:eastAsia="Calibri" w:hAnsi="Times New Roman" w:cs="Times New Roman"/>
          <w:b/>
          <w:spacing w:val="4"/>
          <w:sz w:val="28"/>
          <w:szCs w:val="28"/>
          <w:lang w:val="ru-RU"/>
        </w:rPr>
        <w:t xml:space="preserve"> </w:t>
      </w:r>
      <w:r w:rsidRPr="002D665F">
        <w:rPr>
          <w:rFonts w:ascii="Times New Roman" w:eastAsia="Calibri" w:hAnsi="Times New Roman" w:cs="Times New Roman"/>
          <w:b/>
          <w:sz w:val="28"/>
          <w:szCs w:val="28"/>
          <w:lang w:val="ru-RU"/>
        </w:rPr>
        <w:t>подготовки</w:t>
      </w:r>
    </w:p>
    <w:p w14:paraId="53D1A0BC" w14:textId="77777777" w:rsidR="002D665F" w:rsidRDefault="002D665F" w:rsidP="00DF6463">
      <w:pPr>
        <w:spacing w:after="0" w:line="240" w:lineRule="auto"/>
        <w:jc w:val="both"/>
        <w:rPr>
          <w:rFonts w:ascii="Times New Roman" w:hAnsi="Times New Roman" w:cs="Times New Roman"/>
          <w:sz w:val="28"/>
          <w:szCs w:val="28"/>
          <w:lang w:val="ru-RU"/>
        </w:rPr>
      </w:pPr>
    </w:p>
    <w:p w14:paraId="2C1020AB" w14:textId="77777777" w:rsidR="002D665F" w:rsidRDefault="002D665F" w:rsidP="002D665F">
      <w:pPr>
        <w:spacing w:after="0" w:line="240" w:lineRule="auto"/>
        <w:ind w:firstLine="720"/>
        <w:jc w:val="both"/>
        <w:rPr>
          <w:rFonts w:ascii="Times New Roman" w:hAnsi="Times New Roman" w:cs="Times New Roman"/>
          <w:sz w:val="28"/>
          <w:szCs w:val="28"/>
          <w:lang w:val="ru-RU"/>
        </w:rPr>
      </w:pPr>
      <w:r w:rsidRPr="002D665F">
        <w:rPr>
          <w:rFonts w:ascii="Times New Roman" w:hAnsi="Times New Roman" w:cs="Times New Roman"/>
          <w:sz w:val="28"/>
          <w:szCs w:val="28"/>
          <w:lang w:val="ru-RU"/>
        </w:rPr>
        <w:t xml:space="preserve">Индивидуальная спортивная подготовка осуществляется на этапе совершенствования спортивного мастерства и высшего спортивного мастерства. Тренировочные объемы отражаются в индивидуальном плане подготовки спортсмена, и определяется рядом условий и задачами, поставленными на текущий год. </w:t>
      </w:r>
    </w:p>
    <w:p w14:paraId="01C207D5" w14:textId="77777777" w:rsidR="002D665F" w:rsidRDefault="002D665F" w:rsidP="002D665F">
      <w:pPr>
        <w:spacing w:after="0" w:line="240" w:lineRule="auto"/>
        <w:ind w:firstLine="720"/>
        <w:jc w:val="both"/>
        <w:rPr>
          <w:rFonts w:ascii="Times New Roman" w:hAnsi="Times New Roman" w:cs="Times New Roman"/>
          <w:sz w:val="28"/>
          <w:szCs w:val="28"/>
          <w:lang w:val="ru-RU"/>
        </w:rPr>
      </w:pPr>
      <w:r w:rsidRPr="002D665F">
        <w:rPr>
          <w:rFonts w:ascii="Times New Roman" w:hAnsi="Times New Roman" w:cs="Times New Roman"/>
          <w:sz w:val="28"/>
          <w:szCs w:val="28"/>
          <w:lang w:val="ru-RU"/>
        </w:rPr>
        <w:t xml:space="preserve">Объем работы по индивидуальным планам составляет 100% от общего числа часов тренировочных занятий. Весь объем индивидуальной спортивной подготовки распределяется на 52 недели. </w:t>
      </w:r>
    </w:p>
    <w:p w14:paraId="0BB32357" w14:textId="0554926A" w:rsidR="002D665F" w:rsidRPr="002D665F" w:rsidRDefault="002D665F" w:rsidP="002D665F">
      <w:pPr>
        <w:spacing w:after="0" w:line="240" w:lineRule="auto"/>
        <w:ind w:firstLine="720"/>
        <w:jc w:val="both"/>
        <w:rPr>
          <w:rFonts w:ascii="Times New Roman" w:hAnsi="Times New Roman" w:cs="Times New Roman"/>
          <w:sz w:val="28"/>
          <w:szCs w:val="28"/>
          <w:lang w:val="ru-RU"/>
        </w:rPr>
      </w:pPr>
      <w:r w:rsidRPr="002D665F">
        <w:rPr>
          <w:rFonts w:ascii="Times New Roman" w:hAnsi="Times New Roman" w:cs="Times New Roman"/>
          <w:sz w:val="28"/>
          <w:szCs w:val="28"/>
          <w:lang w:val="ru-RU"/>
        </w:rPr>
        <w:t xml:space="preserve">Планирование объема и интенсивности нагрузок разной направленности при индивидуальной спортивной подготовке осуществляется в соответствии с гендерными и возрастными особенностями развития. </w:t>
      </w:r>
    </w:p>
    <w:p w14:paraId="6E5B4281" w14:textId="071CD196" w:rsidR="00146026" w:rsidRDefault="00146026" w:rsidP="00DF6463">
      <w:pPr>
        <w:spacing w:after="0" w:line="240" w:lineRule="auto"/>
        <w:jc w:val="both"/>
        <w:rPr>
          <w:rFonts w:ascii="Times New Roman" w:hAnsi="Times New Roman" w:cs="Times New Roman"/>
          <w:sz w:val="28"/>
          <w:szCs w:val="28"/>
          <w:lang w:val="ru-RU"/>
        </w:rPr>
      </w:pPr>
    </w:p>
    <w:p w14:paraId="77A12275" w14:textId="4335DE77" w:rsidR="003114E5" w:rsidRDefault="003114E5" w:rsidP="00DF6463">
      <w:pPr>
        <w:spacing w:after="0" w:line="240" w:lineRule="auto"/>
        <w:jc w:val="both"/>
        <w:rPr>
          <w:rFonts w:ascii="Times New Roman" w:hAnsi="Times New Roman" w:cs="Times New Roman"/>
          <w:sz w:val="28"/>
          <w:szCs w:val="28"/>
          <w:lang w:val="ru-RU"/>
        </w:rPr>
      </w:pPr>
    </w:p>
    <w:p w14:paraId="04A44231" w14:textId="2C8C05CD" w:rsidR="002A3178" w:rsidRDefault="002A3178" w:rsidP="00DF6463">
      <w:pPr>
        <w:spacing w:after="0" w:line="240" w:lineRule="auto"/>
        <w:jc w:val="both"/>
        <w:rPr>
          <w:rFonts w:ascii="Times New Roman" w:hAnsi="Times New Roman" w:cs="Times New Roman"/>
          <w:sz w:val="28"/>
          <w:szCs w:val="28"/>
          <w:lang w:val="ru-RU"/>
        </w:rPr>
      </w:pPr>
    </w:p>
    <w:p w14:paraId="12C76590" w14:textId="069001DC" w:rsidR="002A3178" w:rsidRDefault="002A3178" w:rsidP="00DF6463">
      <w:pPr>
        <w:spacing w:after="0" w:line="240" w:lineRule="auto"/>
        <w:jc w:val="both"/>
        <w:rPr>
          <w:rFonts w:ascii="Times New Roman" w:hAnsi="Times New Roman" w:cs="Times New Roman"/>
          <w:sz w:val="28"/>
          <w:szCs w:val="28"/>
          <w:lang w:val="ru-RU"/>
        </w:rPr>
      </w:pPr>
    </w:p>
    <w:p w14:paraId="5DA3FF68" w14:textId="778A123E" w:rsidR="002A3178" w:rsidRDefault="002A3178" w:rsidP="00DF6463">
      <w:pPr>
        <w:spacing w:after="0" w:line="240" w:lineRule="auto"/>
        <w:jc w:val="both"/>
        <w:rPr>
          <w:rFonts w:ascii="Times New Roman" w:hAnsi="Times New Roman" w:cs="Times New Roman"/>
          <w:sz w:val="28"/>
          <w:szCs w:val="28"/>
          <w:lang w:val="ru-RU"/>
        </w:rPr>
      </w:pPr>
    </w:p>
    <w:p w14:paraId="06EAD016" w14:textId="793D7D55" w:rsidR="002A3178" w:rsidRDefault="002A3178" w:rsidP="00DF6463">
      <w:pPr>
        <w:spacing w:after="0" w:line="240" w:lineRule="auto"/>
        <w:jc w:val="both"/>
        <w:rPr>
          <w:rFonts w:ascii="Times New Roman" w:hAnsi="Times New Roman" w:cs="Times New Roman"/>
          <w:sz w:val="28"/>
          <w:szCs w:val="28"/>
          <w:lang w:val="ru-RU"/>
        </w:rPr>
      </w:pPr>
    </w:p>
    <w:p w14:paraId="46FE1F90" w14:textId="1E0DB08E" w:rsidR="002A3178" w:rsidRDefault="002A3178" w:rsidP="00DF6463">
      <w:pPr>
        <w:spacing w:after="0" w:line="240" w:lineRule="auto"/>
        <w:jc w:val="both"/>
        <w:rPr>
          <w:rFonts w:ascii="Times New Roman" w:hAnsi="Times New Roman" w:cs="Times New Roman"/>
          <w:sz w:val="28"/>
          <w:szCs w:val="28"/>
          <w:lang w:val="ru-RU"/>
        </w:rPr>
      </w:pPr>
    </w:p>
    <w:p w14:paraId="0E3AF7E1" w14:textId="07442060" w:rsidR="002A3178" w:rsidRDefault="002A3178" w:rsidP="00DF6463">
      <w:pPr>
        <w:spacing w:after="0" w:line="240" w:lineRule="auto"/>
        <w:jc w:val="both"/>
        <w:rPr>
          <w:rFonts w:ascii="Times New Roman" w:hAnsi="Times New Roman" w:cs="Times New Roman"/>
          <w:sz w:val="28"/>
          <w:szCs w:val="28"/>
          <w:lang w:val="ru-RU"/>
        </w:rPr>
      </w:pPr>
    </w:p>
    <w:p w14:paraId="5B9AA7BD" w14:textId="5721E596" w:rsidR="002A3178" w:rsidRDefault="002A3178" w:rsidP="00DF6463">
      <w:pPr>
        <w:spacing w:after="0" w:line="240" w:lineRule="auto"/>
        <w:jc w:val="both"/>
        <w:rPr>
          <w:rFonts w:ascii="Times New Roman" w:hAnsi="Times New Roman" w:cs="Times New Roman"/>
          <w:sz w:val="28"/>
          <w:szCs w:val="28"/>
          <w:lang w:val="ru-RU"/>
        </w:rPr>
      </w:pPr>
    </w:p>
    <w:p w14:paraId="4A7182DC" w14:textId="7FB603D1" w:rsidR="002A3178" w:rsidRDefault="002A3178" w:rsidP="00DF6463">
      <w:pPr>
        <w:spacing w:after="0" w:line="240" w:lineRule="auto"/>
        <w:jc w:val="both"/>
        <w:rPr>
          <w:rFonts w:ascii="Times New Roman" w:hAnsi="Times New Roman" w:cs="Times New Roman"/>
          <w:sz w:val="28"/>
          <w:szCs w:val="28"/>
          <w:lang w:val="ru-RU"/>
        </w:rPr>
      </w:pPr>
    </w:p>
    <w:p w14:paraId="04BD5739" w14:textId="6EC7E791" w:rsidR="002A3178" w:rsidRDefault="002A3178" w:rsidP="00DF6463">
      <w:pPr>
        <w:spacing w:after="0" w:line="240" w:lineRule="auto"/>
        <w:jc w:val="both"/>
        <w:rPr>
          <w:rFonts w:ascii="Times New Roman" w:hAnsi="Times New Roman" w:cs="Times New Roman"/>
          <w:sz w:val="28"/>
          <w:szCs w:val="28"/>
          <w:lang w:val="ru-RU"/>
        </w:rPr>
      </w:pPr>
    </w:p>
    <w:p w14:paraId="060B98EB" w14:textId="05F630F0" w:rsidR="002A3178" w:rsidRDefault="002A3178" w:rsidP="00DF6463">
      <w:pPr>
        <w:spacing w:after="0" w:line="240" w:lineRule="auto"/>
        <w:jc w:val="both"/>
        <w:rPr>
          <w:rFonts w:ascii="Times New Roman" w:hAnsi="Times New Roman" w:cs="Times New Roman"/>
          <w:sz w:val="28"/>
          <w:szCs w:val="28"/>
          <w:lang w:val="ru-RU"/>
        </w:rPr>
      </w:pPr>
    </w:p>
    <w:p w14:paraId="50C01831" w14:textId="746CE1B2" w:rsidR="002A3178" w:rsidRDefault="002A3178" w:rsidP="00DF6463">
      <w:pPr>
        <w:spacing w:after="0" w:line="240" w:lineRule="auto"/>
        <w:jc w:val="both"/>
        <w:rPr>
          <w:rFonts w:ascii="Times New Roman" w:hAnsi="Times New Roman" w:cs="Times New Roman"/>
          <w:sz w:val="28"/>
          <w:szCs w:val="28"/>
          <w:lang w:val="ru-RU"/>
        </w:rPr>
      </w:pPr>
    </w:p>
    <w:p w14:paraId="101B57F6" w14:textId="040A3A3C" w:rsidR="002A3178" w:rsidRDefault="002A3178" w:rsidP="00DF6463">
      <w:pPr>
        <w:spacing w:after="0" w:line="240" w:lineRule="auto"/>
        <w:jc w:val="both"/>
        <w:rPr>
          <w:rFonts w:ascii="Times New Roman" w:hAnsi="Times New Roman" w:cs="Times New Roman"/>
          <w:sz w:val="28"/>
          <w:szCs w:val="28"/>
          <w:lang w:val="ru-RU"/>
        </w:rPr>
      </w:pPr>
    </w:p>
    <w:p w14:paraId="1768B650" w14:textId="2726DC7A" w:rsidR="002A3178" w:rsidRDefault="002A3178" w:rsidP="00DF6463">
      <w:pPr>
        <w:spacing w:after="0" w:line="240" w:lineRule="auto"/>
        <w:jc w:val="both"/>
        <w:rPr>
          <w:rFonts w:ascii="Times New Roman" w:hAnsi="Times New Roman" w:cs="Times New Roman"/>
          <w:sz w:val="28"/>
          <w:szCs w:val="28"/>
          <w:lang w:val="ru-RU"/>
        </w:rPr>
      </w:pPr>
    </w:p>
    <w:p w14:paraId="18E4FDC1" w14:textId="23E788E4" w:rsidR="002A3178" w:rsidRDefault="002A3178" w:rsidP="00DF6463">
      <w:pPr>
        <w:spacing w:after="0" w:line="240" w:lineRule="auto"/>
        <w:jc w:val="both"/>
        <w:rPr>
          <w:rFonts w:ascii="Times New Roman" w:hAnsi="Times New Roman" w:cs="Times New Roman"/>
          <w:sz w:val="28"/>
          <w:szCs w:val="28"/>
          <w:lang w:val="ru-RU"/>
        </w:rPr>
      </w:pPr>
    </w:p>
    <w:p w14:paraId="047B5A04" w14:textId="0B38EE00" w:rsidR="002A3178" w:rsidRDefault="002A3178" w:rsidP="00DF6463">
      <w:pPr>
        <w:spacing w:after="0" w:line="240" w:lineRule="auto"/>
        <w:jc w:val="both"/>
        <w:rPr>
          <w:rFonts w:ascii="Times New Roman" w:hAnsi="Times New Roman" w:cs="Times New Roman"/>
          <w:sz w:val="28"/>
          <w:szCs w:val="28"/>
          <w:lang w:val="ru-RU"/>
        </w:rPr>
      </w:pPr>
    </w:p>
    <w:p w14:paraId="220F1F5D" w14:textId="3932F074" w:rsidR="002A3178" w:rsidRDefault="002A3178" w:rsidP="00DF6463">
      <w:pPr>
        <w:spacing w:after="0" w:line="240" w:lineRule="auto"/>
        <w:jc w:val="both"/>
        <w:rPr>
          <w:rFonts w:ascii="Times New Roman" w:hAnsi="Times New Roman" w:cs="Times New Roman"/>
          <w:sz w:val="28"/>
          <w:szCs w:val="28"/>
          <w:lang w:val="ru-RU"/>
        </w:rPr>
      </w:pPr>
    </w:p>
    <w:p w14:paraId="723F586C" w14:textId="03300F9D" w:rsidR="002A3178" w:rsidRDefault="002A3178" w:rsidP="00DF6463">
      <w:pPr>
        <w:spacing w:after="0" w:line="240" w:lineRule="auto"/>
        <w:jc w:val="both"/>
        <w:rPr>
          <w:rFonts w:ascii="Times New Roman" w:hAnsi="Times New Roman" w:cs="Times New Roman"/>
          <w:sz w:val="28"/>
          <w:szCs w:val="28"/>
          <w:lang w:val="ru-RU"/>
        </w:rPr>
      </w:pPr>
    </w:p>
    <w:p w14:paraId="65D3AE8F" w14:textId="04DC8A75" w:rsidR="002A3178" w:rsidRDefault="002A3178" w:rsidP="00DF6463">
      <w:pPr>
        <w:spacing w:after="0" w:line="240" w:lineRule="auto"/>
        <w:jc w:val="both"/>
        <w:rPr>
          <w:rFonts w:ascii="Times New Roman" w:hAnsi="Times New Roman" w:cs="Times New Roman"/>
          <w:sz w:val="28"/>
          <w:szCs w:val="28"/>
          <w:lang w:val="ru-RU"/>
        </w:rPr>
      </w:pPr>
    </w:p>
    <w:p w14:paraId="1BB86134" w14:textId="0B75D24C" w:rsidR="002A3178" w:rsidRDefault="002A3178" w:rsidP="00DF6463">
      <w:pPr>
        <w:spacing w:after="0" w:line="240" w:lineRule="auto"/>
        <w:jc w:val="both"/>
        <w:rPr>
          <w:rFonts w:ascii="Times New Roman" w:hAnsi="Times New Roman" w:cs="Times New Roman"/>
          <w:sz w:val="28"/>
          <w:szCs w:val="28"/>
          <w:lang w:val="ru-RU"/>
        </w:rPr>
      </w:pPr>
    </w:p>
    <w:p w14:paraId="42116F3F" w14:textId="31E5A239" w:rsidR="002A3178" w:rsidRDefault="002A3178" w:rsidP="00DF6463">
      <w:pPr>
        <w:spacing w:after="0" w:line="240" w:lineRule="auto"/>
        <w:jc w:val="both"/>
        <w:rPr>
          <w:rFonts w:ascii="Times New Roman" w:hAnsi="Times New Roman" w:cs="Times New Roman"/>
          <w:sz w:val="28"/>
          <w:szCs w:val="28"/>
          <w:lang w:val="ru-RU"/>
        </w:rPr>
      </w:pPr>
    </w:p>
    <w:p w14:paraId="518D327B" w14:textId="30D6875B" w:rsidR="002A3178" w:rsidRDefault="002A3178" w:rsidP="00DF6463">
      <w:pPr>
        <w:spacing w:after="0" w:line="240" w:lineRule="auto"/>
        <w:jc w:val="both"/>
        <w:rPr>
          <w:rFonts w:ascii="Times New Roman" w:hAnsi="Times New Roman" w:cs="Times New Roman"/>
          <w:sz w:val="28"/>
          <w:szCs w:val="28"/>
          <w:lang w:val="ru-RU"/>
        </w:rPr>
      </w:pPr>
    </w:p>
    <w:p w14:paraId="31136C66" w14:textId="513263B0" w:rsidR="002A3178" w:rsidRDefault="002A3178" w:rsidP="00DF6463">
      <w:pPr>
        <w:spacing w:after="0" w:line="240" w:lineRule="auto"/>
        <w:jc w:val="both"/>
        <w:rPr>
          <w:rFonts w:ascii="Times New Roman" w:hAnsi="Times New Roman" w:cs="Times New Roman"/>
          <w:sz w:val="28"/>
          <w:szCs w:val="28"/>
          <w:lang w:val="ru-RU"/>
        </w:rPr>
      </w:pPr>
    </w:p>
    <w:p w14:paraId="15274097" w14:textId="1DE598AE" w:rsidR="002A3178" w:rsidRDefault="002A3178" w:rsidP="00DF6463">
      <w:pPr>
        <w:spacing w:after="0" w:line="240" w:lineRule="auto"/>
        <w:jc w:val="both"/>
        <w:rPr>
          <w:rFonts w:ascii="Times New Roman" w:hAnsi="Times New Roman" w:cs="Times New Roman"/>
          <w:sz w:val="28"/>
          <w:szCs w:val="28"/>
          <w:lang w:val="ru-RU"/>
        </w:rPr>
      </w:pPr>
    </w:p>
    <w:p w14:paraId="0C1F0B0E" w14:textId="1DF7C246" w:rsidR="002A3178" w:rsidRDefault="002A3178" w:rsidP="00DF6463">
      <w:pPr>
        <w:spacing w:after="0" w:line="240" w:lineRule="auto"/>
        <w:jc w:val="both"/>
        <w:rPr>
          <w:rFonts w:ascii="Times New Roman" w:hAnsi="Times New Roman" w:cs="Times New Roman"/>
          <w:sz w:val="28"/>
          <w:szCs w:val="28"/>
          <w:lang w:val="ru-RU"/>
        </w:rPr>
      </w:pPr>
    </w:p>
    <w:p w14:paraId="44E4B505" w14:textId="77777777" w:rsidR="002A3178" w:rsidRDefault="002A3178" w:rsidP="00DF6463">
      <w:pPr>
        <w:spacing w:after="0" w:line="240" w:lineRule="auto"/>
        <w:jc w:val="both"/>
        <w:rPr>
          <w:rFonts w:ascii="Times New Roman" w:hAnsi="Times New Roman" w:cs="Times New Roman"/>
          <w:sz w:val="28"/>
          <w:szCs w:val="28"/>
          <w:lang w:val="ru-RU"/>
        </w:rPr>
      </w:pPr>
    </w:p>
    <w:p w14:paraId="64516181" w14:textId="77777777" w:rsidR="002D665F" w:rsidRDefault="002D665F" w:rsidP="00DF6463">
      <w:pPr>
        <w:spacing w:after="0" w:line="240" w:lineRule="auto"/>
        <w:jc w:val="both"/>
        <w:rPr>
          <w:rFonts w:ascii="Times New Roman" w:hAnsi="Times New Roman" w:cs="Times New Roman"/>
          <w:sz w:val="28"/>
          <w:szCs w:val="28"/>
          <w:lang w:val="ru-RU"/>
        </w:rPr>
      </w:pPr>
    </w:p>
    <w:p w14:paraId="2116724C" w14:textId="77777777" w:rsidR="002D665F" w:rsidRPr="00A31FB2" w:rsidRDefault="002D665F" w:rsidP="00A31FB2">
      <w:pPr>
        <w:spacing w:after="0" w:line="240" w:lineRule="auto"/>
        <w:jc w:val="center"/>
        <w:rPr>
          <w:rFonts w:ascii="Times New Roman" w:eastAsia="Calibri" w:hAnsi="Times New Roman" w:cs="Times New Roman"/>
          <w:b/>
          <w:sz w:val="28"/>
          <w:szCs w:val="28"/>
          <w:lang w:val="ru-RU"/>
        </w:rPr>
      </w:pPr>
      <w:r w:rsidRPr="00A31FB2">
        <w:rPr>
          <w:rFonts w:ascii="Times New Roman" w:hAnsi="Times New Roman" w:cs="Times New Roman"/>
          <w:b/>
          <w:sz w:val="28"/>
          <w:szCs w:val="28"/>
        </w:rPr>
        <w:lastRenderedPageBreak/>
        <w:t>II</w:t>
      </w:r>
      <w:r w:rsidRPr="00A31FB2">
        <w:rPr>
          <w:rFonts w:ascii="Times New Roman" w:hAnsi="Times New Roman" w:cs="Times New Roman"/>
          <w:b/>
          <w:sz w:val="28"/>
          <w:szCs w:val="28"/>
          <w:lang w:val="ru-RU"/>
        </w:rPr>
        <w:t xml:space="preserve"> </w:t>
      </w:r>
      <w:r w:rsidR="00A31FB2" w:rsidRPr="00A31FB2">
        <w:rPr>
          <w:rFonts w:ascii="Times New Roman" w:eastAsia="Calibri" w:hAnsi="Times New Roman" w:cs="Times New Roman"/>
          <w:b/>
          <w:sz w:val="28"/>
          <w:szCs w:val="28"/>
          <w:lang w:val="ru-RU"/>
        </w:rPr>
        <w:t>МЕТОДИЧЕСКАЯ ЧАСТЬ</w:t>
      </w:r>
    </w:p>
    <w:p w14:paraId="752B9EAE" w14:textId="77777777" w:rsidR="00A31FB2" w:rsidRPr="00A31FB2" w:rsidRDefault="00A31FB2" w:rsidP="00A31FB2">
      <w:pPr>
        <w:spacing w:after="0" w:line="240" w:lineRule="auto"/>
        <w:jc w:val="center"/>
        <w:rPr>
          <w:rFonts w:ascii="Times New Roman" w:eastAsia="Calibri" w:hAnsi="Times New Roman" w:cs="Times New Roman"/>
          <w:b/>
          <w:sz w:val="28"/>
          <w:szCs w:val="28"/>
          <w:lang w:val="ru-RU"/>
        </w:rPr>
      </w:pPr>
    </w:p>
    <w:p w14:paraId="25736795" w14:textId="77777777" w:rsidR="002D665F" w:rsidRPr="00232EAF" w:rsidRDefault="00A31FB2" w:rsidP="00232EAF">
      <w:pPr>
        <w:spacing w:after="0" w:line="240" w:lineRule="auto"/>
        <w:jc w:val="center"/>
        <w:rPr>
          <w:rFonts w:ascii="Times New Roman" w:hAnsi="Times New Roman" w:cs="Times New Roman"/>
          <w:b/>
          <w:sz w:val="28"/>
          <w:szCs w:val="28"/>
          <w:lang w:val="ru-RU"/>
        </w:rPr>
      </w:pPr>
      <w:r w:rsidRPr="00A31FB2">
        <w:rPr>
          <w:rFonts w:ascii="Times New Roman" w:eastAsia="Calibri" w:hAnsi="Times New Roman" w:cs="Times New Roman"/>
          <w:b/>
          <w:sz w:val="28"/>
          <w:szCs w:val="28"/>
          <w:lang w:val="ru-RU"/>
        </w:rPr>
        <w:t>2.1 Рекомендации по проведению отбора лиц для их спортивной подготовки, включающие в себя мероприятия по просмотру и тестированию кандидатов для зачисления на спортивную подготовку</w:t>
      </w:r>
    </w:p>
    <w:p w14:paraId="57598808" w14:textId="77777777" w:rsidR="002D665F" w:rsidRDefault="002D665F" w:rsidP="00DF6463">
      <w:pPr>
        <w:spacing w:after="0" w:line="240" w:lineRule="auto"/>
        <w:jc w:val="both"/>
        <w:rPr>
          <w:rFonts w:ascii="Times New Roman" w:hAnsi="Times New Roman" w:cs="Times New Roman"/>
          <w:sz w:val="28"/>
          <w:szCs w:val="28"/>
          <w:lang w:val="ru-RU"/>
        </w:rPr>
      </w:pPr>
    </w:p>
    <w:p w14:paraId="20C490FF" w14:textId="77777777" w:rsidR="0041227A" w:rsidRDefault="00232EAF" w:rsidP="0041227A">
      <w:pPr>
        <w:spacing w:after="0" w:line="240" w:lineRule="auto"/>
        <w:ind w:firstLine="720"/>
        <w:jc w:val="both"/>
        <w:rPr>
          <w:rFonts w:ascii="Times New Roman" w:hAnsi="Times New Roman" w:cs="Times New Roman"/>
          <w:sz w:val="28"/>
          <w:szCs w:val="28"/>
          <w:lang w:val="ru-RU"/>
        </w:rPr>
      </w:pPr>
      <w:r w:rsidRPr="00232EAF">
        <w:rPr>
          <w:rFonts w:ascii="Times New Roman" w:hAnsi="Times New Roman" w:cs="Times New Roman"/>
          <w:sz w:val="28"/>
          <w:szCs w:val="28"/>
          <w:lang w:val="ru-RU"/>
        </w:rPr>
        <w:t xml:space="preserve">Для обеспечения этапов спортивной подготовки СШОР использует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 Система спортивного отбора включает: </w:t>
      </w:r>
    </w:p>
    <w:p w14:paraId="2FFB444E" w14:textId="77777777" w:rsidR="0041227A" w:rsidRDefault="00232EAF" w:rsidP="0041227A">
      <w:pPr>
        <w:spacing w:after="0" w:line="240" w:lineRule="auto"/>
        <w:ind w:firstLine="720"/>
        <w:jc w:val="both"/>
        <w:rPr>
          <w:rFonts w:ascii="Times New Roman" w:hAnsi="Times New Roman" w:cs="Times New Roman"/>
          <w:sz w:val="28"/>
          <w:szCs w:val="28"/>
          <w:lang w:val="ru-RU"/>
        </w:rPr>
      </w:pPr>
      <w:r w:rsidRPr="00232EAF">
        <w:rPr>
          <w:rFonts w:ascii="Times New Roman" w:hAnsi="Times New Roman" w:cs="Times New Roman"/>
          <w:sz w:val="28"/>
          <w:szCs w:val="28"/>
          <w:lang w:val="ru-RU"/>
        </w:rPr>
        <w:t xml:space="preserve">- массовый просмотр и тестирование юношей и девушек с целью ориентирования их на занятия спортом; </w:t>
      </w:r>
    </w:p>
    <w:p w14:paraId="55782A9E" w14:textId="77777777" w:rsidR="0041227A" w:rsidRDefault="00232EAF" w:rsidP="0041227A">
      <w:pPr>
        <w:spacing w:after="0" w:line="240" w:lineRule="auto"/>
        <w:ind w:firstLine="720"/>
        <w:jc w:val="both"/>
        <w:rPr>
          <w:rFonts w:ascii="Times New Roman" w:hAnsi="Times New Roman" w:cs="Times New Roman"/>
          <w:sz w:val="28"/>
          <w:szCs w:val="28"/>
          <w:lang w:val="ru-RU"/>
        </w:rPr>
      </w:pPr>
      <w:r w:rsidRPr="00232EAF">
        <w:rPr>
          <w:rFonts w:ascii="Times New Roman" w:hAnsi="Times New Roman" w:cs="Times New Roman"/>
          <w:sz w:val="28"/>
          <w:szCs w:val="28"/>
          <w:lang w:val="ru-RU"/>
        </w:rPr>
        <w:t xml:space="preserve">- отбор перспективных юных спортсменов для комплектования групп спортивной подготовки по виду спорта легкая атлетика; </w:t>
      </w:r>
    </w:p>
    <w:p w14:paraId="7E07D7C5" w14:textId="77777777" w:rsidR="0041227A" w:rsidRDefault="00232EAF" w:rsidP="0041227A">
      <w:pPr>
        <w:spacing w:after="0" w:line="240" w:lineRule="auto"/>
        <w:ind w:firstLine="720"/>
        <w:jc w:val="both"/>
        <w:rPr>
          <w:rFonts w:ascii="Times New Roman" w:hAnsi="Times New Roman" w:cs="Times New Roman"/>
          <w:sz w:val="28"/>
          <w:szCs w:val="28"/>
          <w:lang w:val="ru-RU"/>
        </w:rPr>
      </w:pPr>
      <w:r w:rsidRPr="00232EAF">
        <w:rPr>
          <w:rFonts w:ascii="Times New Roman" w:hAnsi="Times New Roman" w:cs="Times New Roman"/>
          <w:sz w:val="28"/>
          <w:szCs w:val="28"/>
          <w:lang w:val="ru-RU"/>
        </w:rPr>
        <w:t xml:space="preserve">- просмотр и отбор перспективных юных спортсменов на тренировочных сборах и соревнованиях. </w:t>
      </w:r>
    </w:p>
    <w:p w14:paraId="0DEDA1BF" w14:textId="77777777" w:rsidR="0041227A" w:rsidRDefault="00232EAF" w:rsidP="0041227A">
      <w:pPr>
        <w:spacing w:after="0" w:line="240" w:lineRule="auto"/>
        <w:ind w:firstLine="720"/>
        <w:jc w:val="both"/>
        <w:rPr>
          <w:rFonts w:ascii="Times New Roman" w:hAnsi="Times New Roman" w:cs="Times New Roman"/>
          <w:sz w:val="28"/>
          <w:szCs w:val="28"/>
          <w:lang w:val="ru-RU"/>
        </w:rPr>
      </w:pPr>
      <w:r w:rsidRPr="00232EAF">
        <w:rPr>
          <w:rFonts w:ascii="Times New Roman" w:hAnsi="Times New Roman" w:cs="Times New Roman"/>
          <w:sz w:val="28"/>
          <w:szCs w:val="28"/>
          <w:lang w:val="ru-RU"/>
        </w:rPr>
        <w:t xml:space="preserve">Важная роль в подготовке квалифицированных спортсменов принадлежит эффективной системе отбора, которая представляет собой организационно-методические мероприятия комплексного характера, включающие педагогические, психологические, социологические, медико-биологические и другие методы исследований, на основе которых выявляются задатки и способности индивида, в наибольшей мере соответствующие требованиям того или иного вида легкой атлетики. </w:t>
      </w:r>
    </w:p>
    <w:p w14:paraId="7062D58E" w14:textId="77777777" w:rsidR="0041227A" w:rsidRDefault="00232EAF" w:rsidP="0041227A">
      <w:pPr>
        <w:spacing w:after="0" w:line="240" w:lineRule="auto"/>
        <w:ind w:firstLine="720"/>
        <w:jc w:val="both"/>
        <w:rPr>
          <w:rFonts w:ascii="Times New Roman" w:hAnsi="Times New Roman" w:cs="Times New Roman"/>
          <w:sz w:val="28"/>
          <w:szCs w:val="28"/>
          <w:lang w:val="ru-RU"/>
        </w:rPr>
      </w:pPr>
      <w:r w:rsidRPr="00232EAF">
        <w:rPr>
          <w:rFonts w:ascii="Times New Roman" w:hAnsi="Times New Roman" w:cs="Times New Roman"/>
          <w:sz w:val="28"/>
          <w:szCs w:val="28"/>
          <w:lang w:val="ru-RU"/>
        </w:rPr>
        <w:t xml:space="preserve">Спортивный отбор – длительный, многоступенчатый процесс, который может быть эффективным лишь в том случае, если на всех этапах многолетней подготовки спортсмена обеспечена комплексная методика оценки его личности, предполагающая использование различных методов исследования. </w:t>
      </w:r>
    </w:p>
    <w:p w14:paraId="1AA79921" w14:textId="77777777" w:rsidR="002D665F" w:rsidRDefault="00232EAF" w:rsidP="0041227A">
      <w:pPr>
        <w:spacing w:after="0" w:line="240" w:lineRule="auto"/>
        <w:ind w:firstLine="720"/>
        <w:jc w:val="both"/>
        <w:rPr>
          <w:rFonts w:ascii="Times New Roman" w:hAnsi="Times New Roman" w:cs="Times New Roman"/>
          <w:sz w:val="28"/>
          <w:szCs w:val="28"/>
          <w:lang w:val="ru-RU"/>
        </w:rPr>
      </w:pPr>
      <w:r w:rsidRPr="00232EAF">
        <w:rPr>
          <w:rFonts w:ascii="Times New Roman" w:hAnsi="Times New Roman" w:cs="Times New Roman"/>
          <w:sz w:val="28"/>
          <w:szCs w:val="28"/>
          <w:lang w:val="ru-RU"/>
        </w:rPr>
        <w:t>Критериями, на основе которых обычно формируется суждение о спортивной одаренности ребенка, являются данные о его росте, весе, телосложении, двигательных способностях. Спортивная практика свидетельствует о том, что на первом этапе далеко не всегда можно выявить идеальный тип детей, сочетающих морфологические, функциональные и психические качества, необходимые для дальнейшей специализации в определенном виде спорта. Существенные индивидуальные различия в биологическом развитии начинающих спортсменов значительно затрудняют эту задачу.</w:t>
      </w:r>
    </w:p>
    <w:p w14:paraId="3622F007" w14:textId="77777777" w:rsidR="00146026" w:rsidRDefault="00146026" w:rsidP="0041227A">
      <w:pPr>
        <w:spacing w:after="280" w:line="240" w:lineRule="auto"/>
        <w:ind w:left="720"/>
        <w:contextualSpacing/>
        <w:jc w:val="right"/>
        <w:rPr>
          <w:rFonts w:ascii="Times New Roman" w:eastAsia="Calibri" w:hAnsi="Times New Roman" w:cs="Times New Roman"/>
          <w:b/>
          <w:sz w:val="24"/>
          <w:szCs w:val="24"/>
          <w:lang w:val="ru-RU"/>
        </w:rPr>
      </w:pPr>
    </w:p>
    <w:p w14:paraId="64548211" w14:textId="77777777" w:rsidR="0041227A" w:rsidRDefault="0041227A" w:rsidP="0041227A">
      <w:pPr>
        <w:spacing w:after="280" w:line="240" w:lineRule="auto"/>
        <w:ind w:left="720"/>
        <w:contextualSpacing/>
        <w:jc w:val="center"/>
        <w:rPr>
          <w:rFonts w:ascii="Times New Roman" w:eastAsia="Calibri" w:hAnsi="Times New Roman" w:cs="Times New Roman"/>
          <w:b/>
          <w:sz w:val="28"/>
          <w:szCs w:val="28"/>
          <w:lang w:val="ru-RU"/>
        </w:rPr>
      </w:pPr>
      <w:r w:rsidRPr="0041227A">
        <w:rPr>
          <w:rFonts w:ascii="Times New Roman" w:eastAsia="Calibri" w:hAnsi="Times New Roman" w:cs="Times New Roman"/>
          <w:b/>
          <w:sz w:val="28"/>
          <w:szCs w:val="28"/>
          <w:lang w:val="ru-RU"/>
        </w:rPr>
        <w:t>Влияние физических качеств на результативность</w:t>
      </w:r>
      <w:r>
        <w:rPr>
          <w:rFonts w:ascii="Times New Roman" w:eastAsia="Calibri" w:hAnsi="Times New Roman" w:cs="Times New Roman"/>
          <w:b/>
          <w:sz w:val="28"/>
          <w:szCs w:val="28"/>
          <w:lang w:val="ru-RU"/>
        </w:rPr>
        <w:t>.</w:t>
      </w:r>
    </w:p>
    <w:p w14:paraId="190EB0F4" w14:textId="77777777" w:rsidR="0041227A" w:rsidRPr="0041227A" w:rsidRDefault="0041227A" w:rsidP="0041227A">
      <w:pPr>
        <w:spacing w:after="280" w:line="240" w:lineRule="auto"/>
        <w:ind w:left="720"/>
        <w:contextualSpacing/>
        <w:jc w:val="center"/>
        <w:rPr>
          <w:rFonts w:ascii="Times New Roman" w:eastAsia="Calibri" w:hAnsi="Times New Roman" w:cs="Times New Roman"/>
          <w:b/>
          <w:sz w:val="28"/>
          <w:szCs w:val="28"/>
          <w:lang w:val="ru-RU"/>
        </w:rPr>
      </w:pPr>
    </w:p>
    <w:p w14:paraId="63A72DE5" w14:textId="77777777" w:rsidR="0041227A" w:rsidRDefault="0041227A" w:rsidP="0041227A">
      <w:pPr>
        <w:spacing w:after="280" w:line="240" w:lineRule="auto"/>
        <w:ind w:left="720"/>
        <w:contextualSpacing/>
        <w:jc w:val="right"/>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Таблица 6</w:t>
      </w:r>
    </w:p>
    <w:tbl>
      <w:tblPr>
        <w:tblStyle w:val="a8"/>
        <w:tblW w:w="0" w:type="auto"/>
        <w:tblInd w:w="392" w:type="dxa"/>
        <w:tblLook w:val="04A0" w:firstRow="1" w:lastRow="0" w:firstColumn="1" w:lastColumn="0" w:noHBand="0" w:noVBand="1"/>
      </w:tblPr>
      <w:tblGrid>
        <w:gridCol w:w="4663"/>
        <w:gridCol w:w="4976"/>
      </w:tblGrid>
      <w:tr w:rsidR="0041227A" w14:paraId="3424AF5C" w14:textId="77777777" w:rsidTr="002A3178">
        <w:tc>
          <w:tcPr>
            <w:tcW w:w="4663" w:type="dxa"/>
          </w:tcPr>
          <w:p w14:paraId="1F989F4E" w14:textId="77777777" w:rsidR="0041227A" w:rsidRDefault="009D40C3" w:rsidP="009D40C3">
            <w:pPr>
              <w:spacing w:after="280"/>
              <w:contextualSpacing/>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Физические качеств</w:t>
            </w:r>
          </w:p>
        </w:tc>
        <w:tc>
          <w:tcPr>
            <w:tcW w:w="4976" w:type="dxa"/>
          </w:tcPr>
          <w:p w14:paraId="3D244981" w14:textId="77777777" w:rsidR="0041227A" w:rsidRDefault="0041227A" w:rsidP="009D40C3">
            <w:pPr>
              <w:spacing w:after="280"/>
              <w:contextualSpacing/>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Уро</w:t>
            </w:r>
            <w:r w:rsidR="009D40C3">
              <w:rPr>
                <w:rFonts w:ascii="Times New Roman" w:eastAsia="Calibri" w:hAnsi="Times New Roman" w:cs="Times New Roman"/>
                <w:b/>
                <w:sz w:val="24"/>
                <w:szCs w:val="24"/>
                <w:lang w:val="ru-RU"/>
              </w:rPr>
              <w:t>вень влияния</w:t>
            </w:r>
          </w:p>
        </w:tc>
      </w:tr>
      <w:tr w:rsidR="009D40C3" w:rsidRPr="00F25265" w14:paraId="7AA98B8A" w14:textId="77777777" w:rsidTr="002A3178">
        <w:tc>
          <w:tcPr>
            <w:tcW w:w="9639" w:type="dxa"/>
            <w:gridSpan w:val="2"/>
          </w:tcPr>
          <w:p w14:paraId="7E68198F" w14:textId="77777777" w:rsidR="009D40C3" w:rsidRPr="00007917" w:rsidRDefault="00007917" w:rsidP="00007917">
            <w:pPr>
              <w:spacing w:after="280"/>
              <w:contextualSpacing/>
              <w:jc w:val="center"/>
              <w:rPr>
                <w:rFonts w:ascii="Times New Roman" w:eastAsia="Calibri" w:hAnsi="Times New Roman" w:cs="Times New Roman"/>
                <w:sz w:val="24"/>
                <w:szCs w:val="24"/>
                <w:lang w:val="ru-RU"/>
              </w:rPr>
            </w:pPr>
            <w:r w:rsidRPr="00007917">
              <w:rPr>
                <w:rFonts w:ascii="Times New Roman" w:eastAsia="Calibri" w:hAnsi="Times New Roman" w:cs="Times New Roman"/>
                <w:sz w:val="24"/>
                <w:szCs w:val="24"/>
                <w:lang w:val="ru-RU"/>
              </w:rPr>
              <w:t>Для спортивной дисциплины: бег на короткие дистанции</w:t>
            </w:r>
          </w:p>
        </w:tc>
      </w:tr>
      <w:tr w:rsidR="0041227A" w14:paraId="76C4A3D4" w14:textId="77777777" w:rsidTr="002A3178">
        <w:tc>
          <w:tcPr>
            <w:tcW w:w="4663" w:type="dxa"/>
          </w:tcPr>
          <w:p w14:paraId="555B326E" w14:textId="77777777" w:rsidR="0041227A" w:rsidRPr="00007917" w:rsidRDefault="00007917" w:rsidP="0041227A">
            <w:pPr>
              <w:spacing w:after="280"/>
              <w:contextualSpacing/>
              <w:jc w:val="both"/>
              <w:rPr>
                <w:rFonts w:ascii="Times New Roman" w:eastAsia="Calibri" w:hAnsi="Times New Roman" w:cs="Times New Roman"/>
                <w:sz w:val="24"/>
                <w:szCs w:val="24"/>
                <w:lang w:val="ru-RU"/>
              </w:rPr>
            </w:pPr>
            <w:r w:rsidRPr="00007917">
              <w:rPr>
                <w:rFonts w:ascii="Times New Roman" w:eastAsia="Calibri" w:hAnsi="Times New Roman" w:cs="Times New Roman"/>
                <w:sz w:val="24"/>
                <w:szCs w:val="24"/>
                <w:lang w:val="ru-RU"/>
              </w:rPr>
              <w:t>Быстрота</w:t>
            </w:r>
          </w:p>
        </w:tc>
        <w:tc>
          <w:tcPr>
            <w:tcW w:w="4976" w:type="dxa"/>
          </w:tcPr>
          <w:p w14:paraId="26AA8532" w14:textId="77777777" w:rsidR="0041227A" w:rsidRPr="00007917" w:rsidRDefault="00007917" w:rsidP="00007917">
            <w:pPr>
              <w:spacing w:after="280"/>
              <w:contextualSpacing/>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w:t>
            </w:r>
          </w:p>
        </w:tc>
      </w:tr>
      <w:tr w:rsidR="0041227A" w14:paraId="40519293" w14:textId="77777777" w:rsidTr="002A3178">
        <w:tc>
          <w:tcPr>
            <w:tcW w:w="4663" w:type="dxa"/>
          </w:tcPr>
          <w:p w14:paraId="70CE05F5" w14:textId="77777777" w:rsidR="0041227A" w:rsidRPr="00007917" w:rsidRDefault="00007917" w:rsidP="0041227A">
            <w:pPr>
              <w:spacing w:after="280"/>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Сила</w:t>
            </w:r>
          </w:p>
        </w:tc>
        <w:tc>
          <w:tcPr>
            <w:tcW w:w="4976" w:type="dxa"/>
          </w:tcPr>
          <w:p w14:paraId="2AC77148" w14:textId="77777777" w:rsidR="0041227A" w:rsidRPr="00007917" w:rsidRDefault="00007917" w:rsidP="00007917">
            <w:pPr>
              <w:spacing w:after="280"/>
              <w:contextualSpacing/>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r>
      <w:tr w:rsidR="0041227A" w14:paraId="0532B643" w14:textId="77777777" w:rsidTr="002A3178">
        <w:tc>
          <w:tcPr>
            <w:tcW w:w="4663" w:type="dxa"/>
          </w:tcPr>
          <w:p w14:paraId="1470ECD1" w14:textId="77777777" w:rsidR="0041227A" w:rsidRPr="00007917" w:rsidRDefault="00007917" w:rsidP="0041227A">
            <w:pPr>
              <w:spacing w:after="280"/>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Выносливость</w:t>
            </w:r>
          </w:p>
        </w:tc>
        <w:tc>
          <w:tcPr>
            <w:tcW w:w="4976" w:type="dxa"/>
          </w:tcPr>
          <w:p w14:paraId="4B39D87B" w14:textId="77777777" w:rsidR="0041227A" w:rsidRPr="00007917" w:rsidRDefault="00007917" w:rsidP="00007917">
            <w:pPr>
              <w:spacing w:after="280"/>
              <w:contextualSpacing/>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r>
      <w:tr w:rsidR="0041227A" w14:paraId="492EC270" w14:textId="77777777" w:rsidTr="002A3178">
        <w:tc>
          <w:tcPr>
            <w:tcW w:w="4663" w:type="dxa"/>
          </w:tcPr>
          <w:p w14:paraId="0586D813" w14:textId="77777777" w:rsidR="0041227A" w:rsidRPr="00007917" w:rsidRDefault="00007917" w:rsidP="0041227A">
            <w:pPr>
              <w:spacing w:after="280"/>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Гибкость</w:t>
            </w:r>
          </w:p>
        </w:tc>
        <w:tc>
          <w:tcPr>
            <w:tcW w:w="4976" w:type="dxa"/>
          </w:tcPr>
          <w:p w14:paraId="211BF911" w14:textId="77777777" w:rsidR="0041227A" w:rsidRPr="00007917" w:rsidRDefault="00007917" w:rsidP="00007917">
            <w:pPr>
              <w:spacing w:after="280"/>
              <w:contextualSpacing/>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w:t>
            </w:r>
          </w:p>
        </w:tc>
      </w:tr>
      <w:tr w:rsidR="0041227A" w14:paraId="59B7E02B" w14:textId="77777777" w:rsidTr="002A3178">
        <w:tc>
          <w:tcPr>
            <w:tcW w:w="4663" w:type="dxa"/>
          </w:tcPr>
          <w:p w14:paraId="21E6248C" w14:textId="77777777" w:rsidR="0041227A" w:rsidRPr="00007917" w:rsidRDefault="00007917" w:rsidP="0041227A">
            <w:pPr>
              <w:spacing w:after="280"/>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Координация</w:t>
            </w:r>
          </w:p>
        </w:tc>
        <w:tc>
          <w:tcPr>
            <w:tcW w:w="4976" w:type="dxa"/>
          </w:tcPr>
          <w:p w14:paraId="1514CAE1" w14:textId="77777777" w:rsidR="0041227A" w:rsidRPr="00007917" w:rsidRDefault="00007917" w:rsidP="00007917">
            <w:pPr>
              <w:spacing w:after="280"/>
              <w:contextualSpacing/>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r>
      <w:tr w:rsidR="00007917" w:rsidRPr="00F25265" w14:paraId="2445EE66" w14:textId="77777777" w:rsidTr="002A3178">
        <w:tc>
          <w:tcPr>
            <w:tcW w:w="9639" w:type="dxa"/>
            <w:gridSpan w:val="2"/>
          </w:tcPr>
          <w:p w14:paraId="7E1FC7EE" w14:textId="77777777" w:rsidR="00007917" w:rsidRPr="00007917" w:rsidRDefault="00007917" w:rsidP="00007917">
            <w:pPr>
              <w:spacing w:after="280"/>
              <w:contextualSpacing/>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Для спортивной дисциплины: бег на средние и длинные дистанции</w:t>
            </w:r>
          </w:p>
        </w:tc>
      </w:tr>
      <w:tr w:rsidR="0041227A" w14:paraId="43384809" w14:textId="77777777" w:rsidTr="002A3178">
        <w:tc>
          <w:tcPr>
            <w:tcW w:w="4663" w:type="dxa"/>
          </w:tcPr>
          <w:p w14:paraId="29D77920" w14:textId="77777777" w:rsidR="0041227A" w:rsidRPr="00007917" w:rsidRDefault="00007917" w:rsidP="0041227A">
            <w:pPr>
              <w:spacing w:after="280"/>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Быстрота</w:t>
            </w:r>
          </w:p>
        </w:tc>
        <w:tc>
          <w:tcPr>
            <w:tcW w:w="4976" w:type="dxa"/>
          </w:tcPr>
          <w:p w14:paraId="4A4E91B2" w14:textId="77777777" w:rsidR="0041227A" w:rsidRPr="00007917" w:rsidRDefault="00007917" w:rsidP="00007917">
            <w:pPr>
              <w:spacing w:after="280"/>
              <w:contextualSpacing/>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r>
      <w:tr w:rsidR="0041227A" w14:paraId="1583DCAE" w14:textId="77777777" w:rsidTr="002A3178">
        <w:tc>
          <w:tcPr>
            <w:tcW w:w="4663" w:type="dxa"/>
          </w:tcPr>
          <w:p w14:paraId="61304A19" w14:textId="77777777" w:rsidR="0041227A" w:rsidRPr="00007917" w:rsidRDefault="00007917" w:rsidP="0041227A">
            <w:pPr>
              <w:spacing w:after="280"/>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Сила</w:t>
            </w:r>
          </w:p>
        </w:tc>
        <w:tc>
          <w:tcPr>
            <w:tcW w:w="4976" w:type="dxa"/>
          </w:tcPr>
          <w:p w14:paraId="14979034" w14:textId="77777777" w:rsidR="0041227A" w:rsidRPr="00007917" w:rsidRDefault="00007917" w:rsidP="00007917">
            <w:pPr>
              <w:spacing w:after="280"/>
              <w:contextualSpacing/>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w:t>
            </w:r>
          </w:p>
        </w:tc>
      </w:tr>
      <w:tr w:rsidR="0041227A" w14:paraId="30638A2A" w14:textId="77777777" w:rsidTr="002A3178">
        <w:tc>
          <w:tcPr>
            <w:tcW w:w="4663" w:type="dxa"/>
          </w:tcPr>
          <w:p w14:paraId="7EB5C51E" w14:textId="77777777" w:rsidR="0041227A" w:rsidRPr="00007917" w:rsidRDefault="00007917" w:rsidP="0041227A">
            <w:pPr>
              <w:spacing w:after="280"/>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Выносливость</w:t>
            </w:r>
          </w:p>
        </w:tc>
        <w:tc>
          <w:tcPr>
            <w:tcW w:w="4976" w:type="dxa"/>
          </w:tcPr>
          <w:p w14:paraId="1E57FBCC" w14:textId="77777777" w:rsidR="0041227A" w:rsidRPr="00007917" w:rsidRDefault="00007917" w:rsidP="00007917">
            <w:pPr>
              <w:spacing w:after="280"/>
              <w:contextualSpacing/>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w:t>
            </w:r>
          </w:p>
        </w:tc>
      </w:tr>
      <w:tr w:rsidR="0041227A" w14:paraId="50AFED00" w14:textId="77777777" w:rsidTr="002A3178">
        <w:tc>
          <w:tcPr>
            <w:tcW w:w="4663" w:type="dxa"/>
          </w:tcPr>
          <w:p w14:paraId="75B84AEA" w14:textId="77777777" w:rsidR="0041227A" w:rsidRPr="00007917" w:rsidRDefault="00007917" w:rsidP="0041227A">
            <w:pPr>
              <w:spacing w:after="280"/>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Гибкость</w:t>
            </w:r>
          </w:p>
        </w:tc>
        <w:tc>
          <w:tcPr>
            <w:tcW w:w="4976" w:type="dxa"/>
          </w:tcPr>
          <w:p w14:paraId="3A1EF529" w14:textId="77777777" w:rsidR="0041227A" w:rsidRPr="00007917" w:rsidRDefault="00007917" w:rsidP="00007917">
            <w:pPr>
              <w:spacing w:after="280"/>
              <w:contextualSpacing/>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w:t>
            </w:r>
          </w:p>
        </w:tc>
      </w:tr>
      <w:tr w:rsidR="0041227A" w14:paraId="48D5C795" w14:textId="77777777" w:rsidTr="002A3178">
        <w:tc>
          <w:tcPr>
            <w:tcW w:w="4663" w:type="dxa"/>
          </w:tcPr>
          <w:p w14:paraId="0824014E" w14:textId="77777777" w:rsidR="0041227A" w:rsidRPr="00007917" w:rsidRDefault="00007917" w:rsidP="0041227A">
            <w:pPr>
              <w:spacing w:after="280"/>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Координация</w:t>
            </w:r>
          </w:p>
        </w:tc>
        <w:tc>
          <w:tcPr>
            <w:tcW w:w="4976" w:type="dxa"/>
          </w:tcPr>
          <w:p w14:paraId="6852BAD1" w14:textId="77777777" w:rsidR="0041227A" w:rsidRPr="00007917" w:rsidRDefault="00007917" w:rsidP="00007917">
            <w:pPr>
              <w:spacing w:after="280"/>
              <w:contextualSpacing/>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w:t>
            </w:r>
          </w:p>
        </w:tc>
      </w:tr>
      <w:tr w:rsidR="00007917" w:rsidRPr="00F25265" w14:paraId="2A046F71" w14:textId="77777777" w:rsidTr="002A3178">
        <w:tc>
          <w:tcPr>
            <w:tcW w:w="9639" w:type="dxa"/>
            <w:gridSpan w:val="2"/>
          </w:tcPr>
          <w:p w14:paraId="4C5668EF" w14:textId="77777777" w:rsidR="00007917" w:rsidRPr="00007917" w:rsidRDefault="00007917" w:rsidP="00ED5F5F">
            <w:pPr>
              <w:spacing w:after="280"/>
              <w:contextualSpacing/>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Для спортивной дисциплины: спортивная ходьба</w:t>
            </w:r>
          </w:p>
        </w:tc>
      </w:tr>
      <w:tr w:rsidR="0041227A" w14:paraId="0E24D034" w14:textId="77777777" w:rsidTr="002A3178">
        <w:tc>
          <w:tcPr>
            <w:tcW w:w="4663" w:type="dxa"/>
          </w:tcPr>
          <w:p w14:paraId="07341AFF" w14:textId="77777777" w:rsidR="0041227A" w:rsidRPr="00007917" w:rsidRDefault="00007917" w:rsidP="0041227A">
            <w:pPr>
              <w:spacing w:after="280"/>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Быстрота</w:t>
            </w:r>
          </w:p>
        </w:tc>
        <w:tc>
          <w:tcPr>
            <w:tcW w:w="4976" w:type="dxa"/>
          </w:tcPr>
          <w:p w14:paraId="74FC4D0D" w14:textId="77777777" w:rsidR="0041227A" w:rsidRPr="00007917" w:rsidRDefault="00ED5F5F" w:rsidP="00ED5F5F">
            <w:pPr>
              <w:spacing w:after="280"/>
              <w:contextualSpacing/>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r>
      <w:tr w:rsidR="0041227A" w14:paraId="2F887E19" w14:textId="77777777" w:rsidTr="002A3178">
        <w:tc>
          <w:tcPr>
            <w:tcW w:w="4663" w:type="dxa"/>
          </w:tcPr>
          <w:p w14:paraId="355424B2" w14:textId="77777777" w:rsidR="0041227A" w:rsidRPr="00007917" w:rsidRDefault="00007917" w:rsidP="0041227A">
            <w:pPr>
              <w:spacing w:after="280"/>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Сила</w:t>
            </w:r>
          </w:p>
        </w:tc>
        <w:tc>
          <w:tcPr>
            <w:tcW w:w="4976" w:type="dxa"/>
          </w:tcPr>
          <w:p w14:paraId="78109747" w14:textId="77777777" w:rsidR="0041227A" w:rsidRPr="00007917" w:rsidRDefault="00ED5F5F" w:rsidP="00ED5F5F">
            <w:pPr>
              <w:spacing w:after="280"/>
              <w:contextualSpacing/>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w:t>
            </w:r>
          </w:p>
        </w:tc>
      </w:tr>
      <w:tr w:rsidR="0041227A" w14:paraId="4DEE960A" w14:textId="77777777" w:rsidTr="002A3178">
        <w:tc>
          <w:tcPr>
            <w:tcW w:w="4663" w:type="dxa"/>
          </w:tcPr>
          <w:p w14:paraId="225A4FF0" w14:textId="77777777" w:rsidR="0041227A" w:rsidRPr="00007917" w:rsidRDefault="00007917" w:rsidP="0041227A">
            <w:pPr>
              <w:spacing w:after="280"/>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Выносливость</w:t>
            </w:r>
          </w:p>
        </w:tc>
        <w:tc>
          <w:tcPr>
            <w:tcW w:w="4976" w:type="dxa"/>
          </w:tcPr>
          <w:p w14:paraId="7DB96F45" w14:textId="77777777" w:rsidR="0041227A" w:rsidRPr="00007917" w:rsidRDefault="00ED5F5F" w:rsidP="00ED5F5F">
            <w:pPr>
              <w:spacing w:after="280"/>
              <w:contextualSpacing/>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w:t>
            </w:r>
          </w:p>
        </w:tc>
      </w:tr>
      <w:tr w:rsidR="00007917" w14:paraId="57854A17" w14:textId="77777777" w:rsidTr="002A3178">
        <w:tc>
          <w:tcPr>
            <w:tcW w:w="4663" w:type="dxa"/>
          </w:tcPr>
          <w:p w14:paraId="54FECDBB" w14:textId="77777777" w:rsidR="00007917" w:rsidRPr="00007917" w:rsidRDefault="00007917" w:rsidP="00007917">
            <w:pPr>
              <w:spacing w:after="280"/>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Гибкость</w:t>
            </w:r>
          </w:p>
        </w:tc>
        <w:tc>
          <w:tcPr>
            <w:tcW w:w="4976" w:type="dxa"/>
          </w:tcPr>
          <w:p w14:paraId="4E275F71" w14:textId="77777777" w:rsidR="00007917" w:rsidRPr="00007917" w:rsidRDefault="00ED5F5F" w:rsidP="00ED5F5F">
            <w:pPr>
              <w:spacing w:after="280"/>
              <w:contextualSpacing/>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r>
      <w:tr w:rsidR="00007917" w14:paraId="1CD65230" w14:textId="77777777" w:rsidTr="002A3178">
        <w:tc>
          <w:tcPr>
            <w:tcW w:w="4663" w:type="dxa"/>
          </w:tcPr>
          <w:p w14:paraId="2F783E9B" w14:textId="77777777" w:rsidR="00007917" w:rsidRPr="00007917" w:rsidRDefault="00007917" w:rsidP="00007917">
            <w:pPr>
              <w:spacing w:after="280"/>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Координация</w:t>
            </w:r>
          </w:p>
        </w:tc>
        <w:tc>
          <w:tcPr>
            <w:tcW w:w="4976" w:type="dxa"/>
          </w:tcPr>
          <w:p w14:paraId="33068984" w14:textId="77777777" w:rsidR="00007917" w:rsidRPr="00007917" w:rsidRDefault="00ED5F5F" w:rsidP="00ED5F5F">
            <w:pPr>
              <w:spacing w:after="280"/>
              <w:contextualSpacing/>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w:t>
            </w:r>
          </w:p>
        </w:tc>
      </w:tr>
      <w:tr w:rsidR="00ED5F5F" w14:paraId="76E06153" w14:textId="77777777" w:rsidTr="002A3178">
        <w:tc>
          <w:tcPr>
            <w:tcW w:w="9639" w:type="dxa"/>
            <w:gridSpan w:val="2"/>
          </w:tcPr>
          <w:p w14:paraId="651BCEFB" w14:textId="77777777" w:rsidR="00ED5F5F" w:rsidRPr="00007917" w:rsidRDefault="00ED5F5F" w:rsidP="00ED5F5F">
            <w:pPr>
              <w:spacing w:after="280"/>
              <w:contextualSpacing/>
              <w:jc w:val="center"/>
              <w:rPr>
                <w:rFonts w:ascii="Times New Roman" w:eastAsia="Calibri" w:hAnsi="Times New Roman" w:cs="Times New Roman"/>
                <w:sz w:val="24"/>
                <w:szCs w:val="24"/>
                <w:lang w:val="ru-RU"/>
              </w:rPr>
            </w:pPr>
            <w:bookmarkStart w:id="0" w:name="_Hlk87886326"/>
            <w:r>
              <w:rPr>
                <w:rFonts w:ascii="Times New Roman" w:eastAsia="Calibri" w:hAnsi="Times New Roman" w:cs="Times New Roman"/>
                <w:sz w:val="24"/>
                <w:szCs w:val="24"/>
                <w:lang w:val="ru-RU"/>
              </w:rPr>
              <w:t>Для спортивной дисциплины: прыжки</w:t>
            </w:r>
          </w:p>
        </w:tc>
      </w:tr>
      <w:tr w:rsidR="00ED5F5F" w14:paraId="2679338A" w14:textId="77777777" w:rsidTr="002A3178">
        <w:tc>
          <w:tcPr>
            <w:tcW w:w="4663" w:type="dxa"/>
          </w:tcPr>
          <w:p w14:paraId="1902ADCF" w14:textId="77777777" w:rsidR="00ED5F5F" w:rsidRPr="00007917" w:rsidRDefault="00ED5F5F" w:rsidP="00ED5F5F">
            <w:pPr>
              <w:spacing w:after="280"/>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Быстрота</w:t>
            </w:r>
          </w:p>
        </w:tc>
        <w:tc>
          <w:tcPr>
            <w:tcW w:w="4976" w:type="dxa"/>
          </w:tcPr>
          <w:p w14:paraId="16D28D08" w14:textId="77777777" w:rsidR="00ED5F5F" w:rsidRPr="00007917" w:rsidRDefault="00ED5F5F" w:rsidP="00ED5F5F">
            <w:pPr>
              <w:spacing w:after="280"/>
              <w:contextualSpacing/>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w:t>
            </w:r>
          </w:p>
        </w:tc>
      </w:tr>
      <w:tr w:rsidR="00ED5F5F" w14:paraId="2405AF0F" w14:textId="77777777" w:rsidTr="002A3178">
        <w:tc>
          <w:tcPr>
            <w:tcW w:w="4663" w:type="dxa"/>
          </w:tcPr>
          <w:p w14:paraId="12BB017D" w14:textId="77777777" w:rsidR="00ED5F5F" w:rsidRPr="00007917" w:rsidRDefault="00ED5F5F" w:rsidP="00ED5F5F">
            <w:pPr>
              <w:spacing w:after="280"/>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Сила</w:t>
            </w:r>
          </w:p>
        </w:tc>
        <w:tc>
          <w:tcPr>
            <w:tcW w:w="4976" w:type="dxa"/>
          </w:tcPr>
          <w:p w14:paraId="2B34CF69" w14:textId="77777777" w:rsidR="00ED5F5F" w:rsidRPr="00007917" w:rsidRDefault="00ED5F5F" w:rsidP="00ED5F5F">
            <w:pPr>
              <w:spacing w:after="280"/>
              <w:contextualSpacing/>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r>
      <w:tr w:rsidR="00ED5F5F" w14:paraId="11DEA25E" w14:textId="77777777" w:rsidTr="002A3178">
        <w:tc>
          <w:tcPr>
            <w:tcW w:w="4663" w:type="dxa"/>
          </w:tcPr>
          <w:p w14:paraId="0919A9F8" w14:textId="77777777" w:rsidR="00ED5F5F" w:rsidRPr="00007917" w:rsidRDefault="00ED5F5F" w:rsidP="00ED5F5F">
            <w:pPr>
              <w:spacing w:after="280"/>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Выносливость</w:t>
            </w:r>
          </w:p>
        </w:tc>
        <w:tc>
          <w:tcPr>
            <w:tcW w:w="4976" w:type="dxa"/>
          </w:tcPr>
          <w:p w14:paraId="389A4891" w14:textId="77777777" w:rsidR="00ED5F5F" w:rsidRPr="00007917" w:rsidRDefault="00ED5F5F" w:rsidP="00ED5F5F">
            <w:pPr>
              <w:spacing w:after="280"/>
              <w:contextualSpacing/>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w:t>
            </w:r>
          </w:p>
        </w:tc>
      </w:tr>
      <w:tr w:rsidR="00ED5F5F" w14:paraId="4490B36A" w14:textId="77777777" w:rsidTr="002A3178">
        <w:tc>
          <w:tcPr>
            <w:tcW w:w="4663" w:type="dxa"/>
          </w:tcPr>
          <w:p w14:paraId="2507B2C3" w14:textId="77777777" w:rsidR="00ED5F5F" w:rsidRPr="00007917" w:rsidRDefault="00ED5F5F" w:rsidP="00ED5F5F">
            <w:pPr>
              <w:spacing w:after="280"/>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Гибкость</w:t>
            </w:r>
          </w:p>
        </w:tc>
        <w:tc>
          <w:tcPr>
            <w:tcW w:w="4976" w:type="dxa"/>
          </w:tcPr>
          <w:p w14:paraId="3361A8AD" w14:textId="77777777" w:rsidR="00ED5F5F" w:rsidRPr="00007917" w:rsidRDefault="00ED5F5F" w:rsidP="00ED5F5F">
            <w:pPr>
              <w:spacing w:after="280"/>
              <w:contextualSpacing/>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w:t>
            </w:r>
          </w:p>
        </w:tc>
      </w:tr>
      <w:tr w:rsidR="00ED5F5F" w14:paraId="3908BB4E" w14:textId="77777777" w:rsidTr="002A3178">
        <w:tc>
          <w:tcPr>
            <w:tcW w:w="4663" w:type="dxa"/>
          </w:tcPr>
          <w:p w14:paraId="7E3FB6AE" w14:textId="77777777" w:rsidR="00ED5F5F" w:rsidRPr="00007917" w:rsidRDefault="00ED5F5F" w:rsidP="00ED5F5F">
            <w:pPr>
              <w:spacing w:after="280"/>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Координация</w:t>
            </w:r>
          </w:p>
        </w:tc>
        <w:tc>
          <w:tcPr>
            <w:tcW w:w="4976" w:type="dxa"/>
          </w:tcPr>
          <w:p w14:paraId="6D5034DC" w14:textId="77777777" w:rsidR="00ED5F5F" w:rsidRPr="00007917" w:rsidRDefault="00ED5F5F" w:rsidP="00ED5F5F">
            <w:pPr>
              <w:spacing w:after="280"/>
              <w:contextualSpacing/>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w:t>
            </w:r>
          </w:p>
        </w:tc>
      </w:tr>
      <w:bookmarkEnd w:id="0"/>
      <w:tr w:rsidR="00767787" w14:paraId="1767B94F" w14:textId="77777777" w:rsidTr="002A3178">
        <w:tc>
          <w:tcPr>
            <w:tcW w:w="9639" w:type="dxa"/>
            <w:gridSpan w:val="2"/>
          </w:tcPr>
          <w:p w14:paraId="57B6B5C2" w14:textId="77777777" w:rsidR="00767787" w:rsidRPr="00007917" w:rsidRDefault="00767787" w:rsidP="00ED5F5F">
            <w:pPr>
              <w:spacing w:after="280"/>
              <w:contextualSpacing/>
              <w:jc w:val="both"/>
              <w:rPr>
                <w:rFonts w:ascii="Times New Roman" w:eastAsia="Calibri" w:hAnsi="Times New Roman" w:cs="Times New Roman"/>
                <w:sz w:val="24"/>
                <w:szCs w:val="24"/>
                <w:lang w:val="ru-RU"/>
              </w:rPr>
            </w:pPr>
          </w:p>
        </w:tc>
      </w:tr>
      <w:tr w:rsidR="00767787" w:rsidRPr="00007917" w14:paraId="7FB075B7" w14:textId="77777777" w:rsidTr="002A3178">
        <w:tc>
          <w:tcPr>
            <w:tcW w:w="9639" w:type="dxa"/>
            <w:gridSpan w:val="2"/>
          </w:tcPr>
          <w:p w14:paraId="7D60A540" w14:textId="3C6CA6E6" w:rsidR="00767787" w:rsidRPr="00007917" w:rsidRDefault="00767787" w:rsidP="001868A4">
            <w:pPr>
              <w:spacing w:after="280"/>
              <w:contextualSpacing/>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Для спортивной дисциплины: метания</w:t>
            </w:r>
          </w:p>
        </w:tc>
      </w:tr>
      <w:tr w:rsidR="00767787" w:rsidRPr="00007917" w14:paraId="5C997CEF" w14:textId="77777777" w:rsidTr="002A3178">
        <w:tc>
          <w:tcPr>
            <w:tcW w:w="4663" w:type="dxa"/>
          </w:tcPr>
          <w:p w14:paraId="2FA0FC38" w14:textId="77777777" w:rsidR="00767787" w:rsidRPr="00007917" w:rsidRDefault="00767787" w:rsidP="001868A4">
            <w:pPr>
              <w:spacing w:after="280"/>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Быстрота</w:t>
            </w:r>
          </w:p>
        </w:tc>
        <w:tc>
          <w:tcPr>
            <w:tcW w:w="4976" w:type="dxa"/>
          </w:tcPr>
          <w:p w14:paraId="4DF8CB3B" w14:textId="77777777" w:rsidR="00767787" w:rsidRPr="00007917" w:rsidRDefault="00767787" w:rsidP="001868A4">
            <w:pPr>
              <w:spacing w:after="280"/>
              <w:contextualSpacing/>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w:t>
            </w:r>
          </w:p>
        </w:tc>
      </w:tr>
      <w:tr w:rsidR="00767787" w:rsidRPr="00007917" w14:paraId="03F60F3D" w14:textId="77777777" w:rsidTr="002A3178">
        <w:tc>
          <w:tcPr>
            <w:tcW w:w="4663" w:type="dxa"/>
          </w:tcPr>
          <w:p w14:paraId="075AC940" w14:textId="77777777" w:rsidR="00767787" w:rsidRPr="00007917" w:rsidRDefault="00767787" w:rsidP="001868A4">
            <w:pPr>
              <w:spacing w:after="280"/>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Сила</w:t>
            </w:r>
          </w:p>
        </w:tc>
        <w:tc>
          <w:tcPr>
            <w:tcW w:w="4976" w:type="dxa"/>
          </w:tcPr>
          <w:p w14:paraId="40E7495B" w14:textId="0303994F" w:rsidR="00767787" w:rsidRPr="00007917" w:rsidRDefault="00767787" w:rsidP="001868A4">
            <w:pPr>
              <w:spacing w:after="280"/>
              <w:contextualSpacing/>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w:t>
            </w:r>
          </w:p>
        </w:tc>
      </w:tr>
      <w:tr w:rsidR="00767787" w:rsidRPr="00007917" w14:paraId="3F18B92F" w14:textId="77777777" w:rsidTr="002A3178">
        <w:tc>
          <w:tcPr>
            <w:tcW w:w="4663" w:type="dxa"/>
          </w:tcPr>
          <w:p w14:paraId="11B34F36" w14:textId="77777777" w:rsidR="00767787" w:rsidRPr="00007917" w:rsidRDefault="00767787" w:rsidP="001868A4">
            <w:pPr>
              <w:spacing w:after="280"/>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Выносливость</w:t>
            </w:r>
          </w:p>
        </w:tc>
        <w:tc>
          <w:tcPr>
            <w:tcW w:w="4976" w:type="dxa"/>
          </w:tcPr>
          <w:p w14:paraId="26F27900" w14:textId="77777777" w:rsidR="00767787" w:rsidRPr="00007917" w:rsidRDefault="00767787" w:rsidP="001868A4">
            <w:pPr>
              <w:spacing w:after="280"/>
              <w:contextualSpacing/>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w:t>
            </w:r>
          </w:p>
        </w:tc>
      </w:tr>
      <w:tr w:rsidR="00767787" w:rsidRPr="00007917" w14:paraId="494FB333" w14:textId="77777777" w:rsidTr="002A3178">
        <w:tc>
          <w:tcPr>
            <w:tcW w:w="4663" w:type="dxa"/>
          </w:tcPr>
          <w:p w14:paraId="32852527" w14:textId="77777777" w:rsidR="00767787" w:rsidRPr="00007917" w:rsidRDefault="00767787" w:rsidP="001868A4">
            <w:pPr>
              <w:spacing w:after="280"/>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Гибкость</w:t>
            </w:r>
          </w:p>
        </w:tc>
        <w:tc>
          <w:tcPr>
            <w:tcW w:w="4976" w:type="dxa"/>
          </w:tcPr>
          <w:p w14:paraId="38EF2448" w14:textId="41F48D89" w:rsidR="00767787" w:rsidRPr="00007917" w:rsidRDefault="00767787" w:rsidP="001868A4">
            <w:pPr>
              <w:spacing w:after="280"/>
              <w:contextualSpacing/>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r>
      <w:tr w:rsidR="00767787" w:rsidRPr="00007917" w14:paraId="5493FE9A" w14:textId="77777777" w:rsidTr="002A3178">
        <w:tc>
          <w:tcPr>
            <w:tcW w:w="4663" w:type="dxa"/>
          </w:tcPr>
          <w:p w14:paraId="119A8B97" w14:textId="77777777" w:rsidR="00767787" w:rsidRPr="00007917" w:rsidRDefault="00767787" w:rsidP="001868A4">
            <w:pPr>
              <w:spacing w:after="280"/>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Координация</w:t>
            </w:r>
          </w:p>
        </w:tc>
        <w:tc>
          <w:tcPr>
            <w:tcW w:w="4976" w:type="dxa"/>
          </w:tcPr>
          <w:p w14:paraId="70E9CE15" w14:textId="70873E35" w:rsidR="00767787" w:rsidRPr="00007917" w:rsidRDefault="00767787" w:rsidP="001868A4">
            <w:pPr>
              <w:spacing w:after="280"/>
              <w:contextualSpacing/>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r>
      <w:tr w:rsidR="00767787" w14:paraId="001006A1" w14:textId="77777777" w:rsidTr="002A3178">
        <w:tc>
          <w:tcPr>
            <w:tcW w:w="9639" w:type="dxa"/>
            <w:gridSpan w:val="2"/>
          </w:tcPr>
          <w:p w14:paraId="11A19CFB" w14:textId="3CECBA4D" w:rsidR="00767787" w:rsidRPr="00007917" w:rsidRDefault="00767787" w:rsidP="00767787">
            <w:pPr>
              <w:spacing w:after="280"/>
              <w:contextualSpacing/>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Для спортивной дисциплины: многоборье</w:t>
            </w:r>
          </w:p>
        </w:tc>
      </w:tr>
      <w:tr w:rsidR="00767787" w14:paraId="550A69BE" w14:textId="77777777" w:rsidTr="002A3178">
        <w:tc>
          <w:tcPr>
            <w:tcW w:w="4663" w:type="dxa"/>
          </w:tcPr>
          <w:p w14:paraId="01DB0B5F" w14:textId="3837039D" w:rsidR="00767787" w:rsidRPr="00007917" w:rsidRDefault="00767787" w:rsidP="00767787">
            <w:pPr>
              <w:spacing w:after="280"/>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Быстрота</w:t>
            </w:r>
          </w:p>
        </w:tc>
        <w:tc>
          <w:tcPr>
            <w:tcW w:w="4976" w:type="dxa"/>
          </w:tcPr>
          <w:p w14:paraId="4B4FF22C" w14:textId="31927F71" w:rsidR="00767787" w:rsidRPr="00007917" w:rsidRDefault="00767787" w:rsidP="00767787">
            <w:pPr>
              <w:spacing w:after="280"/>
              <w:contextualSpacing/>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w:t>
            </w:r>
          </w:p>
        </w:tc>
      </w:tr>
      <w:tr w:rsidR="00767787" w14:paraId="0A37AADD" w14:textId="77777777" w:rsidTr="002A3178">
        <w:tc>
          <w:tcPr>
            <w:tcW w:w="4663" w:type="dxa"/>
          </w:tcPr>
          <w:p w14:paraId="0B876F53" w14:textId="5C2FF0FC" w:rsidR="00767787" w:rsidRPr="00007917" w:rsidRDefault="00767787" w:rsidP="00767787">
            <w:pPr>
              <w:spacing w:after="280"/>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Сила</w:t>
            </w:r>
          </w:p>
        </w:tc>
        <w:tc>
          <w:tcPr>
            <w:tcW w:w="4976" w:type="dxa"/>
          </w:tcPr>
          <w:p w14:paraId="65C679B3" w14:textId="363CD2B5" w:rsidR="00767787" w:rsidRPr="00007917" w:rsidRDefault="00767787" w:rsidP="00767787">
            <w:pPr>
              <w:spacing w:after="280"/>
              <w:contextualSpacing/>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w:t>
            </w:r>
          </w:p>
        </w:tc>
      </w:tr>
      <w:tr w:rsidR="00767787" w14:paraId="5D786D44" w14:textId="77777777" w:rsidTr="002A3178">
        <w:tc>
          <w:tcPr>
            <w:tcW w:w="4663" w:type="dxa"/>
          </w:tcPr>
          <w:p w14:paraId="14A283CE" w14:textId="566C3774" w:rsidR="00767787" w:rsidRPr="00007917" w:rsidRDefault="00767787" w:rsidP="00767787">
            <w:pPr>
              <w:spacing w:after="280"/>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Выносливость</w:t>
            </w:r>
          </w:p>
        </w:tc>
        <w:tc>
          <w:tcPr>
            <w:tcW w:w="4976" w:type="dxa"/>
          </w:tcPr>
          <w:p w14:paraId="39A72D0F" w14:textId="7DC23354" w:rsidR="00767787" w:rsidRPr="00007917" w:rsidRDefault="00767787" w:rsidP="00767787">
            <w:pPr>
              <w:spacing w:after="280"/>
              <w:contextualSpacing/>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w:t>
            </w:r>
          </w:p>
        </w:tc>
      </w:tr>
      <w:tr w:rsidR="00767787" w14:paraId="10D6499D" w14:textId="77777777" w:rsidTr="002A3178">
        <w:tc>
          <w:tcPr>
            <w:tcW w:w="4663" w:type="dxa"/>
          </w:tcPr>
          <w:p w14:paraId="7004BB38" w14:textId="3C95D4EE" w:rsidR="00767787" w:rsidRPr="00007917" w:rsidRDefault="00767787" w:rsidP="00767787">
            <w:pPr>
              <w:spacing w:after="280"/>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Гибкость</w:t>
            </w:r>
          </w:p>
        </w:tc>
        <w:tc>
          <w:tcPr>
            <w:tcW w:w="4976" w:type="dxa"/>
          </w:tcPr>
          <w:p w14:paraId="008F344E" w14:textId="5B168CB8" w:rsidR="00767787" w:rsidRPr="00007917" w:rsidRDefault="00767787" w:rsidP="00767787">
            <w:pPr>
              <w:spacing w:after="280"/>
              <w:contextualSpacing/>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r>
      <w:tr w:rsidR="00767787" w14:paraId="53C7E3AD" w14:textId="77777777" w:rsidTr="002A3178">
        <w:tc>
          <w:tcPr>
            <w:tcW w:w="4663" w:type="dxa"/>
          </w:tcPr>
          <w:p w14:paraId="07D2C523" w14:textId="0B215C05" w:rsidR="00767787" w:rsidRPr="00007917" w:rsidRDefault="00767787" w:rsidP="00767787">
            <w:pPr>
              <w:spacing w:after="280"/>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Координация</w:t>
            </w:r>
          </w:p>
        </w:tc>
        <w:tc>
          <w:tcPr>
            <w:tcW w:w="4976" w:type="dxa"/>
          </w:tcPr>
          <w:p w14:paraId="3BE17810" w14:textId="19D3D1E2" w:rsidR="00767787" w:rsidRPr="00007917" w:rsidRDefault="00767787" w:rsidP="00767787">
            <w:pPr>
              <w:spacing w:after="280"/>
              <w:contextualSpacing/>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r>
    </w:tbl>
    <w:p w14:paraId="3BD3A152" w14:textId="24F3DDBC" w:rsidR="0041227A" w:rsidRPr="00767787" w:rsidRDefault="00767787" w:rsidP="00767787">
      <w:pPr>
        <w:spacing w:after="280" w:line="240" w:lineRule="auto"/>
        <w:ind w:firstLine="720"/>
        <w:contextualSpacing/>
        <w:jc w:val="both"/>
        <w:rPr>
          <w:rFonts w:ascii="Times New Roman" w:eastAsia="Calibri" w:hAnsi="Times New Roman" w:cs="Times New Roman"/>
          <w:bCs/>
          <w:sz w:val="28"/>
          <w:szCs w:val="28"/>
          <w:lang w:val="ru-RU"/>
        </w:rPr>
      </w:pPr>
      <w:r w:rsidRPr="00767787">
        <w:rPr>
          <w:rFonts w:ascii="Times New Roman" w:eastAsia="Calibri" w:hAnsi="Times New Roman" w:cs="Times New Roman"/>
          <w:bCs/>
          <w:sz w:val="28"/>
          <w:szCs w:val="28"/>
          <w:lang w:val="ru-RU"/>
        </w:rPr>
        <w:t>Условные обозначения:</w:t>
      </w:r>
    </w:p>
    <w:p w14:paraId="3A8E3450" w14:textId="1F96C889" w:rsidR="00767787" w:rsidRPr="00767787" w:rsidRDefault="00767787" w:rsidP="00767787">
      <w:pPr>
        <w:spacing w:after="280" w:line="240" w:lineRule="auto"/>
        <w:ind w:firstLine="720"/>
        <w:contextualSpacing/>
        <w:jc w:val="both"/>
        <w:rPr>
          <w:rFonts w:ascii="Times New Roman" w:eastAsia="Calibri" w:hAnsi="Times New Roman" w:cs="Times New Roman"/>
          <w:bCs/>
          <w:sz w:val="28"/>
          <w:szCs w:val="28"/>
          <w:lang w:val="ru-RU"/>
        </w:rPr>
      </w:pPr>
      <w:r w:rsidRPr="00767787">
        <w:rPr>
          <w:rFonts w:ascii="Times New Roman" w:eastAsia="Calibri" w:hAnsi="Times New Roman" w:cs="Times New Roman"/>
          <w:bCs/>
          <w:sz w:val="28"/>
          <w:szCs w:val="28"/>
          <w:lang w:val="ru-RU"/>
        </w:rPr>
        <w:t>3 – значительное влияние;</w:t>
      </w:r>
    </w:p>
    <w:p w14:paraId="34BE7D8F" w14:textId="7666992F" w:rsidR="00767787" w:rsidRPr="00767787" w:rsidRDefault="00767787" w:rsidP="00767787">
      <w:pPr>
        <w:spacing w:after="280" w:line="240" w:lineRule="auto"/>
        <w:ind w:firstLine="720"/>
        <w:contextualSpacing/>
        <w:jc w:val="both"/>
        <w:rPr>
          <w:rFonts w:ascii="Times New Roman" w:eastAsia="Calibri" w:hAnsi="Times New Roman" w:cs="Times New Roman"/>
          <w:bCs/>
          <w:sz w:val="28"/>
          <w:szCs w:val="28"/>
          <w:lang w:val="ru-RU"/>
        </w:rPr>
      </w:pPr>
      <w:r w:rsidRPr="00767787">
        <w:rPr>
          <w:rFonts w:ascii="Times New Roman" w:eastAsia="Calibri" w:hAnsi="Times New Roman" w:cs="Times New Roman"/>
          <w:bCs/>
          <w:sz w:val="28"/>
          <w:szCs w:val="28"/>
          <w:lang w:val="ru-RU"/>
        </w:rPr>
        <w:t>2 – среднее влияние;</w:t>
      </w:r>
    </w:p>
    <w:p w14:paraId="40E0897A" w14:textId="02A54229" w:rsidR="0041227A" w:rsidRPr="00146026" w:rsidRDefault="00767787" w:rsidP="00146026">
      <w:pPr>
        <w:spacing w:after="280" w:line="240" w:lineRule="auto"/>
        <w:ind w:left="720"/>
        <w:contextualSpacing/>
        <w:jc w:val="both"/>
        <w:rPr>
          <w:rFonts w:ascii="Times New Roman" w:eastAsia="Calibri" w:hAnsi="Times New Roman" w:cs="Times New Roman"/>
          <w:bCs/>
          <w:sz w:val="28"/>
          <w:szCs w:val="28"/>
          <w:lang w:val="ru-RU"/>
        </w:rPr>
      </w:pPr>
      <w:r w:rsidRPr="00767787">
        <w:rPr>
          <w:rFonts w:ascii="Times New Roman" w:eastAsia="Calibri" w:hAnsi="Times New Roman" w:cs="Times New Roman"/>
          <w:bCs/>
          <w:sz w:val="28"/>
          <w:szCs w:val="28"/>
          <w:lang w:val="ru-RU"/>
        </w:rPr>
        <w:t>1 – незначительное влияние.</w:t>
      </w:r>
    </w:p>
    <w:p w14:paraId="0106DA20" w14:textId="77777777" w:rsidR="0041227A" w:rsidRDefault="0041227A" w:rsidP="0041227A">
      <w:pPr>
        <w:spacing w:after="0" w:line="240" w:lineRule="auto"/>
        <w:ind w:firstLine="720"/>
        <w:jc w:val="both"/>
        <w:rPr>
          <w:rFonts w:ascii="Times New Roman" w:hAnsi="Times New Roman" w:cs="Times New Roman"/>
          <w:sz w:val="28"/>
          <w:szCs w:val="28"/>
          <w:lang w:val="ru-RU"/>
        </w:rPr>
      </w:pPr>
    </w:p>
    <w:p w14:paraId="5796CA71" w14:textId="77777777" w:rsidR="002A3178" w:rsidRDefault="002A3178" w:rsidP="00767787">
      <w:pPr>
        <w:spacing w:after="0" w:line="240" w:lineRule="auto"/>
        <w:ind w:firstLine="720"/>
        <w:jc w:val="center"/>
        <w:rPr>
          <w:rFonts w:ascii="Times New Roman" w:eastAsia="Calibri" w:hAnsi="Times New Roman" w:cs="Times New Roman"/>
          <w:b/>
          <w:bCs/>
          <w:sz w:val="28"/>
          <w:szCs w:val="28"/>
          <w:lang w:val="ru-RU"/>
        </w:rPr>
      </w:pPr>
    </w:p>
    <w:p w14:paraId="2EFDC116" w14:textId="77777777" w:rsidR="002A3178" w:rsidRDefault="002A3178" w:rsidP="00767787">
      <w:pPr>
        <w:spacing w:after="0" w:line="240" w:lineRule="auto"/>
        <w:ind w:firstLine="720"/>
        <w:jc w:val="center"/>
        <w:rPr>
          <w:rFonts w:ascii="Times New Roman" w:eastAsia="Calibri" w:hAnsi="Times New Roman" w:cs="Times New Roman"/>
          <w:b/>
          <w:bCs/>
          <w:sz w:val="28"/>
          <w:szCs w:val="28"/>
          <w:lang w:val="ru-RU"/>
        </w:rPr>
      </w:pPr>
    </w:p>
    <w:p w14:paraId="120AEE00" w14:textId="77777777" w:rsidR="002A3178" w:rsidRDefault="002A3178" w:rsidP="00767787">
      <w:pPr>
        <w:spacing w:after="0" w:line="240" w:lineRule="auto"/>
        <w:ind w:firstLine="720"/>
        <w:jc w:val="center"/>
        <w:rPr>
          <w:rFonts w:ascii="Times New Roman" w:eastAsia="Calibri" w:hAnsi="Times New Roman" w:cs="Times New Roman"/>
          <w:b/>
          <w:bCs/>
          <w:sz w:val="28"/>
          <w:szCs w:val="28"/>
          <w:lang w:val="ru-RU"/>
        </w:rPr>
      </w:pPr>
    </w:p>
    <w:p w14:paraId="7EEAB811" w14:textId="57E54813" w:rsidR="0041227A" w:rsidRPr="00767787" w:rsidRDefault="00767787" w:rsidP="00767787">
      <w:pPr>
        <w:spacing w:after="0" w:line="240" w:lineRule="auto"/>
        <w:ind w:firstLine="720"/>
        <w:jc w:val="center"/>
        <w:rPr>
          <w:rFonts w:ascii="Times New Roman" w:hAnsi="Times New Roman" w:cs="Times New Roman"/>
          <w:b/>
          <w:bCs/>
          <w:sz w:val="28"/>
          <w:szCs w:val="28"/>
          <w:lang w:val="ru-RU"/>
        </w:rPr>
      </w:pPr>
      <w:r w:rsidRPr="00767787">
        <w:rPr>
          <w:rFonts w:ascii="Times New Roman" w:eastAsia="Calibri" w:hAnsi="Times New Roman" w:cs="Times New Roman"/>
          <w:b/>
          <w:bCs/>
          <w:sz w:val="28"/>
          <w:szCs w:val="28"/>
          <w:lang w:val="ru-RU"/>
        </w:rPr>
        <w:lastRenderedPageBreak/>
        <w:t>2.2 Перечень видов спортивной подготовки, применяемых в тренировочном процессе, средства и методы спортивной тренировки, формы организации тренировочных занятий</w:t>
      </w:r>
    </w:p>
    <w:p w14:paraId="0DA45818" w14:textId="510A892B" w:rsidR="0041227A" w:rsidRDefault="0041227A" w:rsidP="0041227A">
      <w:pPr>
        <w:spacing w:after="0" w:line="240" w:lineRule="auto"/>
        <w:ind w:firstLine="720"/>
        <w:jc w:val="both"/>
        <w:rPr>
          <w:rFonts w:ascii="Times New Roman" w:hAnsi="Times New Roman" w:cs="Times New Roman"/>
          <w:sz w:val="28"/>
          <w:szCs w:val="28"/>
          <w:lang w:val="ru-RU"/>
        </w:rPr>
      </w:pPr>
    </w:p>
    <w:p w14:paraId="03D8BD71" w14:textId="77777777" w:rsidR="001868A4" w:rsidRDefault="001868A4" w:rsidP="001868A4">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 xml:space="preserve">Рациональная структура тренировочных нагрузок является одним из основных звеньев, определяющих эффективность подготовки юных спортсменов, так как тренировочные воздействия формируют определенный уровень физической и функциональной подготовленности. </w:t>
      </w:r>
    </w:p>
    <w:p w14:paraId="64A0E2FE" w14:textId="77777777" w:rsidR="001868A4" w:rsidRDefault="001868A4" w:rsidP="001868A4">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 xml:space="preserve">Как известно, физическая подготовка бегунов условно делится на общую и специальную. </w:t>
      </w:r>
    </w:p>
    <w:p w14:paraId="7454C8BC" w14:textId="77777777" w:rsidR="001868A4" w:rsidRDefault="001868A4" w:rsidP="001868A4">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 xml:space="preserve">Средства общей физической подготовки (ОФП) включают подготовительные и общеразвивающие упражнения. Общеразвивающие упражнения применяются в каждом занятии и на всех этапах и периодах подготовки и большого изменения в дозировках не претерпевают. А упражнения ОФП в тренировочных планах имеют значительные изменения в дозировках в зависимости от периода подготовки. </w:t>
      </w:r>
    </w:p>
    <w:p w14:paraId="7B7F28D0" w14:textId="0CDB8C3B" w:rsidR="006E4210" w:rsidRDefault="001868A4" w:rsidP="001868A4">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Подготовительные упражнения: гимнастические упражнения без предметов для мышц плечевого пояса, рук, туловища и ног</w:t>
      </w:r>
      <w:r w:rsidR="006E4210">
        <w:rPr>
          <w:rFonts w:ascii="Times New Roman" w:hAnsi="Times New Roman" w:cs="Times New Roman"/>
          <w:sz w:val="28"/>
          <w:szCs w:val="28"/>
          <w:lang w:val="ru-RU"/>
        </w:rPr>
        <w:t>,</w:t>
      </w:r>
      <w:r w:rsidRPr="001868A4">
        <w:rPr>
          <w:rFonts w:ascii="Times New Roman" w:hAnsi="Times New Roman" w:cs="Times New Roman"/>
          <w:sz w:val="28"/>
          <w:szCs w:val="28"/>
          <w:lang w:val="ru-RU"/>
        </w:rPr>
        <w:t xml:space="preserve"> направлены на развитие и поддержание гибкости и подвижности в суставах, на расслабление мышц. Эти упражнения применяются избирательно-локально на определенную группу мышц в течение всего годичного цикла. Общеразвивающие упражнения включают упражнения на гимнастических снарядах, с отягощениями, различные виды прыжков и метаний</w:t>
      </w:r>
      <w:r w:rsidR="006E4210">
        <w:rPr>
          <w:rFonts w:ascii="Times New Roman" w:hAnsi="Times New Roman" w:cs="Times New Roman"/>
          <w:sz w:val="28"/>
          <w:szCs w:val="28"/>
          <w:lang w:val="ru-RU"/>
        </w:rPr>
        <w:t xml:space="preserve">, </w:t>
      </w:r>
      <w:r w:rsidRPr="001868A4">
        <w:rPr>
          <w:rFonts w:ascii="Times New Roman" w:hAnsi="Times New Roman" w:cs="Times New Roman"/>
          <w:sz w:val="28"/>
          <w:szCs w:val="28"/>
          <w:lang w:val="ru-RU"/>
        </w:rPr>
        <w:t xml:space="preserve">занятия другими видами спорта, подвижными и спортивными играми. </w:t>
      </w:r>
    </w:p>
    <w:p w14:paraId="029BC696" w14:textId="77777777" w:rsidR="006E4210" w:rsidRDefault="001868A4" w:rsidP="001868A4">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 xml:space="preserve">Значительное место </w:t>
      </w:r>
      <w:r w:rsidR="006E4210" w:rsidRPr="001868A4">
        <w:rPr>
          <w:rFonts w:ascii="Times New Roman" w:hAnsi="Times New Roman" w:cs="Times New Roman"/>
          <w:sz w:val="28"/>
          <w:szCs w:val="28"/>
          <w:lang w:val="ru-RU"/>
        </w:rPr>
        <w:t xml:space="preserve">занимают </w:t>
      </w:r>
      <w:r w:rsidRPr="001868A4">
        <w:rPr>
          <w:rFonts w:ascii="Times New Roman" w:hAnsi="Times New Roman" w:cs="Times New Roman"/>
          <w:sz w:val="28"/>
          <w:szCs w:val="28"/>
          <w:lang w:val="ru-RU"/>
        </w:rPr>
        <w:t xml:space="preserve">упражнения ОФП в подготовительном периоде, а в соревновательном применяются дифференцированно. В подводящих и соревновательных микроциклах упражнения ОФП сводятся до минимума, а в разгрузочных микроциклах, когда интенсивность тренировочных занятий по специальной физической подготовке снижается, – возрастает роль упражнений ОФП. Возрастает роль упражнений ОФП и в объемных (нагрузочных) микроциклах, когда нет соревнований. </w:t>
      </w:r>
    </w:p>
    <w:p w14:paraId="3CA925EA" w14:textId="77777777" w:rsidR="006E4210" w:rsidRDefault="001868A4" w:rsidP="001868A4">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Средства общей физической подготовки</w:t>
      </w:r>
      <w:r w:rsidR="006E4210">
        <w:rPr>
          <w:rFonts w:ascii="Times New Roman" w:hAnsi="Times New Roman" w:cs="Times New Roman"/>
          <w:sz w:val="28"/>
          <w:szCs w:val="28"/>
          <w:lang w:val="ru-RU"/>
        </w:rPr>
        <w:t>.</w:t>
      </w:r>
    </w:p>
    <w:p w14:paraId="15C13303" w14:textId="77777777" w:rsidR="006E4210" w:rsidRDefault="001868A4" w:rsidP="001868A4">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 xml:space="preserve">Общеразвивающие упражнения (ОРУ). Общеразвивающие упражнения направлены на развитие координационных способностей, гибкости и подвижности в суставах, укрепление отдельных мышц или их групп, недостаточное развитие которых мешает овладению совершенной техникой бега. В подготовительной части тренировочного занятия ОРУ применяются для разогревания мышц и подготовки организма к предстоящей работе. А в основной части при повторном или интервальном методах тренировки – служат средством активного отдыха. В заключительной части – способствуют лучшему восстановлению после </w:t>
      </w:r>
      <w:r w:rsidRPr="001868A4">
        <w:rPr>
          <w:rFonts w:ascii="Times New Roman" w:hAnsi="Times New Roman" w:cs="Times New Roman"/>
          <w:sz w:val="28"/>
          <w:szCs w:val="28"/>
          <w:lang w:val="ru-RU"/>
        </w:rPr>
        <w:lastRenderedPageBreak/>
        <w:t xml:space="preserve">проделанной работы и локально применяются для укрепления и развития отдельных мышц. </w:t>
      </w:r>
    </w:p>
    <w:p w14:paraId="25B1D330" w14:textId="77777777" w:rsidR="006E4210" w:rsidRDefault="001868A4" w:rsidP="001868A4">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 xml:space="preserve">Выполнение разнообразных ОРУ улучшает координационные способности, образует определенные навыки и помогает быстрее усвоить сложные формы спортивной техники. При этом необходимо так подбирать упражнения и методы их выполнения, чтобы без значительного увеличения мышечной массы выработать умение и навыки владения своими мышцами. </w:t>
      </w:r>
    </w:p>
    <w:p w14:paraId="48E4C011" w14:textId="77777777" w:rsidR="00FF6043" w:rsidRDefault="001868A4" w:rsidP="001868A4">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 xml:space="preserve">Дозировка упражнений, направленных на развитие гибкости и подвижности в суставах, должна постепенно возрастать, особенно в подготовительном периоде. Для получения необходимого эффекта каждое упражнение должно выполняться не менее 10-15 раз. </w:t>
      </w:r>
    </w:p>
    <w:p w14:paraId="16609669" w14:textId="77777777" w:rsidR="00FF6043" w:rsidRDefault="001868A4" w:rsidP="001868A4">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 xml:space="preserve">Наибольшую нагрузку у бегунов несут мышцы опорно-двигательного аппарата, и часто это приводит к травматизму, особенно у молодых спортсменов. Этого можно избежать, если в течение всего периода подготовки соблюдать правильное соотношение специальных и общеразвивающих упражнений. </w:t>
      </w:r>
    </w:p>
    <w:p w14:paraId="63561F9A" w14:textId="6A89B6C5" w:rsidR="00596077" w:rsidRDefault="001868A4" w:rsidP="001868A4">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 xml:space="preserve">Упражнения ОФП. Основными упражнениями ОФП со снарядами и на снарядах, которые не требуют особых условий, являются: упражнения с набивными мячами; упражнения со штангой с небольшими весами – от 20 до 40 кг; упражнения на снарядах: перекладине, гимнастической стенке и коне; круговая тренировка. </w:t>
      </w:r>
    </w:p>
    <w:p w14:paraId="00275231" w14:textId="2D7E756C" w:rsidR="00596077" w:rsidRDefault="001868A4" w:rsidP="001868A4">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 xml:space="preserve">Наиболее эффективными являются упражнения с набивными мячами и. Они комплексно воздействуют на развитие всех физических качеств. Вес набивных мячей подбирается в соответствии с подготовленностью спортсменов. </w:t>
      </w:r>
      <w:r w:rsidR="002A3178" w:rsidRPr="001868A4">
        <w:rPr>
          <w:rFonts w:ascii="Times New Roman" w:hAnsi="Times New Roman" w:cs="Times New Roman"/>
          <w:sz w:val="28"/>
          <w:szCs w:val="28"/>
          <w:lang w:val="ru-RU"/>
        </w:rPr>
        <w:t>Последовательность выполнения упражнений,</w:t>
      </w:r>
      <w:r w:rsidRPr="001868A4">
        <w:rPr>
          <w:rFonts w:ascii="Times New Roman" w:hAnsi="Times New Roman" w:cs="Times New Roman"/>
          <w:sz w:val="28"/>
          <w:szCs w:val="28"/>
          <w:lang w:val="ru-RU"/>
        </w:rPr>
        <w:t xml:space="preserve"> следующая: </w:t>
      </w:r>
    </w:p>
    <w:p w14:paraId="55A91A50" w14:textId="77777777" w:rsidR="00596077" w:rsidRDefault="001868A4" w:rsidP="001868A4">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 xml:space="preserve">1. Круговые вращения. </w:t>
      </w:r>
    </w:p>
    <w:p w14:paraId="003BCE75" w14:textId="77777777" w:rsidR="00596077" w:rsidRDefault="001868A4" w:rsidP="001868A4">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 xml:space="preserve">2. Наклоны вперед, назад, в стороны. </w:t>
      </w:r>
    </w:p>
    <w:p w14:paraId="57112630" w14:textId="77777777" w:rsidR="00596077" w:rsidRDefault="001868A4" w:rsidP="001868A4">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 xml:space="preserve">3. Броски вперед, назад и сбоку. </w:t>
      </w:r>
    </w:p>
    <w:p w14:paraId="06F93A72" w14:textId="02020A4A" w:rsidR="00596077" w:rsidRDefault="001868A4" w:rsidP="00596077">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 xml:space="preserve">4. Толчки одной рукой. </w:t>
      </w:r>
    </w:p>
    <w:p w14:paraId="4D29AC2E" w14:textId="77777777" w:rsidR="00596077" w:rsidRDefault="001868A4" w:rsidP="001868A4">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 xml:space="preserve">5. Толчки двумя руками от груди. </w:t>
      </w:r>
    </w:p>
    <w:p w14:paraId="6BACCE08" w14:textId="77777777" w:rsidR="00596077" w:rsidRDefault="001868A4" w:rsidP="001868A4">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 xml:space="preserve">6. Броски из-за головы. </w:t>
      </w:r>
    </w:p>
    <w:p w14:paraId="2948EF57" w14:textId="77777777" w:rsidR="00596077" w:rsidRDefault="001868A4" w:rsidP="001868A4">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 xml:space="preserve">7. Толчки от груди с подскоками. </w:t>
      </w:r>
    </w:p>
    <w:p w14:paraId="5555D7B3" w14:textId="77777777" w:rsidR="00596077" w:rsidRDefault="001868A4" w:rsidP="001868A4">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 xml:space="preserve">8. Броски назад между ног. </w:t>
      </w:r>
    </w:p>
    <w:p w14:paraId="5D299F59" w14:textId="77777777" w:rsidR="00596077" w:rsidRDefault="001868A4" w:rsidP="001868A4">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 xml:space="preserve">Каждое упражнение выполняется не менее 10-12 раз в быстром темпе. Расстояние между партнерами подбирается так, чтобы мяч можно было поймать и быстро отдать в толчке или броске. </w:t>
      </w:r>
    </w:p>
    <w:p w14:paraId="5F757269" w14:textId="77777777" w:rsidR="00596077" w:rsidRDefault="001868A4" w:rsidP="001868A4">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 xml:space="preserve">Упражнения со штангой. Обычно упражнения со штангой выполняются с небольшими весами – от 20 до 40 кг, но достаточно быстро. Последовательность выполнения упражнений: </w:t>
      </w:r>
    </w:p>
    <w:p w14:paraId="799AEE82" w14:textId="77777777" w:rsidR="00596077" w:rsidRDefault="001868A4" w:rsidP="001868A4">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 xml:space="preserve">1. Повороты со штангой на плечах. </w:t>
      </w:r>
    </w:p>
    <w:p w14:paraId="6ECC4063" w14:textId="77777777" w:rsidR="00596077" w:rsidRDefault="001868A4" w:rsidP="001868A4">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 xml:space="preserve">2. Наклоны. </w:t>
      </w:r>
    </w:p>
    <w:p w14:paraId="40F51869" w14:textId="77777777" w:rsidR="00596077" w:rsidRDefault="001868A4" w:rsidP="001868A4">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 xml:space="preserve">3. Приседания. </w:t>
      </w:r>
    </w:p>
    <w:p w14:paraId="349EC5B1" w14:textId="77777777" w:rsidR="00596077" w:rsidRDefault="001868A4" w:rsidP="001868A4">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lastRenderedPageBreak/>
        <w:t xml:space="preserve">4. Толчки. </w:t>
      </w:r>
    </w:p>
    <w:p w14:paraId="0928D910" w14:textId="77777777" w:rsidR="00596077" w:rsidRDefault="001868A4" w:rsidP="001868A4">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 xml:space="preserve">5. Толчки с подскоками. </w:t>
      </w:r>
    </w:p>
    <w:p w14:paraId="09B45C56" w14:textId="77777777" w:rsidR="00596077" w:rsidRDefault="001868A4" w:rsidP="001868A4">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 xml:space="preserve">6. Выпрыгивания со штангой на плечах. </w:t>
      </w:r>
    </w:p>
    <w:p w14:paraId="16C6D663" w14:textId="77777777" w:rsidR="00596077" w:rsidRDefault="001868A4" w:rsidP="001868A4">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 xml:space="preserve">Каждое упражнение выполняется по 8-10 раз последовательно по 2-3 подхода с небольшим отдыхом (1-1,5 мин) или сериями до 4-5 мин. </w:t>
      </w:r>
    </w:p>
    <w:p w14:paraId="6980B421" w14:textId="77777777" w:rsidR="00596077" w:rsidRDefault="001868A4" w:rsidP="001868A4">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 xml:space="preserve">Упражнения на снарядах. Наиболее распространенными снарядами, применяемыми в подготовке бегунов, являются перекладина, гимнастическая стенка и </w:t>
      </w:r>
      <w:r w:rsidR="00596077">
        <w:rPr>
          <w:rFonts w:ascii="Times New Roman" w:hAnsi="Times New Roman" w:cs="Times New Roman"/>
          <w:sz w:val="28"/>
          <w:szCs w:val="28"/>
          <w:lang w:val="ru-RU"/>
        </w:rPr>
        <w:t>скамейка</w:t>
      </w:r>
      <w:r w:rsidRPr="001868A4">
        <w:rPr>
          <w:rFonts w:ascii="Times New Roman" w:hAnsi="Times New Roman" w:cs="Times New Roman"/>
          <w:sz w:val="28"/>
          <w:szCs w:val="28"/>
          <w:lang w:val="ru-RU"/>
        </w:rPr>
        <w:t xml:space="preserve">, которые используются для развития мышц плечевого пояса, живота, спины, передней и задней части бедра. </w:t>
      </w:r>
    </w:p>
    <w:p w14:paraId="1558013A" w14:textId="77777777" w:rsidR="00596077" w:rsidRDefault="001868A4" w:rsidP="001868A4">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 xml:space="preserve">Упражнения на перекладине и гимнастической стенке: </w:t>
      </w:r>
    </w:p>
    <w:p w14:paraId="67BBE6D8" w14:textId="77777777" w:rsidR="00596077" w:rsidRDefault="001868A4" w:rsidP="001868A4">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 xml:space="preserve">1. Подтягивание на руках. </w:t>
      </w:r>
    </w:p>
    <w:p w14:paraId="71DE4A48" w14:textId="77777777" w:rsidR="00596077" w:rsidRDefault="001868A4" w:rsidP="001868A4">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 xml:space="preserve">2. Подтягивание коленей до груди с последующим выпрямлением ног. </w:t>
      </w:r>
    </w:p>
    <w:p w14:paraId="4A83D1DE" w14:textId="77777777" w:rsidR="00596077" w:rsidRDefault="001868A4" w:rsidP="001868A4">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 xml:space="preserve">3. Подтягивание ног до перекладины. </w:t>
      </w:r>
    </w:p>
    <w:p w14:paraId="1F34B89C" w14:textId="77777777" w:rsidR="00596077" w:rsidRDefault="001868A4" w:rsidP="001868A4">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 xml:space="preserve">4. В висе на перекладине поднять прямые ноги в положение «угол» и держать 6-10 сек. </w:t>
      </w:r>
    </w:p>
    <w:p w14:paraId="4B7A3D39" w14:textId="77777777" w:rsidR="00596077" w:rsidRDefault="001868A4" w:rsidP="001868A4">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 xml:space="preserve">Упражнения на коне, скамейке: </w:t>
      </w:r>
    </w:p>
    <w:p w14:paraId="7B94C332" w14:textId="77777777" w:rsidR="00596077" w:rsidRDefault="001868A4" w:rsidP="001868A4">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 xml:space="preserve">1. Лежа на животе (ноги фиксируются) наклоны с последующим </w:t>
      </w:r>
      <w:proofErr w:type="spellStart"/>
      <w:r w:rsidRPr="001868A4">
        <w:rPr>
          <w:rFonts w:ascii="Times New Roman" w:hAnsi="Times New Roman" w:cs="Times New Roman"/>
          <w:sz w:val="28"/>
          <w:szCs w:val="28"/>
          <w:lang w:val="ru-RU"/>
        </w:rPr>
        <w:t>прогибанием</w:t>
      </w:r>
      <w:proofErr w:type="spellEnd"/>
      <w:r w:rsidRPr="001868A4">
        <w:rPr>
          <w:rFonts w:ascii="Times New Roman" w:hAnsi="Times New Roman" w:cs="Times New Roman"/>
          <w:sz w:val="28"/>
          <w:szCs w:val="28"/>
          <w:lang w:val="ru-RU"/>
        </w:rPr>
        <w:t xml:space="preserve"> в пояснице. </w:t>
      </w:r>
    </w:p>
    <w:p w14:paraId="04FB59CB" w14:textId="77777777" w:rsidR="00596077" w:rsidRDefault="001868A4" w:rsidP="001868A4">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 xml:space="preserve">2. Лежа на спине наклоны вперед с последующим выпрямление и </w:t>
      </w:r>
      <w:proofErr w:type="spellStart"/>
      <w:r w:rsidRPr="001868A4">
        <w:rPr>
          <w:rFonts w:ascii="Times New Roman" w:hAnsi="Times New Roman" w:cs="Times New Roman"/>
          <w:sz w:val="28"/>
          <w:szCs w:val="28"/>
          <w:lang w:val="ru-RU"/>
        </w:rPr>
        <w:t>прогибанием</w:t>
      </w:r>
      <w:proofErr w:type="spellEnd"/>
      <w:r w:rsidRPr="001868A4">
        <w:rPr>
          <w:rFonts w:ascii="Times New Roman" w:hAnsi="Times New Roman" w:cs="Times New Roman"/>
          <w:sz w:val="28"/>
          <w:szCs w:val="28"/>
          <w:lang w:val="ru-RU"/>
        </w:rPr>
        <w:t xml:space="preserve"> назад. Упражнения могут выполняться и с отягощением. </w:t>
      </w:r>
    </w:p>
    <w:p w14:paraId="41B40BA5" w14:textId="77777777" w:rsidR="00596077" w:rsidRDefault="001868A4" w:rsidP="001868A4">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 xml:space="preserve">Упражнения на гибкость, координацию и расслабление: </w:t>
      </w:r>
    </w:p>
    <w:p w14:paraId="0CEAC90A" w14:textId="77777777" w:rsidR="00596077" w:rsidRDefault="001868A4" w:rsidP="001868A4">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 xml:space="preserve">1. Размахивание прямой ногой, стоя на всей стопе, не отрывая пятки. </w:t>
      </w:r>
    </w:p>
    <w:p w14:paraId="5B873A1A" w14:textId="431D9236" w:rsidR="00596077" w:rsidRDefault="001868A4" w:rsidP="00596077">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 xml:space="preserve">2. Наклоны в стороны, вперед и назад. </w:t>
      </w:r>
    </w:p>
    <w:p w14:paraId="625EEDCF" w14:textId="5D27AC7F" w:rsidR="00596077" w:rsidRDefault="00596077" w:rsidP="00596077">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1868A4" w:rsidRPr="001868A4">
        <w:rPr>
          <w:rFonts w:ascii="Times New Roman" w:hAnsi="Times New Roman" w:cs="Times New Roman"/>
          <w:sz w:val="28"/>
          <w:szCs w:val="28"/>
          <w:lang w:val="ru-RU"/>
        </w:rPr>
        <w:t xml:space="preserve">. Подтягивание </w:t>
      </w:r>
      <w:r w:rsidR="002A3178" w:rsidRPr="001868A4">
        <w:rPr>
          <w:rFonts w:ascii="Times New Roman" w:hAnsi="Times New Roman" w:cs="Times New Roman"/>
          <w:sz w:val="28"/>
          <w:szCs w:val="28"/>
          <w:lang w:val="ru-RU"/>
        </w:rPr>
        <w:t>к груди,</w:t>
      </w:r>
      <w:r w:rsidR="001868A4" w:rsidRPr="001868A4">
        <w:rPr>
          <w:rFonts w:ascii="Times New Roman" w:hAnsi="Times New Roman" w:cs="Times New Roman"/>
          <w:sz w:val="28"/>
          <w:szCs w:val="28"/>
          <w:lang w:val="ru-RU"/>
        </w:rPr>
        <w:t xml:space="preserve"> согнутой ноги и отведение ее назад; наклоны назад из исходного положения, сидя на пятках; наклоны в стороны и назад; лежа на животе, стопой достать ладонь разноименной руки. </w:t>
      </w:r>
    </w:p>
    <w:p w14:paraId="4B08BC22" w14:textId="41B5E7A9" w:rsidR="00596077" w:rsidRDefault="00596077" w:rsidP="001868A4">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1868A4" w:rsidRPr="001868A4">
        <w:rPr>
          <w:rFonts w:ascii="Times New Roman" w:hAnsi="Times New Roman" w:cs="Times New Roman"/>
          <w:sz w:val="28"/>
          <w:szCs w:val="28"/>
          <w:lang w:val="ru-RU"/>
        </w:rPr>
        <w:t xml:space="preserve">. Поднимая руки вверх, подняться на носки и потянуться вверх, делая глубокий вдох, затем опустить руки вниз (руки расслаблены) и, делая выдох, наклониться вперед. </w:t>
      </w:r>
    </w:p>
    <w:p w14:paraId="733F254E" w14:textId="24AC63AD" w:rsidR="00596077" w:rsidRDefault="00596077" w:rsidP="001868A4">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5</w:t>
      </w:r>
      <w:r w:rsidR="001868A4" w:rsidRPr="001868A4">
        <w:rPr>
          <w:rFonts w:ascii="Times New Roman" w:hAnsi="Times New Roman" w:cs="Times New Roman"/>
          <w:sz w:val="28"/>
          <w:szCs w:val="28"/>
          <w:lang w:val="ru-RU"/>
        </w:rPr>
        <w:t xml:space="preserve">. В положении лежа на спине или сидя постепенное напряжение (10 сек) всех мышц до максимального, полное расслабление (2-3 мин). </w:t>
      </w:r>
    </w:p>
    <w:p w14:paraId="7D4005FD" w14:textId="77777777" w:rsidR="00596077" w:rsidRDefault="00596077" w:rsidP="001868A4">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6</w:t>
      </w:r>
      <w:r w:rsidR="001868A4" w:rsidRPr="001868A4">
        <w:rPr>
          <w:rFonts w:ascii="Times New Roman" w:hAnsi="Times New Roman" w:cs="Times New Roman"/>
          <w:sz w:val="28"/>
          <w:szCs w:val="28"/>
          <w:lang w:val="ru-RU"/>
        </w:rPr>
        <w:t xml:space="preserve">. Дыхательные упражнения. Ритмичное дыхание выполняется в ходьбе: вдох на 4, 6, 8 шагов, пауза на 2, 3, 4 шага, выдох на 4, 6, 8 шагов, пауза на 2, 3, 4 шага и т.д. При выполнении различных упражнений следить за ритмом дыхания. Вдох и сильный выдох порциями через сжатые губы способствует лучшей вентиляции легких. </w:t>
      </w:r>
    </w:p>
    <w:p w14:paraId="38AB25F5" w14:textId="240D5B28" w:rsidR="00596077" w:rsidRDefault="001868A4" w:rsidP="001868A4">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 xml:space="preserve">Наиболее эффективным средством для развития обшей выносливости и повышения работоспособности служит бег в медленном и переменном темпе. Необходимо периодически (особенно в подготовительном периоде) включать в тренировку кроссовый бег; зимой по снегу (можно по глубокому), весной и летом </w:t>
      </w:r>
      <w:r w:rsidRPr="001868A4">
        <w:rPr>
          <w:rFonts w:ascii="Times New Roman" w:hAnsi="Times New Roman" w:cs="Times New Roman"/>
          <w:sz w:val="28"/>
          <w:szCs w:val="28"/>
          <w:lang w:val="ru-RU"/>
        </w:rPr>
        <w:lastRenderedPageBreak/>
        <w:t xml:space="preserve">в лесу по пересеченной и холмистой местности. Такая пробежка занимает 20-30 мин (4-6 км). </w:t>
      </w:r>
    </w:p>
    <w:p w14:paraId="277BC666" w14:textId="77777777" w:rsidR="00596077" w:rsidRDefault="001868A4" w:rsidP="001868A4">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 xml:space="preserve">Целесообразно во время бега проводить 3-5 ускорений по 150 м, прыжковые упражнения сериями на 50-60 м 3-5 раз, а также выполнять подпрыгивания с доставанием рукой, головой веток деревьев. </w:t>
      </w:r>
    </w:p>
    <w:p w14:paraId="76B3D8C5" w14:textId="77777777" w:rsidR="00715C13" w:rsidRDefault="001868A4" w:rsidP="001868A4">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 xml:space="preserve">Круговая тренировка. Основной задачей круговой тренировки является воспитание силовой выносливости. Наиболее простой набор снарядов: штанга, набивные мячи, гимнастическая стенка, перекладина. После легкого кросса и разминки бегуны приступают к выполнению упражнений в следующей последовательности: </w:t>
      </w:r>
    </w:p>
    <w:p w14:paraId="55EFB10F" w14:textId="77777777" w:rsidR="00715C13" w:rsidRDefault="001868A4" w:rsidP="001868A4">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 xml:space="preserve">1. Штанга. Упражнения выполняются сериями. </w:t>
      </w:r>
    </w:p>
    <w:p w14:paraId="3E1AE582" w14:textId="77777777" w:rsidR="00715C13" w:rsidRDefault="001868A4" w:rsidP="001868A4">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 xml:space="preserve">2. Гимнастическая стенка или перекладина. </w:t>
      </w:r>
    </w:p>
    <w:p w14:paraId="3BB0A622" w14:textId="77777777" w:rsidR="00715C13" w:rsidRDefault="001868A4" w:rsidP="001868A4">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 xml:space="preserve">3. Упражнения с набивными мячами. </w:t>
      </w:r>
    </w:p>
    <w:p w14:paraId="49A9A9BF" w14:textId="77777777" w:rsidR="00715C13" w:rsidRDefault="001868A4" w:rsidP="001868A4">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 xml:space="preserve">4. Легкий бег 1,5 мин. Время отдыха между упражнениями – до 30 сек. </w:t>
      </w:r>
    </w:p>
    <w:p w14:paraId="2408D637" w14:textId="77777777" w:rsidR="00715C13" w:rsidRDefault="001868A4" w:rsidP="001868A4">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 xml:space="preserve">Каждое упражнение выполняется от 6 до 10 раз. Общее время, затрачиваемое на круговую тренировку – около 30 мин. </w:t>
      </w:r>
    </w:p>
    <w:p w14:paraId="2B099E0C" w14:textId="77777777" w:rsidR="00715C13" w:rsidRDefault="001868A4" w:rsidP="001868A4">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 xml:space="preserve">Большое значение общая физическая подготовка имеет не только в многолетней подготовке, но и в годичном цикле. </w:t>
      </w:r>
    </w:p>
    <w:p w14:paraId="2E93258D" w14:textId="77777777" w:rsidR="00715C13" w:rsidRDefault="001868A4" w:rsidP="001868A4">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Специаль</w:t>
      </w:r>
      <w:r w:rsidR="00715C13">
        <w:rPr>
          <w:rFonts w:ascii="Times New Roman" w:hAnsi="Times New Roman" w:cs="Times New Roman"/>
          <w:sz w:val="28"/>
          <w:szCs w:val="28"/>
          <w:lang w:val="ru-RU"/>
        </w:rPr>
        <w:t xml:space="preserve">ная физическая подготовка (СФП). </w:t>
      </w:r>
    </w:p>
    <w:p w14:paraId="7183E164" w14:textId="77777777" w:rsidR="00715C13" w:rsidRDefault="001868A4" w:rsidP="001868A4">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 xml:space="preserve">Специальная физическая подготовка – процесс развития двигательных способностей и комплексных качеств, отвечающих специфическим требованиям соревновательной деятельности в избранном виде спорта. СФП включает воздействие на те мышечные группы, системы организма и механизмы энергообеспечения, которые определяют успех на конкретной дистанции. Основными средствами СФП являются соревновательные и различные специальные и специально-подготовительные упражнения. </w:t>
      </w:r>
    </w:p>
    <w:p w14:paraId="0B51E14C" w14:textId="77777777" w:rsidR="00242592" w:rsidRDefault="001868A4" w:rsidP="001868A4">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 xml:space="preserve">Ведущим методическим принципом при проведении СФП является принцип динамического соответствия, который включает следующие требования: соответствие траектории рабочих и подготовительных движений основному соревновательному движению; соответствие рабочих усилий, темпа (частоты движений) и ритма; соответствие временного интервала работы. </w:t>
      </w:r>
    </w:p>
    <w:p w14:paraId="71FDDF8F" w14:textId="77777777" w:rsidR="00242592" w:rsidRDefault="001868A4" w:rsidP="001868A4">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Средства специальной физической подготовки (СФП) включают бег во всех его разновидностях (бег в равномерном и переменном темпе; барьерный бег; повторно-переменный и интервальный бег; бег в гору, по снегу, песку и т.д.). К специальным средствам подготовки бегунов относятся также прыжковые и скоростно-силовые упражнения, близкие по своей структуре к бегу. Эти упражнения направлены на развитие мышц, несущих основную нагрузку при беге: бег с высоким подниманием бедер и движениями рук, как в беге; бег с акцентированным отталкиванием стопой и небольшим продвижением вперед; семенящий бег с расслаблением плечевого пояса</w:t>
      </w:r>
      <w:r w:rsidR="00242592">
        <w:rPr>
          <w:rFonts w:ascii="Times New Roman" w:hAnsi="Times New Roman" w:cs="Times New Roman"/>
          <w:sz w:val="28"/>
          <w:szCs w:val="28"/>
          <w:lang w:val="ru-RU"/>
        </w:rPr>
        <w:t xml:space="preserve"> и др. </w:t>
      </w:r>
      <w:r w:rsidRPr="001868A4">
        <w:rPr>
          <w:rFonts w:ascii="Times New Roman" w:hAnsi="Times New Roman" w:cs="Times New Roman"/>
          <w:sz w:val="28"/>
          <w:szCs w:val="28"/>
          <w:lang w:val="ru-RU"/>
        </w:rPr>
        <w:t xml:space="preserve">Кроме этих упражнений в занятия могут быть включены упражнения игрового и скоростно-силового </w:t>
      </w:r>
      <w:r w:rsidRPr="001868A4">
        <w:rPr>
          <w:rFonts w:ascii="Times New Roman" w:hAnsi="Times New Roman" w:cs="Times New Roman"/>
          <w:sz w:val="28"/>
          <w:szCs w:val="28"/>
          <w:lang w:val="ru-RU"/>
        </w:rPr>
        <w:lastRenderedPageBreak/>
        <w:t xml:space="preserve">характера (с тягой бедром вверх и вниз с сопротивлением, прыжки через барьеры на обеих ногах, ходьба выпадами, с отягощением, спрыгивание с небольшой высоты, выпрыгивание вперед-вверх, различные спортивные и подвижные игры). </w:t>
      </w:r>
    </w:p>
    <w:p w14:paraId="58A02D6B" w14:textId="77777777" w:rsidR="005B681C" w:rsidRDefault="001868A4" w:rsidP="001868A4">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 xml:space="preserve">Основу технического мастерства спортсмена определяют силовые качества. Уровень силовых способностей зависит: от структуры мышечной ткани; площади физиологического поперечника мышц; совершенства нервной регуляции; степени внутримышечной и межмышечной координации; эффективности энергообеспечения силовой работы и развитием скоростных качеств и гибкости. Специальная силовая подготовка должна содержать упражнения, обеспечивающие повышение силового потенциала без нарушения координационной структуры, присущей соревновательному упражнению, и должна сопровождаться развитием гибкости – важным фактором, обеспечивающим рост спортивного мастерства. Подвижности в суставах и эластичности мышц нижних конечностей – именно их развитию – уделяется основное внимание. </w:t>
      </w:r>
    </w:p>
    <w:p w14:paraId="639F9A10" w14:textId="77777777" w:rsidR="005B681C" w:rsidRDefault="001868A4" w:rsidP="001868A4">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 xml:space="preserve">Развитие силовых качеств и гибкости является предпосылкой для дальнейшего совершенствования технической подготовленности бегунов. С этой целью в подготовительном периоде развитию специальной выносливости должна предшествовать силовая подготовка и развитие гибкости. Такая подготовка начинается сразу же по окончании переходного периода и ведется параллельно с совершенствованием техники и постепенным повышением общего объема тренировочных нагрузок. Этот этап в зависимости от структуры годичного цикла может продолжаться от 2 до 6 недель, и по его окончании следует переходить к целенаправленному повышению уровня подготовленности за счет специфических средств. В дальнейшем средства силовой подготовки и развития гибкости применяются систематически на протяжении всего годичного цикла и способствуют более эффективному решению комплексных задач. </w:t>
      </w:r>
    </w:p>
    <w:p w14:paraId="02BEF2C3" w14:textId="77777777" w:rsidR="005B681C" w:rsidRDefault="001868A4" w:rsidP="001868A4">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Техническая подготовка</w:t>
      </w:r>
      <w:r w:rsidR="005B681C">
        <w:rPr>
          <w:rFonts w:ascii="Times New Roman" w:hAnsi="Times New Roman" w:cs="Times New Roman"/>
          <w:sz w:val="28"/>
          <w:szCs w:val="28"/>
          <w:lang w:val="ru-RU"/>
        </w:rPr>
        <w:t>.</w:t>
      </w:r>
    </w:p>
    <w:p w14:paraId="5408F7D1" w14:textId="77777777" w:rsidR="00EC27A6" w:rsidRDefault="001868A4" w:rsidP="001868A4">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Бег на короткие дистанции</w:t>
      </w:r>
      <w:r w:rsidR="005B681C">
        <w:rPr>
          <w:rFonts w:ascii="Times New Roman" w:hAnsi="Times New Roman" w:cs="Times New Roman"/>
          <w:sz w:val="28"/>
          <w:szCs w:val="28"/>
          <w:lang w:val="ru-RU"/>
        </w:rPr>
        <w:t>.</w:t>
      </w:r>
      <w:r w:rsidRPr="001868A4">
        <w:rPr>
          <w:rFonts w:ascii="Times New Roman" w:hAnsi="Times New Roman" w:cs="Times New Roman"/>
          <w:sz w:val="28"/>
          <w:szCs w:val="28"/>
          <w:lang w:val="ru-RU"/>
        </w:rPr>
        <w:t xml:space="preserve"> В беге на короткие дистанции развиваются максимальные усилия, и это создает предпосылки к возникновению скованности и искажения рациональной формы движений и целесообразной координации развиваемых усилий. Напрягаются мышцы, не участвующие в выполнении беговых движений. Все это вызывает лишние энергозатраты и снижает частому рабочих движений. Следует с первых же занятий уделять большее внимание сохранению свободы движений и предупреждению возникновения скованности. Стремление новичка проявить себя с лучшей стороны приводит к чрезмерным напряжениям и искажениям естественных движений. На формирование правильной координации сокращения и расслабления мышц тела бегуна отрицательное влияние оказывает ранее начало обучению бегу со старта, и особенно, с низкого. Понятие «раннее начало» сугубо индивидуально, и обучающий должен умело определить время готовности отдельно каждого ученика к изучению техники бега со старта, особенно старта по сигналу. Для </w:t>
      </w:r>
      <w:r w:rsidRPr="001868A4">
        <w:rPr>
          <w:rFonts w:ascii="Times New Roman" w:hAnsi="Times New Roman" w:cs="Times New Roman"/>
          <w:sz w:val="28"/>
          <w:szCs w:val="28"/>
          <w:lang w:val="ru-RU"/>
        </w:rPr>
        <w:lastRenderedPageBreak/>
        <w:t xml:space="preserve">совершенствования бега по прямой с равномерной и переменной скоростью применяются: повторные ускорения 50-60-метровых отрезков на дистанции (необходимо следить за плавным нарастанием скорости бега); при повторном беге занимающиеся должны удержать набранную скорость, но при возникновении напряжения в движениях следует снизить скорость бега; переключения с медленного бега на быстрый по </w:t>
      </w:r>
      <w:r w:rsidR="00EC27A6">
        <w:rPr>
          <w:rFonts w:ascii="Times New Roman" w:hAnsi="Times New Roman" w:cs="Times New Roman"/>
          <w:sz w:val="28"/>
          <w:szCs w:val="28"/>
          <w:lang w:val="ru-RU"/>
        </w:rPr>
        <w:t>дистанции происходит по команде</w:t>
      </w:r>
      <w:r w:rsidRPr="001868A4">
        <w:rPr>
          <w:rFonts w:ascii="Times New Roman" w:hAnsi="Times New Roman" w:cs="Times New Roman"/>
          <w:sz w:val="28"/>
          <w:szCs w:val="28"/>
          <w:lang w:val="ru-RU"/>
        </w:rPr>
        <w:t xml:space="preserve">. </w:t>
      </w:r>
    </w:p>
    <w:p w14:paraId="797BAF54" w14:textId="77777777" w:rsidR="00EC27A6" w:rsidRDefault="001868A4" w:rsidP="001868A4">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 xml:space="preserve">При работе над техникой бега необходимо соблюдать основные требования: прямолинейность направления бега; полное выпрямление толчковой ноги в сочетании с выносом вперед бедра маховой ноги; быстрая и мягкая постановка ноги на грунт с передней части стопы; свободная и энергичная работа рук; прямое положение туловища и головы. В процессе совершенствования техники бега следует обращать внимание на правильное выполнение этих основных элементов. </w:t>
      </w:r>
    </w:p>
    <w:p w14:paraId="0D6996D1" w14:textId="77777777" w:rsidR="00EC27A6" w:rsidRDefault="001868A4" w:rsidP="001868A4">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 xml:space="preserve">Бег на средние и длинные дистанции от 500 до 2000 метров считаются средними, а от 3000 до 10000 метров – длинными. Бег на эти дистанции характеризуется ритмичностью смены фаз, равномерностью, экономичностью и естественностью. Конечно, каждому бегуну присущи свои особенности в технике бега, но, все же, должно присутствовать следующее: упругая постановка ноги, энергичное отталкивание, свободное (расслабленное) движение ног в фазе полета, постоянство беговой позы. Бег на средние дистанции по технике имеет свои особенности: средняя соревновательная скорость ниже, чем при беге на короткие дистанции; шаг короче, туловище более выпрямлено; колено маховой ноги поднимается не так высоко; нерезкое выпрямление толчковой ноги; движения рук не так энергичны, угол сгибания их в локтевом суставе более острый; дыхание свободное, ритмичное и более глубокое. Бег на средние и длинные дистанции начинается с высокого старта. </w:t>
      </w:r>
    </w:p>
    <w:p w14:paraId="5CCB7739" w14:textId="77777777" w:rsidR="00C61DE3" w:rsidRDefault="00C61DE3" w:rsidP="00C61DE3">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Виды подготовки, не связанные с</w:t>
      </w:r>
      <w:r w:rsidR="001868A4" w:rsidRPr="001868A4">
        <w:rPr>
          <w:rFonts w:ascii="Times New Roman" w:hAnsi="Times New Roman" w:cs="Times New Roman"/>
          <w:sz w:val="28"/>
          <w:szCs w:val="28"/>
          <w:lang w:val="ru-RU"/>
        </w:rPr>
        <w:t xml:space="preserve"> физическими нагрузками, в том числе теоретическую, тактическую, психологическую</w:t>
      </w:r>
      <w:r>
        <w:rPr>
          <w:rFonts w:ascii="Times New Roman" w:hAnsi="Times New Roman" w:cs="Times New Roman"/>
          <w:sz w:val="28"/>
          <w:szCs w:val="28"/>
          <w:lang w:val="ru-RU"/>
        </w:rPr>
        <w:t>.</w:t>
      </w:r>
    </w:p>
    <w:p w14:paraId="21AC18D7" w14:textId="77777777" w:rsidR="00C61DE3" w:rsidRDefault="001868A4" w:rsidP="00C61DE3">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 xml:space="preserve">Теоретическая подготовка – составная часть спортивной тренировки. Она во многом определяет качество реализации на практике методического принципа – сознательности и активности. Способствует возникновению постоянного интереса спортсменов к занятиям, понимания сущности спорта, тренировочного процесса и требований для безопасного его осуществления. Теоретические занятия должны вырабатывать умение использовать полученные знания на практике. Проводится в форме бесед, лекций и непосредственно в тренировке, где она органически связана с другими разделами подготовки (тактической, психологической, антидопинговой, и как элемент практических занятий). </w:t>
      </w:r>
    </w:p>
    <w:p w14:paraId="77FD6948" w14:textId="77777777" w:rsidR="00C61DE3" w:rsidRDefault="001868A4" w:rsidP="00C61DE3">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 xml:space="preserve">Целесообразно использовать активные методы освоения теоретических знаний, например, метод анализа конкретных ситуаций. Материал следует излагать в доступной для занимающихся форме. </w:t>
      </w:r>
    </w:p>
    <w:p w14:paraId="55E374E7" w14:textId="77777777" w:rsidR="00C61DE3" w:rsidRDefault="001868A4" w:rsidP="00C61DE3">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Теоретические занятия распределены на весь период осво</w:t>
      </w:r>
      <w:r w:rsidR="00C61DE3">
        <w:rPr>
          <w:rFonts w:ascii="Times New Roman" w:hAnsi="Times New Roman" w:cs="Times New Roman"/>
          <w:sz w:val="28"/>
          <w:szCs w:val="28"/>
          <w:lang w:val="ru-RU"/>
        </w:rPr>
        <w:t>ения п</w:t>
      </w:r>
      <w:r w:rsidRPr="001868A4">
        <w:rPr>
          <w:rFonts w:ascii="Times New Roman" w:hAnsi="Times New Roman" w:cs="Times New Roman"/>
          <w:sz w:val="28"/>
          <w:szCs w:val="28"/>
          <w:lang w:val="ru-RU"/>
        </w:rPr>
        <w:t xml:space="preserve">рограммы спортивной подготовки. </w:t>
      </w:r>
    </w:p>
    <w:p w14:paraId="2ECE880E" w14:textId="77777777" w:rsidR="00C61DE3" w:rsidRDefault="001868A4" w:rsidP="00C61DE3">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lastRenderedPageBreak/>
        <w:t xml:space="preserve">Тактическая подготовка. Спортивная тактика – это целенаправленные способы использования приемов для решения соревновательных задач с учетом правил соревнований, положительных и отрицательных характеристик подготовленности, а также условий среды. Освоение спортсменом тактических знаний, навыков и умений позволит ему с наибольшей эффективностью реализовать свои возможности (физические, технические, психические), с наименьшими издержками преодолеть сопротивление соперника. </w:t>
      </w:r>
    </w:p>
    <w:p w14:paraId="17298BCC" w14:textId="77777777" w:rsidR="00C61DE3" w:rsidRDefault="001868A4" w:rsidP="00C61DE3">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 xml:space="preserve">Тактический план спортсмена во время соревнования должен соответствовать уровню развития его физических и психических качеств, технической подготовленности и теоретических знаний. </w:t>
      </w:r>
    </w:p>
    <w:p w14:paraId="2379CDF6" w14:textId="77777777" w:rsidR="00C61DE3" w:rsidRDefault="001868A4" w:rsidP="00C61DE3">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 xml:space="preserve">Основу спортивно-тактического мастерства составляют тактические знания, умения, навыки и качество тактического мышления. Под тактическими знаниями спортсмена подразумеваются сведения о принципах и рациональных формах тактики, выработанных в избранном виде. В единстве с формированием тактических знаний, умений и навыков развивается тактическое мышление. Тактическое мышление характеризуется способностью спортсмена быстро воспринимать, оценивать, выделять и перерабатывать информацию, существенную для решения тактических задач в соревновании, предвидеть действия соперника и исход соревновательных ситуаций, а главное – кратчайшим путем находить среди нескольких возможных вариантов такое решение, какое с наибольшей вероятностью приведет к успеху. </w:t>
      </w:r>
    </w:p>
    <w:p w14:paraId="74588680" w14:textId="77777777" w:rsidR="00C61DE3" w:rsidRDefault="001868A4" w:rsidP="00C61DE3">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 xml:space="preserve">Различают общую и специальную тактическую подготовку. Общая – направлена на овладение знаниями и тактическими навыками, необходимыми для успеха в избранном виде; специальная – на овладение знаниями и тактическими навыками, необходимыми для успеха в конкретных спортивных соревнованиях и против конкретного соперника. </w:t>
      </w:r>
    </w:p>
    <w:p w14:paraId="39DBBAD4" w14:textId="77777777" w:rsidR="00C61DE3" w:rsidRDefault="001868A4" w:rsidP="00C61DE3">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Содержание тактической подготовки спортсменов, начиная с тренировочного этапа, включает в себя: изучение общих положений тактики избранного вида; приемов судейства, регламентов и положений о соревнованиях; изучение тактического опыта сильнейших спортсменов; освоение умений строить свою тактику в предстоящих соревнованиях; применение приемов психологического воздействия на про</w:t>
      </w:r>
      <w:r w:rsidR="00C61DE3">
        <w:rPr>
          <w:rFonts w:ascii="Times New Roman" w:hAnsi="Times New Roman" w:cs="Times New Roman"/>
          <w:sz w:val="28"/>
          <w:szCs w:val="28"/>
          <w:lang w:val="ru-RU"/>
        </w:rPr>
        <w:t xml:space="preserve">тивника и маскировки намерений. </w:t>
      </w:r>
    </w:p>
    <w:p w14:paraId="3EC44177" w14:textId="77777777" w:rsidR="00C61DE3" w:rsidRDefault="001868A4" w:rsidP="00C61DE3">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 xml:space="preserve">Задачи: развитие тактического мышления (составление и реализация плана спортивной борьбы); формирование индивидуального стиля ведения соревновательной борьбы; формирование умения эффективно использовать технику и тактические действия с учетом особенностей противника, судейства, зрителей; обеспечение высокой степени надежности при выполнении тактических действий. </w:t>
      </w:r>
    </w:p>
    <w:p w14:paraId="0536937A" w14:textId="77777777" w:rsidR="00C61DE3" w:rsidRDefault="001868A4" w:rsidP="00C61DE3">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 xml:space="preserve">Основные средства: теоретические занятия; тактические упражнения в облегченных условиях, в усложненных условиях; условиях, максимально приближенных к соревновательным. </w:t>
      </w:r>
    </w:p>
    <w:p w14:paraId="70814B8C" w14:textId="77777777" w:rsidR="00C61DE3" w:rsidRDefault="001868A4" w:rsidP="00C61DE3">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lastRenderedPageBreak/>
        <w:t xml:space="preserve">Методы: тренировка с реальными и условными соперниками. </w:t>
      </w:r>
    </w:p>
    <w:p w14:paraId="07366F70" w14:textId="77777777" w:rsidR="00C61DE3" w:rsidRDefault="001868A4" w:rsidP="00C61DE3">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 xml:space="preserve">Тактическая подготовка осваивается и совершенствуется в процессе многолетней спортивной тренировки, начиная с тренировочного этапа. Общая тактическая подготовка, направленная на освоение соответствующих знаний, включена в годовые тренировочные планы (раздел – теоретическая подготовка) и распределена по месяцам годичного цикла. Специальная тактическая подготовка проводится в практических занятиях и непосредственно во время участия в соревнованиях. </w:t>
      </w:r>
    </w:p>
    <w:p w14:paraId="14779F43" w14:textId="77777777" w:rsidR="00C61DE3" w:rsidRDefault="001868A4" w:rsidP="00C61DE3">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 xml:space="preserve">Психологическая подготовка. Психологическую подготовку спортсмена осуществляет главным образом тренер. В деятельности тренера главное – работа с людьми. В ней обнаруживается ряд неразрывных взаимосвязанных направлений для создания психологической готовности спортсмена: к продолжительному тренировочному процессу; к соревнованиям вообще; к конкретному соревнованию. Все эти процессы весьма сложны и динамичны. </w:t>
      </w:r>
    </w:p>
    <w:p w14:paraId="796E078E" w14:textId="77777777" w:rsidR="00C61DE3" w:rsidRDefault="001868A4" w:rsidP="00C61DE3">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 xml:space="preserve">Психологическая подготовка юных легкоатлетов – одна из сторон воспитательного процесса. Конечной ее целью является формирование и совершенствование значимых для спорта свойств личности путем изменения системы отношений спортсмена, определяющих успех спортивной тренировки и соревнования. Формирование психических качеств спортсмена может быть наиболее эффективным в подростковом и юношеском возрасте. Психологическую подготовку принято делить на общую и специальную (непосредственная подготовка к конкретному соревнованию). </w:t>
      </w:r>
    </w:p>
    <w:p w14:paraId="0096014A" w14:textId="77777777" w:rsidR="00E86606" w:rsidRDefault="001868A4" w:rsidP="00C61DE3">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В занятиях с юными спортсменами на первое место ставится общая психологическая подготовка. Основные задачи этого вида подготовки: развивать и совершенствовать у юных спортсменов психические функции и качества, необходимые для успешных занятий избранным видом спорта; осуществлять общую психологическую подготовку в процессе тренировок параллельно с технической и тактической подготовкой; формировать интерес к занятиям легкой атлетикой, правильную мотивацию, общие нравственные и специальные морально-психологические черты характера; вырабатывать эмоциональную устойчивость к различным условиям обитания и трени</w:t>
      </w:r>
      <w:r w:rsidR="00E86606">
        <w:rPr>
          <w:rFonts w:ascii="Times New Roman" w:hAnsi="Times New Roman" w:cs="Times New Roman"/>
          <w:sz w:val="28"/>
          <w:szCs w:val="28"/>
          <w:lang w:val="ru-RU"/>
        </w:rPr>
        <w:t xml:space="preserve">ровки, к условиям соревнований; </w:t>
      </w:r>
      <w:r w:rsidRPr="001868A4">
        <w:rPr>
          <w:rFonts w:ascii="Times New Roman" w:hAnsi="Times New Roman" w:cs="Times New Roman"/>
          <w:sz w:val="28"/>
          <w:szCs w:val="28"/>
          <w:lang w:val="ru-RU"/>
        </w:rPr>
        <w:t xml:space="preserve">формировать и закреплять соответствующие отношения, составляющие основу спортивного характера. </w:t>
      </w:r>
    </w:p>
    <w:p w14:paraId="257C1454" w14:textId="77777777" w:rsidR="00E86606" w:rsidRDefault="001868A4" w:rsidP="00C61DE3">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 xml:space="preserve">Основным средством специализированного развития волевых качеств юных легкоатлетов является систематическое выполнение физических упражнений, требующих проявления специфических для данного вида спорта качеств. Цель психологической подготовки – достижение оптимального приспособления спортсмена и его психики к физическим, эмоциональным и другим нагрузкам. </w:t>
      </w:r>
    </w:p>
    <w:p w14:paraId="767A5AFF" w14:textId="77777777" w:rsidR="00E86606" w:rsidRDefault="001868A4" w:rsidP="00C61DE3">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 xml:space="preserve">К принципам психологической подготовки относятся: идейность, моделирование, нарастание и видоизменение нагрузки, регулировка психических напряжений, индивидуальный подход. С целью формирования личности </w:t>
      </w:r>
      <w:r w:rsidRPr="001868A4">
        <w:rPr>
          <w:rFonts w:ascii="Times New Roman" w:hAnsi="Times New Roman" w:cs="Times New Roman"/>
          <w:sz w:val="28"/>
          <w:szCs w:val="28"/>
          <w:lang w:val="ru-RU"/>
        </w:rPr>
        <w:lastRenderedPageBreak/>
        <w:t xml:space="preserve">спортсмена психическую подготовку разделяют на три составные части – идейную, моральную и волевую. Причем эти части осуществляют в каждом тренировочном занятии путем сочетания методов обучения, воспитания и организации. </w:t>
      </w:r>
    </w:p>
    <w:p w14:paraId="073B17FC" w14:textId="77777777" w:rsidR="00E86606" w:rsidRDefault="001868A4" w:rsidP="00C61DE3">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 xml:space="preserve">В процессе психологической подготовки вырабатывается эмоциональная устойчивость к различным условиям обитания и тренировки, к условиям соревнований. Подбор средств и методов регуляции эмоционального состояния юных спортсменов должен осуществляться в соответствии с их индивидуальными особенностями. </w:t>
      </w:r>
    </w:p>
    <w:p w14:paraId="38A8F25A" w14:textId="77777777" w:rsidR="00C36761" w:rsidRDefault="001868A4" w:rsidP="00C61DE3">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Инструкторская и судейская практика</w:t>
      </w:r>
      <w:r w:rsidR="00E86606">
        <w:rPr>
          <w:rFonts w:ascii="Times New Roman" w:hAnsi="Times New Roman" w:cs="Times New Roman"/>
          <w:sz w:val="28"/>
          <w:szCs w:val="28"/>
          <w:lang w:val="ru-RU"/>
        </w:rPr>
        <w:t>.</w:t>
      </w:r>
      <w:r w:rsidRPr="001868A4">
        <w:rPr>
          <w:rFonts w:ascii="Times New Roman" w:hAnsi="Times New Roman" w:cs="Times New Roman"/>
          <w:sz w:val="28"/>
          <w:szCs w:val="28"/>
          <w:lang w:val="ru-RU"/>
        </w:rPr>
        <w:t xml:space="preserve"> Одним из важных разделов комплексной подготовки спортсменов в тренировочных группах является инструкторская и судейская практика. Занимающиеся должны пользоваться принятой в легкой атлетике терминологией, знать правила безопасности при проведении тренировок и соревнований, как на стадионе, так и в закрытых легкоатлетических манежах, правила поведения и страховки при занятиях с отягощениями и штангой, соблюдать основные гигиенические требования к спортивной одежде и обуви. С первых лет тренировок занимающиеся должны освоить основные правила проведения соревнований, знать требования к спортивным снарядам, уметь правильно пользоваться рулеткой и секундомером при измерении результатов контрольных упражнений. </w:t>
      </w:r>
    </w:p>
    <w:p w14:paraId="788C23FA" w14:textId="77777777" w:rsidR="00C36761" w:rsidRDefault="001868A4" w:rsidP="00C61DE3">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 xml:space="preserve">Для воспитания инструкторских навыков у юных спортсменов необходимо развивать умения находить ошибки при выполнении различных легкоатлетических упражнений и элементов техники, правильно показывать упражнения из пройденного материала. В тренировочных группах углубленной специализации занимающиеся должны привлекаться тренером в качестве помощника при проведении разминки и основной части тренировки, правильно демонстрировать технику бега и некоторых других видов легкой атлетики, замечать и исправлять ошибки при выполнении упражнений другими занимающимися, помогать тренеру в работе с младшими возрастными группами, при проведении контрольных испытаний. </w:t>
      </w:r>
    </w:p>
    <w:p w14:paraId="67BD8844" w14:textId="77777777" w:rsidR="00C36761" w:rsidRDefault="001868A4" w:rsidP="00C61DE3">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 xml:space="preserve">Важно своевременно приобрести опыт организации и проведения судейства соревнований в своем и смежных видах, метаний, а также прыжках и беговых дисциплинах. Они обязаны знать правила соревнований по бегу, функции стартера, судьи на финише и судьи-секундометриста, уметь вести протокол соревнований, составлять четвертьфинальные, полуфинальные и финальные забеги. </w:t>
      </w:r>
    </w:p>
    <w:p w14:paraId="4F27ECC9" w14:textId="0009EFEE" w:rsidR="00C36761" w:rsidRDefault="001868A4" w:rsidP="00C61DE3">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 xml:space="preserve">Действенным фактором такой подготовки является посещение спортсменами соревнований различного уровня, просмотр телевизионных передач, видеозаписей выступлений сильнейших атлетов страны и мира. В группах </w:t>
      </w:r>
      <w:r w:rsidR="00C36761" w:rsidRPr="001868A4">
        <w:rPr>
          <w:rFonts w:ascii="Times New Roman" w:hAnsi="Times New Roman" w:cs="Times New Roman"/>
          <w:sz w:val="28"/>
          <w:szCs w:val="28"/>
          <w:lang w:val="ru-RU"/>
        </w:rPr>
        <w:t>совершенствования спортивного мастерства,</w:t>
      </w:r>
      <w:r w:rsidRPr="001868A4">
        <w:rPr>
          <w:rFonts w:ascii="Times New Roman" w:hAnsi="Times New Roman" w:cs="Times New Roman"/>
          <w:sz w:val="28"/>
          <w:szCs w:val="28"/>
          <w:lang w:val="ru-RU"/>
        </w:rPr>
        <w:t xml:space="preserve"> занимающиеся приобретают навыки самостоятельного проведения разминки и основной части тренировки с </w:t>
      </w:r>
      <w:r w:rsidRPr="001868A4">
        <w:rPr>
          <w:rFonts w:ascii="Times New Roman" w:hAnsi="Times New Roman" w:cs="Times New Roman"/>
          <w:sz w:val="28"/>
          <w:szCs w:val="28"/>
          <w:lang w:val="ru-RU"/>
        </w:rPr>
        <w:lastRenderedPageBreak/>
        <w:t xml:space="preserve">начинающимися легкоатлетами, оценивают правильность выполнения специальных упражнений, признаки утомления. Спортсмены должны уметь составить рабочий план или конспект занятий, комплекс тренировочных занятий по ОФП и СФП, расписание соревнований, положение о соревнованиях, заявки на участие в соревнованиях, участвовать в подготовке и проведении соревнований в качестве судей и их помощников, провести занятия с младшими группами в отсутствие тренера. В старших возрастных группах возможно присвоение звания инструктора или судьи по легкой атлетике. </w:t>
      </w:r>
    </w:p>
    <w:p w14:paraId="29D13915" w14:textId="77777777" w:rsidR="00C36761" w:rsidRDefault="001868A4" w:rsidP="00C61DE3">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 xml:space="preserve">Перечисленные мероприятия являются составной частью воспитательной работы и способствуют гармоничному развитию личности спортсмена. </w:t>
      </w:r>
    </w:p>
    <w:p w14:paraId="760EDEB9" w14:textId="77777777" w:rsidR="00C36761" w:rsidRDefault="001868A4" w:rsidP="00C61DE3">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Медицинские, медико-биологические, восстановительные мероприятия, тестирование и контроль</w:t>
      </w:r>
      <w:r w:rsidR="00C36761">
        <w:rPr>
          <w:rFonts w:ascii="Times New Roman" w:hAnsi="Times New Roman" w:cs="Times New Roman"/>
          <w:sz w:val="28"/>
          <w:szCs w:val="28"/>
          <w:lang w:val="ru-RU"/>
        </w:rPr>
        <w:t>.</w:t>
      </w:r>
      <w:r w:rsidRPr="001868A4">
        <w:rPr>
          <w:rFonts w:ascii="Times New Roman" w:hAnsi="Times New Roman" w:cs="Times New Roman"/>
          <w:sz w:val="28"/>
          <w:szCs w:val="28"/>
          <w:lang w:val="ru-RU"/>
        </w:rPr>
        <w:t xml:space="preserve"> Выбор средств восстановления определяется возрастом, квалификацией, индивидуальными особенностями спортсмен</w:t>
      </w:r>
      <w:r w:rsidR="00C36761">
        <w:rPr>
          <w:rFonts w:ascii="Times New Roman" w:hAnsi="Times New Roman" w:cs="Times New Roman"/>
          <w:sz w:val="28"/>
          <w:szCs w:val="28"/>
          <w:lang w:val="ru-RU"/>
        </w:rPr>
        <w:t xml:space="preserve">ов, этапом подготовки, задачами </w:t>
      </w:r>
      <w:r w:rsidRPr="001868A4">
        <w:rPr>
          <w:rFonts w:ascii="Times New Roman" w:hAnsi="Times New Roman" w:cs="Times New Roman"/>
          <w:sz w:val="28"/>
          <w:szCs w:val="28"/>
          <w:lang w:val="ru-RU"/>
        </w:rPr>
        <w:t xml:space="preserve">тренировочного процесса, характером и особенностями построения тренировочных нагрузок. Все многочисленные средства восстановления подразделяются на три группы: </w:t>
      </w:r>
      <w:r w:rsidR="00C36761">
        <w:rPr>
          <w:rFonts w:ascii="Times New Roman" w:hAnsi="Times New Roman" w:cs="Times New Roman"/>
          <w:sz w:val="28"/>
          <w:szCs w:val="28"/>
          <w:lang w:val="ru-RU"/>
        </w:rPr>
        <w:t>п</w:t>
      </w:r>
      <w:r w:rsidRPr="001868A4">
        <w:rPr>
          <w:rFonts w:ascii="Times New Roman" w:hAnsi="Times New Roman" w:cs="Times New Roman"/>
          <w:sz w:val="28"/>
          <w:szCs w:val="28"/>
          <w:lang w:val="ru-RU"/>
        </w:rPr>
        <w:t xml:space="preserve">едагогические, психологические, медико-биологические. </w:t>
      </w:r>
    </w:p>
    <w:p w14:paraId="1139AFC8" w14:textId="77777777" w:rsidR="00AB4060" w:rsidRDefault="001868A4" w:rsidP="002D3F1C">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 xml:space="preserve">Педагогические средства восстановления – наиболее естественные из всех групп средств восстановления. Предполагает методически грамотное построение тренировки в каждом занятии, микро-, мезо-, макроциклах: соответствие тренировочной нагрузки функциональным возможностям спортсмена; рациональное использование отдельных упражнений (бег трусцой, ходьба, плавание, упражнения на гибкость, расслабление и пр.); рациональная организация тренировочных нагрузок в отдельном тренировочном занятии (полноценная разминка и заминка, введение достаточных пауз активного и пассивного отдыха в соответствии с задачами тренировки); рациональное соотношение общих и специальных средств подготовки; эффективное сочетание упражнений различной интенсивности и направленности в микро- и мезоциклах тренировки; правильное сочетание работы и отдыха; оптимальная продолжительность отдыха между занятиями, варьирование интервала отдыха между упражнениями; введение специальных </w:t>
      </w:r>
      <w:r w:rsidR="002D3F1C">
        <w:rPr>
          <w:rFonts w:ascii="Times New Roman" w:hAnsi="Times New Roman" w:cs="Times New Roman"/>
          <w:sz w:val="28"/>
          <w:szCs w:val="28"/>
          <w:lang w:val="ru-RU"/>
        </w:rPr>
        <w:t xml:space="preserve">разгрузочных циклов подготовки. </w:t>
      </w:r>
      <w:r w:rsidRPr="001868A4">
        <w:rPr>
          <w:rFonts w:ascii="Times New Roman" w:hAnsi="Times New Roman" w:cs="Times New Roman"/>
          <w:sz w:val="28"/>
          <w:szCs w:val="28"/>
          <w:lang w:val="ru-RU"/>
        </w:rPr>
        <w:t xml:space="preserve">Об эффективном использовании этих средств можно говорить тогда, когда у спортсмена после серии занятий отмечается нарастание тренированности и повышение работоспособности за счет выполнения нагрузки и накопления энергетических ресурсов. Этого можно достичь лишь умелым сочетанием различны по характеру и величине нагрузок с интервалами восстановления, обеспечиваемого переключением на другой вид деятельности или варьированием параметров работы. </w:t>
      </w:r>
    </w:p>
    <w:p w14:paraId="651E555D" w14:textId="01FBFD1F" w:rsidR="00AB4060" w:rsidRDefault="001868A4" w:rsidP="002D3F1C">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 xml:space="preserve">Ускорению течения восстановительных процессов у легкоатлетов способствуют упражнения ОФП, выполняемые в конце тренировки. В микроцикле тренировки утомление у занимающихся быстрее накапливается при такой схеме </w:t>
      </w:r>
      <w:r w:rsidRPr="001868A4">
        <w:rPr>
          <w:rFonts w:ascii="Times New Roman" w:hAnsi="Times New Roman" w:cs="Times New Roman"/>
          <w:sz w:val="28"/>
          <w:szCs w:val="28"/>
          <w:lang w:val="ru-RU"/>
        </w:rPr>
        <w:lastRenderedPageBreak/>
        <w:t xml:space="preserve">построения, когда в смежных днях недели планируется одинаковая по направленности работа. </w:t>
      </w:r>
    </w:p>
    <w:p w14:paraId="4329AC78" w14:textId="77777777" w:rsidR="009D7146" w:rsidRDefault="001868A4" w:rsidP="002D3F1C">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 xml:space="preserve">Для повышения работоспособности при построении микроциклов необходимо наряду с повышением нагрузки планировать и ее снижение в середине или конце недели. Аналогичным образом в мезоциклах тренировки наряду с возрастанием нагрузки в одном-трех микроциклах нужно предусматривать ее снижение в разгрузочном микроцикле. Нерациональное планирование тренировки невозможно восполнить воздействием других средств (психологических, медико-биологических), какими бы эффективными они ни были. </w:t>
      </w:r>
    </w:p>
    <w:p w14:paraId="6F4EE8D5" w14:textId="77777777" w:rsidR="0095138D" w:rsidRDefault="001868A4" w:rsidP="002D3F1C">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Психологические средства восстановления</w:t>
      </w:r>
      <w:r w:rsidR="00DF22A1">
        <w:rPr>
          <w:rFonts w:ascii="Times New Roman" w:hAnsi="Times New Roman" w:cs="Times New Roman"/>
          <w:sz w:val="28"/>
          <w:szCs w:val="28"/>
          <w:lang w:val="ru-RU"/>
        </w:rPr>
        <w:t>. К психологическим</w:t>
      </w:r>
      <w:r w:rsidRPr="001868A4">
        <w:rPr>
          <w:rFonts w:ascii="Times New Roman" w:hAnsi="Times New Roman" w:cs="Times New Roman"/>
          <w:sz w:val="28"/>
          <w:szCs w:val="28"/>
          <w:lang w:val="ru-RU"/>
        </w:rPr>
        <w:t xml:space="preserve"> средствам восстановления относятся: аутогенная тренировка; </w:t>
      </w:r>
      <w:r w:rsidR="00DF22A1">
        <w:rPr>
          <w:rFonts w:ascii="Times New Roman" w:hAnsi="Times New Roman" w:cs="Times New Roman"/>
          <w:sz w:val="28"/>
          <w:szCs w:val="28"/>
          <w:lang w:val="ru-RU"/>
        </w:rPr>
        <w:t>психорегулирующая тренировка</w:t>
      </w:r>
      <w:r w:rsidRPr="001868A4">
        <w:rPr>
          <w:rFonts w:ascii="Times New Roman" w:hAnsi="Times New Roman" w:cs="Times New Roman"/>
          <w:sz w:val="28"/>
          <w:szCs w:val="28"/>
          <w:lang w:val="ru-RU"/>
        </w:rPr>
        <w:t xml:space="preserve">, мышечная релаксация, сон, отдых; психорегулирующая тренировка, активизирующая терапия, специально отвлекающие факторы, интенсивный индивидуальный или коллективный отдых, исключение отрицательных эмоций. Применение психологических средств позволяет снизить уровень </w:t>
      </w:r>
      <w:r w:rsidR="0095138D">
        <w:rPr>
          <w:rFonts w:ascii="Times New Roman" w:hAnsi="Times New Roman" w:cs="Times New Roman"/>
          <w:sz w:val="28"/>
          <w:szCs w:val="28"/>
          <w:lang w:val="ru-RU"/>
        </w:rPr>
        <w:t>нервно-</w:t>
      </w:r>
      <w:r w:rsidR="00DF22A1" w:rsidRPr="001868A4">
        <w:rPr>
          <w:rFonts w:ascii="Times New Roman" w:hAnsi="Times New Roman" w:cs="Times New Roman"/>
          <w:sz w:val="28"/>
          <w:szCs w:val="28"/>
          <w:lang w:val="ru-RU"/>
        </w:rPr>
        <w:t>психического</w:t>
      </w:r>
      <w:r w:rsidRPr="001868A4">
        <w:rPr>
          <w:rFonts w:ascii="Times New Roman" w:hAnsi="Times New Roman" w:cs="Times New Roman"/>
          <w:sz w:val="28"/>
          <w:szCs w:val="28"/>
          <w:lang w:val="ru-RU"/>
        </w:rPr>
        <w:t xml:space="preserve"> напряжения и уменьшить психическое утомление. Методика их использования базируется на самовнушении, благодаря которому спортсмен приводит себя в состояние дремоты с ощущением тепла, расслаблением мускулатуры, регулированием деятельности вегетативной нервной системы. </w:t>
      </w:r>
    </w:p>
    <w:p w14:paraId="31D1809C" w14:textId="3EDB3B69" w:rsidR="0095138D" w:rsidRDefault="001868A4" w:rsidP="002D3F1C">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 xml:space="preserve">Медико-биологические средства восстановления включают: рациональное питание (сюда входят специальные питательные смеси), витаминизацию, массаж и его разновидности (ручной вибро-, гидро-, </w:t>
      </w:r>
      <w:proofErr w:type="spellStart"/>
      <w:r w:rsidRPr="001868A4">
        <w:rPr>
          <w:rFonts w:ascii="Times New Roman" w:hAnsi="Times New Roman" w:cs="Times New Roman"/>
          <w:sz w:val="28"/>
          <w:szCs w:val="28"/>
          <w:lang w:val="ru-RU"/>
        </w:rPr>
        <w:t>баромассаж</w:t>
      </w:r>
      <w:proofErr w:type="spellEnd"/>
      <w:r w:rsidRPr="001868A4">
        <w:rPr>
          <w:rFonts w:ascii="Times New Roman" w:hAnsi="Times New Roman" w:cs="Times New Roman"/>
          <w:sz w:val="28"/>
          <w:szCs w:val="28"/>
          <w:lang w:val="ru-RU"/>
        </w:rPr>
        <w:t>), спортивные растирки, фармакологич</w:t>
      </w:r>
      <w:r w:rsidR="0095138D">
        <w:rPr>
          <w:rFonts w:ascii="Times New Roman" w:hAnsi="Times New Roman" w:cs="Times New Roman"/>
          <w:sz w:val="28"/>
          <w:szCs w:val="28"/>
          <w:lang w:val="ru-RU"/>
        </w:rPr>
        <w:t xml:space="preserve">еские и растительные средства. </w:t>
      </w:r>
    </w:p>
    <w:p w14:paraId="7B82F95E" w14:textId="31BB7DC1" w:rsidR="0095138D" w:rsidRDefault="0095138D" w:rsidP="0095138D">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 xml:space="preserve">Фармакологические средства восстановления используются в крайних случаях (состояние перетренированности) и под наблюдением врача. </w:t>
      </w:r>
    </w:p>
    <w:p w14:paraId="3C91BCA1" w14:textId="77777777" w:rsidR="0095138D" w:rsidRDefault="001868A4" w:rsidP="002D3F1C">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 xml:space="preserve">Питание, как средство восстановления и повышения работоспособности спортсменов. Его значение трудно переоценить еще и потому, что период пребывания в Учреждении совпадает с формированием всех органов и систем растущего организма детей, подростков, юношей. Питание выполняет в организме энергетическую и пластическую функции. Энергетическая функция питания заключается в том, что при окислении кислородом содержащихся в пище жиров и углеводов выделяется энергия, используемая для мышечной деятельности. Пластическая функция состоит в использовании поступающих с пищей белков для построения и восстановления мышц, сухожилий и других тканей, которые разрушаются в процессе работы. </w:t>
      </w:r>
    </w:p>
    <w:p w14:paraId="76C793E9" w14:textId="77777777" w:rsidR="0095138D" w:rsidRDefault="001868A4" w:rsidP="002D3F1C">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 xml:space="preserve">Витаминизация должна проводиться с учетом возрастных и сезонных особенностей, а также количества витаминов, поступающих с пищей. В период интенсивных тренировок целесообразно принимать витамины в виде полноценных комплексов. При проведении тренировочных сборов, особенно в весенний период, целесообразно проводить комплексную витаминизацию для </w:t>
      </w:r>
      <w:r w:rsidRPr="001868A4">
        <w:rPr>
          <w:rFonts w:ascii="Times New Roman" w:hAnsi="Times New Roman" w:cs="Times New Roman"/>
          <w:sz w:val="28"/>
          <w:szCs w:val="28"/>
          <w:lang w:val="ru-RU"/>
        </w:rPr>
        <w:lastRenderedPageBreak/>
        <w:t xml:space="preserve">насыщения организма витаминами. Использования всех медико-биологических средств допустимо только при назначении спортивного врача. </w:t>
      </w:r>
    </w:p>
    <w:p w14:paraId="0FFE50EB" w14:textId="77777777" w:rsidR="0095138D" w:rsidRDefault="0095138D" w:rsidP="0095138D">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 xml:space="preserve">При планировании использования восстановительных средств необходимо учитывать, что течение процессов восстановления обусловлено как направленностью тренировочной работы, так и объемом и интенсивностью нагрузок в занятии, микро- и </w:t>
      </w:r>
      <w:proofErr w:type="spellStart"/>
      <w:r w:rsidRPr="001868A4">
        <w:rPr>
          <w:rFonts w:ascii="Times New Roman" w:hAnsi="Times New Roman" w:cs="Times New Roman"/>
          <w:sz w:val="28"/>
          <w:szCs w:val="28"/>
          <w:lang w:val="ru-RU"/>
        </w:rPr>
        <w:t>мезоцикле</w:t>
      </w:r>
      <w:proofErr w:type="spellEnd"/>
      <w:r w:rsidRPr="001868A4">
        <w:rPr>
          <w:rFonts w:ascii="Times New Roman" w:hAnsi="Times New Roman" w:cs="Times New Roman"/>
          <w:sz w:val="28"/>
          <w:szCs w:val="28"/>
          <w:lang w:val="ru-RU"/>
        </w:rPr>
        <w:t xml:space="preserve"> тренировки, частотой участия в соревнованиях. </w:t>
      </w:r>
    </w:p>
    <w:p w14:paraId="59349DFC" w14:textId="77777777" w:rsidR="0095138D" w:rsidRDefault="0095138D" w:rsidP="0095138D">
      <w:pPr>
        <w:spacing w:after="0" w:line="240" w:lineRule="auto"/>
        <w:ind w:firstLine="720"/>
        <w:jc w:val="both"/>
        <w:rPr>
          <w:rFonts w:ascii="Times New Roman" w:hAnsi="Times New Roman" w:cs="Times New Roman"/>
          <w:sz w:val="28"/>
          <w:szCs w:val="28"/>
          <w:lang w:val="ru-RU"/>
        </w:rPr>
      </w:pPr>
      <w:r w:rsidRPr="001868A4">
        <w:rPr>
          <w:rFonts w:ascii="Times New Roman" w:hAnsi="Times New Roman" w:cs="Times New Roman"/>
          <w:sz w:val="28"/>
          <w:szCs w:val="28"/>
          <w:lang w:val="ru-RU"/>
        </w:rPr>
        <w:t xml:space="preserve">Характер восстановления зависит от возраста, состояния здоровья спортсмена в данный момент, уровня его подготовленности, влияния внешней среды. В связи с этим выбор восстановительных средств в том или ином случае должен быть индивидуальным для каждого легкоатлета. </w:t>
      </w:r>
    </w:p>
    <w:p w14:paraId="3FB1A4E6" w14:textId="30D4FD0C" w:rsidR="001B7353" w:rsidRDefault="001B7353" w:rsidP="00146026">
      <w:pPr>
        <w:spacing w:after="0" w:line="240" w:lineRule="auto"/>
        <w:jc w:val="both"/>
        <w:rPr>
          <w:rFonts w:ascii="Times New Roman" w:hAnsi="Times New Roman" w:cs="Times New Roman"/>
          <w:sz w:val="28"/>
          <w:szCs w:val="28"/>
          <w:lang w:val="ru-RU"/>
        </w:rPr>
      </w:pPr>
    </w:p>
    <w:p w14:paraId="65B359B1" w14:textId="41C2D698" w:rsidR="001B7353" w:rsidRPr="001B7353" w:rsidRDefault="001B7353" w:rsidP="001B7353">
      <w:pPr>
        <w:spacing w:after="0" w:line="240" w:lineRule="auto"/>
        <w:ind w:firstLine="720"/>
        <w:jc w:val="center"/>
        <w:rPr>
          <w:rFonts w:ascii="Times New Roman" w:hAnsi="Times New Roman" w:cs="Times New Roman"/>
          <w:b/>
          <w:sz w:val="28"/>
          <w:szCs w:val="28"/>
          <w:lang w:val="ru-RU"/>
        </w:rPr>
      </w:pPr>
      <w:r w:rsidRPr="001B7353">
        <w:rPr>
          <w:rFonts w:ascii="Times New Roman" w:eastAsia="Calibri" w:hAnsi="Times New Roman" w:cs="Times New Roman"/>
          <w:b/>
          <w:sz w:val="28"/>
          <w:szCs w:val="28"/>
          <w:lang w:val="ru-RU"/>
        </w:rPr>
        <w:t>2.3 Рекомендуемые объемы тренировочных и соревновательных нагрузок</w:t>
      </w:r>
    </w:p>
    <w:p w14:paraId="436E6E79" w14:textId="195169B3" w:rsidR="001B7353" w:rsidRDefault="001B7353" w:rsidP="00440038">
      <w:pPr>
        <w:spacing w:after="0" w:line="240" w:lineRule="auto"/>
        <w:jc w:val="both"/>
        <w:rPr>
          <w:rFonts w:ascii="Times New Roman" w:hAnsi="Times New Roman" w:cs="Times New Roman"/>
          <w:sz w:val="28"/>
          <w:szCs w:val="28"/>
          <w:lang w:val="ru-RU"/>
        </w:rPr>
      </w:pPr>
    </w:p>
    <w:p w14:paraId="40CB9984" w14:textId="77777777" w:rsidR="00440038" w:rsidRDefault="00440038" w:rsidP="00440038">
      <w:pPr>
        <w:spacing w:after="0" w:line="240" w:lineRule="auto"/>
        <w:ind w:firstLine="720"/>
        <w:jc w:val="both"/>
        <w:rPr>
          <w:rFonts w:ascii="Times New Roman" w:hAnsi="Times New Roman" w:cs="Times New Roman"/>
          <w:sz w:val="28"/>
          <w:szCs w:val="28"/>
          <w:lang w:val="ru-RU"/>
        </w:rPr>
      </w:pPr>
      <w:r w:rsidRPr="00440038">
        <w:rPr>
          <w:rFonts w:ascii="Times New Roman" w:hAnsi="Times New Roman" w:cs="Times New Roman"/>
          <w:sz w:val="28"/>
          <w:szCs w:val="28"/>
          <w:lang w:val="ru-RU"/>
        </w:rPr>
        <w:t xml:space="preserve">Подготовка по виду спорта «легкая атлетика» четко дифференцируются в зависимости от спортивной дисциплины. </w:t>
      </w:r>
    </w:p>
    <w:p w14:paraId="0B2D7F68" w14:textId="0C3675A8" w:rsidR="00440038" w:rsidRDefault="00440038" w:rsidP="00440038">
      <w:pPr>
        <w:spacing w:after="0" w:line="240" w:lineRule="auto"/>
        <w:ind w:firstLine="720"/>
        <w:jc w:val="both"/>
        <w:rPr>
          <w:rFonts w:ascii="Times New Roman" w:hAnsi="Times New Roman" w:cs="Times New Roman"/>
          <w:sz w:val="28"/>
          <w:szCs w:val="28"/>
          <w:lang w:val="ru-RU"/>
        </w:rPr>
      </w:pPr>
      <w:r w:rsidRPr="00440038">
        <w:rPr>
          <w:rFonts w:ascii="Times New Roman" w:hAnsi="Times New Roman" w:cs="Times New Roman"/>
          <w:sz w:val="28"/>
          <w:szCs w:val="28"/>
          <w:lang w:val="ru-RU"/>
        </w:rPr>
        <w:t xml:space="preserve">С ростом спортивной квалификации ориентация на нормативные величины объемов нагрузки, показатели общей и специальной подготовленности, обусловленные возрастными закономерностями развития основных систем организма, сменяются все более выраженной индивидуализацией подготовки. </w:t>
      </w:r>
    </w:p>
    <w:p w14:paraId="10132856" w14:textId="6539E049" w:rsidR="00440038" w:rsidRDefault="00440038" w:rsidP="00440038">
      <w:pPr>
        <w:spacing w:after="0" w:line="240" w:lineRule="auto"/>
        <w:ind w:firstLine="720"/>
        <w:jc w:val="both"/>
        <w:rPr>
          <w:rFonts w:ascii="Times New Roman" w:hAnsi="Times New Roman" w:cs="Times New Roman"/>
          <w:sz w:val="28"/>
          <w:szCs w:val="28"/>
          <w:lang w:val="ru-RU"/>
        </w:rPr>
      </w:pPr>
      <w:r w:rsidRPr="00440038">
        <w:rPr>
          <w:rFonts w:ascii="Times New Roman" w:hAnsi="Times New Roman" w:cs="Times New Roman"/>
          <w:sz w:val="28"/>
          <w:szCs w:val="28"/>
          <w:lang w:val="ru-RU"/>
        </w:rPr>
        <w:t xml:space="preserve">Из всех показателей, характеризующих различные стороны подготовки, показатели объемов тренировочной нагрузки имеют наибольшую вариативность. Варьирование нагрузки осуществляется с учетом индивидуальных показателей подготовленности спортсмена, его предшествующего опыта подготовки, индивидуальной способности переносить тренировочные нагрузки. </w:t>
      </w:r>
    </w:p>
    <w:p w14:paraId="2FAC0566" w14:textId="77777777" w:rsidR="00B91812" w:rsidRDefault="00440038" w:rsidP="00440038">
      <w:pPr>
        <w:spacing w:after="0" w:line="240" w:lineRule="auto"/>
        <w:ind w:firstLine="720"/>
        <w:jc w:val="both"/>
        <w:rPr>
          <w:rFonts w:ascii="Times New Roman" w:hAnsi="Times New Roman" w:cs="Times New Roman"/>
          <w:sz w:val="28"/>
          <w:szCs w:val="28"/>
          <w:lang w:val="ru-RU"/>
        </w:rPr>
      </w:pPr>
      <w:r w:rsidRPr="00440038">
        <w:rPr>
          <w:rFonts w:ascii="Times New Roman" w:hAnsi="Times New Roman" w:cs="Times New Roman"/>
          <w:sz w:val="28"/>
          <w:szCs w:val="28"/>
          <w:lang w:val="ru-RU"/>
        </w:rPr>
        <w:t xml:space="preserve">Современная соревновательная деятельность легкоатлетов исключительно интенсивна, что обусловлено не только необходимостью успешного выступления в состязаниях, но и возможностью использования соревнований как наиболее мощного средства стимуляции адаптационных реакций в спортивной подготовке, позволяющей объединить весь комплекс технико-тактических, физических и психических предпосылок, качеств и способностей в единую систему, направленную на достижение запланированного результата. </w:t>
      </w:r>
    </w:p>
    <w:p w14:paraId="0A713E92" w14:textId="77777777" w:rsidR="007E611D" w:rsidRDefault="00440038" w:rsidP="00440038">
      <w:pPr>
        <w:spacing w:after="0" w:line="240" w:lineRule="auto"/>
        <w:ind w:firstLine="720"/>
        <w:jc w:val="both"/>
        <w:rPr>
          <w:rFonts w:ascii="Times New Roman" w:hAnsi="Times New Roman" w:cs="Times New Roman"/>
          <w:sz w:val="28"/>
          <w:szCs w:val="28"/>
          <w:lang w:val="ru-RU"/>
        </w:rPr>
      </w:pPr>
      <w:r w:rsidRPr="00440038">
        <w:rPr>
          <w:rFonts w:ascii="Times New Roman" w:hAnsi="Times New Roman" w:cs="Times New Roman"/>
          <w:sz w:val="28"/>
          <w:szCs w:val="28"/>
          <w:lang w:val="ru-RU"/>
        </w:rPr>
        <w:t xml:space="preserve">По мере роста подготовленности спортсменов количество тренировочных занятий и соревнований из года в год постепенно увеличивается, возрастают и тренировочные нагрузки, преимущественно за счет увеличения средств специальной подготовки. </w:t>
      </w:r>
    </w:p>
    <w:p w14:paraId="5E929210" w14:textId="5687E945" w:rsidR="001B7353" w:rsidRDefault="00440038" w:rsidP="00440038">
      <w:pPr>
        <w:spacing w:after="0" w:line="240" w:lineRule="auto"/>
        <w:ind w:firstLine="720"/>
        <w:jc w:val="both"/>
        <w:rPr>
          <w:rFonts w:ascii="Times New Roman" w:hAnsi="Times New Roman" w:cs="Times New Roman"/>
          <w:sz w:val="28"/>
          <w:szCs w:val="28"/>
          <w:lang w:val="ru-RU"/>
        </w:rPr>
      </w:pPr>
      <w:r w:rsidRPr="00440038">
        <w:rPr>
          <w:rFonts w:ascii="Times New Roman" w:hAnsi="Times New Roman" w:cs="Times New Roman"/>
          <w:sz w:val="28"/>
          <w:szCs w:val="28"/>
          <w:lang w:val="ru-RU"/>
        </w:rPr>
        <w:t xml:space="preserve">Современные представители о соотношении объема и интенсивности тренировочных нагрузок в круглогодичном цикле предполагают так построить тренировочный процесс, чтобы, не противопоставляя объем интенсивности, периодически моделировать нагрузку в напряжение, характерные для состязаний. </w:t>
      </w:r>
      <w:r w:rsidRPr="00440038">
        <w:rPr>
          <w:rFonts w:ascii="Times New Roman" w:hAnsi="Times New Roman" w:cs="Times New Roman"/>
          <w:sz w:val="28"/>
          <w:szCs w:val="28"/>
          <w:lang w:val="ru-RU"/>
        </w:rPr>
        <w:lastRenderedPageBreak/>
        <w:t>Круглогодичные применения специальной тренировки и основного вида (основная дистанция, основной снаряд, свой прыжок и т.д.) – неотъемлемое звено в современной системе тренировки. Такая структура дает возможность расширить соревновательный календарь, сделав его круглогодичным. При этом следует предусмотреть обязательную вариативность нагрузок, основанную на законах адаптации, тогда высококвалифицированные спортсмены смогут показывать высокие результаты каждые 1,5-2 месяца. Повторное применение тренировочных и соревновательных нагрузок органически связано с интервалами времени между ними и с восстановительными процессами. Число посторенний, упражнений, характер и продолжительность интервалов отдыха зависят от задач, средств и методов подготовки, а также от особенностей видов легкой атлетики, уровня подготовленности спортсмена и внешних условий. С целью более эффективного выполнения спортсменом упражнений с заданным тренировочным усилием следует определять зоны интенсивности, как отношение заданной величины тренировочных или соревновательных напряжений к максимально возможным данным спортсмена. В таблице представлена градация нагрузки по зонам интенсивности в скоростно-силовых видах легкой атлетике.</w:t>
      </w:r>
    </w:p>
    <w:p w14:paraId="370CDF6C" w14:textId="2CC9FA9E" w:rsidR="00C07DB0" w:rsidRDefault="00C07DB0" w:rsidP="00C07DB0">
      <w:pPr>
        <w:spacing w:after="0" w:line="240" w:lineRule="auto"/>
        <w:ind w:firstLine="720"/>
        <w:jc w:val="both"/>
        <w:rPr>
          <w:rFonts w:ascii="Times New Roman" w:hAnsi="Times New Roman" w:cs="Times New Roman"/>
          <w:sz w:val="28"/>
          <w:szCs w:val="28"/>
          <w:lang w:val="ru-RU"/>
        </w:rPr>
      </w:pPr>
    </w:p>
    <w:p w14:paraId="5BA0556A" w14:textId="4D22D706" w:rsidR="00C07DB0" w:rsidRPr="00C07DB0" w:rsidRDefault="00C07DB0" w:rsidP="00C07DB0">
      <w:pPr>
        <w:pStyle w:val="a3"/>
        <w:numPr>
          <w:ilvl w:val="1"/>
          <w:numId w:val="2"/>
        </w:numPr>
        <w:spacing w:after="0" w:line="240" w:lineRule="auto"/>
        <w:jc w:val="center"/>
        <w:rPr>
          <w:rFonts w:ascii="Times New Roman" w:hAnsi="Times New Roman" w:cs="Times New Roman"/>
          <w:b/>
          <w:sz w:val="28"/>
          <w:szCs w:val="28"/>
          <w:lang w:val="ru-RU"/>
        </w:rPr>
      </w:pPr>
      <w:r w:rsidRPr="00C07DB0">
        <w:rPr>
          <w:rFonts w:ascii="Times New Roman" w:hAnsi="Times New Roman" w:cs="Times New Roman"/>
          <w:b/>
          <w:sz w:val="28"/>
          <w:szCs w:val="28"/>
          <w:lang w:val="ru-RU"/>
        </w:rPr>
        <w:t>Рекомендации по проведению тренировочных занятий и обеспечению техники безопасности при их проведении</w:t>
      </w:r>
    </w:p>
    <w:p w14:paraId="4C9FDB51" w14:textId="2FFF3236" w:rsidR="00C07DB0" w:rsidRDefault="00C07DB0" w:rsidP="00C07DB0">
      <w:pPr>
        <w:spacing w:after="0" w:line="240" w:lineRule="auto"/>
        <w:jc w:val="center"/>
        <w:rPr>
          <w:rFonts w:ascii="Times New Roman" w:hAnsi="Times New Roman" w:cs="Times New Roman"/>
          <w:sz w:val="28"/>
          <w:szCs w:val="28"/>
          <w:lang w:val="ru-RU"/>
        </w:rPr>
      </w:pPr>
    </w:p>
    <w:p w14:paraId="554D436A" w14:textId="77777777" w:rsidR="00C07DB0" w:rsidRDefault="00C07DB0" w:rsidP="00C07DB0">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C07DB0">
        <w:rPr>
          <w:rFonts w:ascii="Times New Roman" w:hAnsi="Times New Roman" w:cs="Times New Roman"/>
          <w:sz w:val="28"/>
          <w:szCs w:val="28"/>
          <w:lang w:val="ru-RU"/>
        </w:rPr>
        <w:t xml:space="preserve">В зависимости от характера поставленных задач выделяются следующие типы тренировочных занятий: </w:t>
      </w:r>
    </w:p>
    <w:p w14:paraId="3F4BEC3E" w14:textId="77777777" w:rsidR="00C07DB0" w:rsidRDefault="00C07DB0" w:rsidP="00C07DB0">
      <w:pPr>
        <w:spacing w:after="0" w:line="240" w:lineRule="auto"/>
        <w:ind w:firstLine="720"/>
        <w:jc w:val="both"/>
        <w:rPr>
          <w:rFonts w:ascii="Times New Roman" w:hAnsi="Times New Roman" w:cs="Times New Roman"/>
          <w:sz w:val="28"/>
          <w:szCs w:val="28"/>
          <w:lang w:val="ru-RU"/>
        </w:rPr>
      </w:pPr>
      <w:r w:rsidRPr="00C07DB0">
        <w:rPr>
          <w:rFonts w:ascii="Times New Roman" w:hAnsi="Times New Roman" w:cs="Times New Roman"/>
          <w:sz w:val="28"/>
          <w:szCs w:val="28"/>
          <w:lang w:val="ru-RU"/>
        </w:rPr>
        <w:t xml:space="preserve">1. Занятия, предполагающие усвоение спортсменами нового материала. </w:t>
      </w:r>
    </w:p>
    <w:p w14:paraId="7220D788" w14:textId="77777777" w:rsidR="00C07DB0" w:rsidRDefault="00C07DB0" w:rsidP="00C07DB0">
      <w:pPr>
        <w:spacing w:after="0" w:line="240" w:lineRule="auto"/>
        <w:ind w:firstLine="720"/>
        <w:jc w:val="both"/>
        <w:rPr>
          <w:rFonts w:ascii="Times New Roman" w:hAnsi="Times New Roman" w:cs="Times New Roman"/>
          <w:sz w:val="28"/>
          <w:szCs w:val="28"/>
          <w:lang w:val="ru-RU"/>
        </w:rPr>
      </w:pPr>
      <w:r w:rsidRPr="00C07DB0">
        <w:rPr>
          <w:rFonts w:ascii="Times New Roman" w:hAnsi="Times New Roman" w:cs="Times New Roman"/>
          <w:sz w:val="28"/>
          <w:szCs w:val="28"/>
          <w:lang w:val="ru-RU"/>
        </w:rPr>
        <w:t xml:space="preserve">2. Тренировочные занятия, направленные на осуществление различных видов подготовки – от технической до интегральной. </w:t>
      </w:r>
    </w:p>
    <w:p w14:paraId="2458FE90" w14:textId="77777777" w:rsidR="00C07DB0" w:rsidRDefault="00C07DB0" w:rsidP="00C07DB0">
      <w:pPr>
        <w:spacing w:after="0" w:line="240" w:lineRule="auto"/>
        <w:ind w:firstLine="720"/>
        <w:jc w:val="both"/>
        <w:rPr>
          <w:rFonts w:ascii="Times New Roman" w:hAnsi="Times New Roman" w:cs="Times New Roman"/>
          <w:sz w:val="28"/>
          <w:szCs w:val="28"/>
          <w:lang w:val="ru-RU"/>
        </w:rPr>
      </w:pPr>
      <w:r w:rsidRPr="00C07DB0">
        <w:rPr>
          <w:rFonts w:ascii="Times New Roman" w:hAnsi="Times New Roman" w:cs="Times New Roman"/>
          <w:sz w:val="28"/>
          <w:szCs w:val="28"/>
          <w:lang w:val="ru-RU"/>
        </w:rPr>
        <w:t xml:space="preserve">3. Восстановительные занятия, которые характеризуются небольшим суммарным объемом работы, ее разнообразием и эмоциональностью, широким применением игрового метода. </w:t>
      </w:r>
    </w:p>
    <w:p w14:paraId="7FB93DDF" w14:textId="77777777" w:rsidR="00C07DB0" w:rsidRDefault="00C07DB0" w:rsidP="00C07DB0">
      <w:pPr>
        <w:spacing w:after="0" w:line="240" w:lineRule="auto"/>
        <w:ind w:firstLine="720"/>
        <w:jc w:val="both"/>
        <w:rPr>
          <w:rFonts w:ascii="Times New Roman" w:hAnsi="Times New Roman" w:cs="Times New Roman"/>
          <w:sz w:val="28"/>
          <w:szCs w:val="28"/>
          <w:lang w:val="ru-RU"/>
        </w:rPr>
      </w:pPr>
      <w:r w:rsidRPr="00C07DB0">
        <w:rPr>
          <w:rFonts w:ascii="Times New Roman" w:hAnsi="Times New Roman" w:cs="Times New Roman"/>
          <w:sz w:val="28"/>
          <w:szCs w:val="28"/>
          <w:lang w:val="ru-RU"/>
        </w:rPr>
        <w:t xml:space="preserve">4. Модельные занятия – форма интегральной подготовки к основным соревнованиям. </w:t>
      </w:r>
    </w:p>
    <w:p w14:paraId="2BA17667" w14:textId="77777777" w:rsidR="00C07DB0" w:rsidRDefault="00C07DB0" w:rsidP="00C07DB0">
      <w:pPr>
        <w:spacing w:after="0" w:line="240" w:lineRule="auto"/>
        <w:ind w:firstLine="720"/>
        <w:jc w:val="both"/>
        <w:rPr>
          <w:rFonts w:ascii="Times New Roman" w:hAnsi="Times New Roman" w:cs="Times New Roman"/>
          <w:sz w:val="28"/>
          <w:szCs w:val="28"/>
          <w:lang w:val="ru-RU"/>
        </w:rPr>
      </w:pPr>
      <w:r w:rsidRPr="00C07DB0">
        <w:rPr>
          <w:rFonts w:ascii="Times New Roman" w:hAnsi="Times New Roman" w:cs="Times New Roman"/>
          <w:sz w:val="28"/>
          <w:szCs w:val="28"/>
          <w:lang w:val="ru-RU"/>
        </w:rPr>
        <w:t xml:space="preserve">5. Контрольные занятия, позволяющие определить эффективность процесса подготовки. </w:t>
      </w:r>
    </w:p>
    <w:p w14:paraId="44E44B57" w14:textId="77777777" w:rsidR="00C07DB0" w:rsidRDefault="00C07DB0" w:rsidP="00C07DB0">
      <w:pPr>
        <w:spacing w:after="0" w:line="240" w:lineRule="auto"/>
        <w:ind w:firstLine="720"/>
        <w:jc w:val="both"/>
        <w:rPr>
          <w:rFonts w:ascii="Times New Roman" w:hAnsi="Times New Roman" w:cs="Times New Roman"/>
          <w:sz w:val="28"/>
          <w:szCs w:val="28"/>
          <w:lang w:val="ru-RU"/>
        </w:rPr>
      </w:pPr>
      <w:r w:rsidRPr="00C07DB0">
        <w:rPr>
          <w:rFonts w:ascii="Times New Roman" w:hAnsi="Times New Roman" w:cs="Times New Roman"/>
          <w:sz w:val="28"/>
          <w:szCs w:val="28"/>
          <w:lang w:val="ru-RU"/>
        </w:rPr>
        <w:t xml:space="preserve">6. Индивидуальные занятия, рассчитанные на самостоятельное выполнение спортсменами заданий тренера. </w:t>
      </w:r>
    </w:p>
    <w:p w14:paraId="0D21FEAC" w14:textId="77777777" w:rsidR="00C07DB0" w:rsidRDefault="00C07DB0" w:rsidP="00C07DB0">
      <w:pPr>
        <w:spacing w:after="0" w:line="240" w:lineRule="auto"/>
        <w:ind w:firstLine="720"/>
        <w:jc w:val="both"/>
        <w:rPr>
          <w:rFonts w:ascii="Times New Roman" w:hAnsi="Times New Roman" w:cs="Times New Roman"/>
          <w:sz w:val="28"/>
          <w:szCs w:val="28"/>
          <w:lang w:val="ru-RU"/>
        </w:rPr>
      </w:pPr>
      <w:r w:rsidRPr="00C07DB0">
        <w:rPr>
          <w:rFonts w:ascii="Times New Roman" w:hAnsi="Times New Roman" w:cs="Times New Roman"/>
          <w:sz w:val="28"/>
          <w:szCs w:val="28"/>
          <w:lang w:val="ru-RU"/>
        </w:rPr>
        <w:t xml:space="preserve">Все формы занятий имеют одинаковую структуру и состоят из блоков тренировочных заданий. </w:t>
      </w:r>
    </w:p>
    <w:p w14:paraId="5CD33183" w14:textId="77777777" w:rsidR="00C07DB0" w:rsidRDefault="00C07DB0" w:rsidP="00C07DB0">
      <w:pPr>
        <w:spacing w:after="0" w:line="240" w:lineRule="auto"/>
        <w:ind w:firstLine="720"/>
        <w:jc w:val="both"/>
        <w:rPr>
          <w:rFonts w:ascii="Times New Roman" w:hAnsi="Times New Roman" w:cs="Times New Roman"/>
          <w:sz w:val="28"/>
          <w:szCs w:val="28"/>
          <w:lang w:val="ru-RU"/>
        </w:rPr>
      </w:pPr>
      <w:r w:rsidRPr="00C07DB0">
        <w:rPr>
          <w:rFonts w:ascii="Times New Roman" w:hAnsi="Times New Roman" w:cs="Times New Roman"/>
          <w:sz w:val="28"/>
          <w:szCs w:val="28"/>
          <w:lang w:val="ru-RU"/>
        </w:rPr>
        <w:t xml:space="preserve">Тренировочное занятие имеет подготовительную, основную и заключительную части. Они взаимосвязаны, но в то же время решают самостоятельные задачи. Все части тренировки должны соответствовать </w:t>
      </w:r>
      <w:r w:rsidRPr="00C07DB0">
        <w:rPr>
          <w:rFonts w:ascii="Times New Roman" w:hAnsi="Times New Roman" w:cs="Times New Roman"/>
          <w:sz w:val="28"/>
          <w:szCs w:val="28"/>
          <w:lang w:val="ru-RU"/>
        </w:rPr>
        <w:lastRenderedPageBreak/>
        <w:t xml:space="preserve">подготовленности, квалификации спортсменов, возрасту и полу, периоду и этапу подготовки, избранной специализации и другим факторам. </w:t>
      </w:r>
    </w:p>
    <w:p w14:paraId="4AD95AFA" w14:textId="77777777" w:rsidR="00C07DB0" w:rsidRDefault="00C07DB0" w:rsidP="00C07DB0">
      <w:pPr>
        <w:spacing w:after="0" w:line="240" w:lineRule="auto"/>
        <w:ind w:firstLine="720"/>
        <w:jc w:val="both"/>
        <w:rPr>
          <w:rFonts w:ascii="Times New Roman" w:hAnsi="Times New Roman" w:cs="Times New Roman"/>
          <w:sz w:val="28"/>
          <w:szCs w:val="28"/>
          <w:lang w:val="ru-RU"/>
        </w:rPr>
      </w:pPr>
      <w:r w:rsidRPr="00C07DB0">
        <w:rPr>
          <w:rFonts w:ascii="Times New Roman" w:hAnsi="Times New Roman" w:cs="Times New Roman"/>
          <w:sz w:val="28"/>
          <w:szCs w:val="28"/>
          <w:lang w:val="ru-RU"/>
        </w:rPr>
        <w:t>Подготовительная часть</w:t>
      </w:r>
      <w:r>
        <w:rPr>
          <w:rFonts w:ascii="Times New Roman" w:hAnsi="Times New Roman" w:cs="Times New Roman"/>
          <w:sz w:val="28"/>
          <w:szCs w:val="28"/>
          <w:lang w:val="ru-RU"/>
        </w:rPr>
        <w:t>.</w:t>
      </w:r>
      <w:r w:rsidRPr="00C07DB0">
        <w:rPr>
          <w:rFonts w:ascii="Times New Roman" w:hAnsi="Times New Roman" w:cs="Times New Roman"/>
          <w:sz w:val="28"/>
          <w:szCs w:val="28"/>
          <w:lang w:val="ru-RU"/>
        </w:rPr>
        <w:t xml:space="preserve"> В начале занятия проводится краткий инструктаж для спортсменов по технике безопасности (2-3 минуты)</w:t>
      </w:r>
      <w:r>
        <w:rPr>
          <w:rFonts w:ascii="Times New Roman" w:hAnsi="Times New Roman" w:cs="Times New Roman"/>
          <w:sz w:val="28"/>
          <w:szCs w:val="28"/>
          <w:lang w:val="ru-RU"/>
        </w:rPr>
        <w:t>.</w:t>
      </w:r>
      <w:r w:rsidRPr="00C07DB0">
        <w:rPr>
          <w:rFonts w:ascii="Times New Roman" w:hAnsi="Times New Roman" w:cs="Times New Roman"/>
          <w:sz w:val="28"/>
          <w:szCs w:val="28"/>
          <w:lang w:val="ru-RU"/>
        </w:rPr>
        <w:t xml:space="preserve"> </w:t>
      </w:r>
    </w:p>
    <w:p w14:paraId="321E0E55" w14:textId="77777777" w:rsidR="00C07DB0" w:rsidRDefault="00C07DB0" w:rsidP="00C07DB0">
      <w:pPr>
        <w:spacing w:after="0" w:line="240" w:lineRule="auto"/>
        <w:ind w:firstLine="720"/>
        <w:jc w:val="both"/>
        <w:rPr>
          <w:rFonts w:ascii="Times New Roman" w:hAnsi="Times New Roman" w:cs="Times New Roman"/>
          <w:sz w:val="28"/>
          <w:szCs w:val="28"/>
          <w:lang w:val="ru-RU"/>
        </w:rPr>
      </w:pPr>
      <w:r w:rsidRPr="00C07DB0">
        <w:rPr>
          <w:rFonts w:ascii="Times New Roman" w:hAnsi="Times New Roman" w:cs="Times New Roman"/>
          <w:sz w:val="28"/>
          <w:szCs w:val="28"/>
          <w:lang w:val="ru-RU"/>
        </w:rPr>
        <w:t xml:space="preserve">Задачи: организация группы, привлечение внимания к предстоящей работе. Повышение работоспособности организма, эмоциональный настрой на предстоящую работу. Предварительное разогревание, растягивание и увеличение эластичности мышц – разминка. </w:t>
      </w:r>
    </w:p>
    <w:p w14:paraId="2020B8BC" w14:textId="77777777" w:rsidR="00C07DB0" w:rsidRDefault="00C07DB0" w:rsidP="00C07DB0">
      <w:pPr>
        <w:spacing w:after="0" w:line="240" w:lineRule="auto"/>
        <w:ind w:firstLine="720"/>
        <w:jc w:val="both"/>
        <w:rPr>
          <w:rFonts w:ascii="Times New Roman" w:hAnsi="Times New Roman" w:cs="Times New Roman"/>
          <w:sz w:val="28"/>
          <w:szCs w:val="28"/>
          <w:lang w:val="ru-RU"/>
        </w:rPr>
      </w:pPr>
      <w:r w:rsidRPr="00C07DB0">
        <w:rPr>
          <w:rFonts w:ascii="Times New Roman" w:hAnsi="Times New Roman" w:cs="Times New Roman"/>
          <w:sz w:val="28"/>
          <w:szCs w:val="28"/>
          <w:lang w:val="ru-RU"/>
        </w:rPr>
        <w:t xml:space="preserve">Средства: различные подготовительные упражнения общего характера; игровые упражнения и подвижные игры. Для поднятия общей работоспособности организма тренер воздействует главным образом на вегетативные функции. Для настроя на предстоящую работу применяются специальные подготовительные упражнения. Рекомендуется сначала выполнять упражнения для рук, плечевого пояса, затем туловища, тазовой области и ног. </w:t>
      </w:r>
    </w:p>
    <w:p w14:paraId="74C89B7D" w14:textId="77777777" w:rsidR="00C07DB0" w:rsidRDefault="00C07DB0" w:rsidP="00C07DB0">
      <w:pPr>
        <w:spacing w:after="0" w:line="240" w:lineRule="auto"/>
        <w:ind w:firstLine="720"/>
        <w:jc w:val="both"/>
        <w:rPr>
          <w:rFonts w:ascii="Times New Roman" w:hAnsi="Times New Roman" w:cs="Times New Roman"/>
          <w:sz w:val="28"/>
          <w:szCs w:val="28"/>
          <w:lang w:val="ru-RU"/>
        </w:rPr>
      </w:pPr>
      <w:r w:rsidRPr="00C07DB0">
        <w:rPr>
          <w:rFonts w:ascii="Times New Roman" w:hAnsi="Times New Roman" w:cs="Times New Roman"/>
          <w:sz w:val="28"/>
          <w:szCs w:val="28"/>
          <w:lang w:val="ru-RU"/>
        </w:rPr>
        <w:t xml:space="preserve">Методы выполнения упражнений: равномерный, повторный, игровой, круговой. На подготовительную часть отводится около 10-20% общего времени тренировочного занятия. Однако продолжительность разминки, подбор упражнений и их соотношение могут колебаться в значительных пределах. Это зависит от индивидуальных особенностей спортсмена, его квалификации, характера предстоящей работы, условий внешней среды. </w:t>
      </w:r>
    </w:p>
    <w:p w14:paraId="4BBD7427" w14:textId="77777777" w:rsidR="00C07DB0" w:rsidRDefault="00C07DB0" w:rsidP="00C07DB0">
      <w:pPr>
        <w:spacing w:after="0" w:line="240" w:lineRule="auto"/>
        <w:ind w:firstLine="720"/>
        <w:jc w:val="both"/>
        <w:rPr>
          <w:rFonts w:ascii="Times New Roman" w:hAnsi="Times New Roman" w:cs="Times New Roman"/>
          <w:sz w:val="28"/>
          <w:szCs w:val="28"/>
          <w:lang w:val="ru-RU"/>
        </w:rPr>
      </w:pPr>
      <w:r w:rsidRPr="00C07DB0">
        <w:rPr>
          <w:rFonts w:ascii="Times New Roman" w:hAnsi="Times New Roman" w:cs="Times New Roman"/>
          <w:sz w:val="28"/>
          <w:szCs w:val="28"/>
          <w:lang w:val="ru-RU"/>
        </w:rPr>
        <w:t>Основная часть</w:t>
      </w:r>
      <w:r>
        <w:rPr>
          <w:rFonts w:ascii="Times New Roman" w:hAnsi="Times New Roman" w:cs="Times New Roman"/>
          <w:sz w:val="28"/>
          <w:szCs w:val="28"/>
          <w:lang w:val="ru-RU"/>
        </w:rPr>
        <w:t>.</w:t>
      </w:r>
      <w:r w:rsidRPr="00C07DB0">
        <w:rPr>
          <w:rFonts w:ascii="Times New Roman" w:hAnsi="Times New Roman" w:cs="Times New Roman"/>
          <w:sz w:val="28"/>
          <w:szCs w:val="28"/>
          <w:lang w:val="ru-RU"/>
        </w:rPr>
        <w:t xml:space="preserve"> Задачи: ознакомление, детализирование, разучивание или совершенствование техники специальных упражнений и видов легкой атлетики. Развитие физических качеств. Общее и специальное развитие моральных, волевых и интеллектуальных качеств, необходимых спортсмену (решается параллельно с выполнением тренировочных заданий в процессе тренировки). </w:t>
      </w:r>
    </w:p>
    <w:p w14:paraId="3DCFC244" w14:textId="77777777" w:rsidR="00C07DB0" w:rsidRDefault="00C07DB0" w:rsidP="00C07DB0">
      <w:pPr>
        <w:spacing w:after="0" w:line="240" w:lineRule="auto"/>
        <w:ind w:firstLine="720"/>
        <w:jc w:val="both"/>
        <w:rPr>
          <w:rFonts w:ascii="Times New Roman" w:hAnsi="Times New Roman" w:cs="Times New Roman"/>
          <w:sz w:val="28"/>
          <w:szCs w:val="28"/>
          <w:lang w:val="ru-RU"/>
        </w:rPr>
      </w:pPr>
      <w:r w:rsidRPr="00C07DB0">
        <w:rPr>
          <w:rFonts w:ascii="Times New Roman" w:hAnsi="Times New Roman" w:cs="Times New Roman"/>
          <w:sz w:val="28"/>
          <w:szCs w:val="28"/>
          <w:lang w:val="ru-RU"/>
        </w:rPr>
        <w:t xml:space="preserve">Средства основной части занятия: основные и вспомогательные упражнения. Наиболее целесообразна следующая последовательность упражнений, или «блоков» тренировочных заданий, направленных на: овладение и совершенствование техники; развитие быстроты и ловкости; развитие силы; развитие выносливости. Комплексы упражнений силовой направленности подкрепляют силовыми играми и игровыми упражнениями. Тактические задачи решаются параллельно в процессе занятий. </w:t>
      </w:r>
    </w:p>
    <w:p w14:paraId="5593CF1B" w14:textId="77777777" w:rsidR="00C07DB0" w:rsidRDefault="00C07DB0" w:rsidP="00C07DB0">
      <w:pPr>
        <w:spacing w:after="0" w:line="240" w:lineRule="auto"/>
        <w:ind w:firstLine="720"/>
        <w:jc w:val="both"/>
        <w:rPr>
          <w:rFonts w:ascii="Times New Roman" w:hAnsi="Times New Roman" w:cs="Times New Roman"/>
          <w:sz w:val="28"/>
          <w:szCs w:val="28"/>
          <w:lang w:val="ru-RU"/>
        </w:rPr>
      </w:pPr>
      <w:r w:rsidRPr="00C07DB0">
        <w:rPr>
          <w:rFonts w:ascii="Times New Roman" w:hAnsi="Times New Roman" w:cs="Times New Roman"/>
          <w:sz w:val="28"/>
          <w:szCs w:val="28"/>
          <w:lang w:val="ru-RU"/>
        </w:rPr>
        <w:t xml:space="preserve">Методы выполнения упражнений: равномерный, повторный, переменный, интервальный, игровой, круговой, контрольный. В отличие от подготовительной части характер упражнений в основной части сравнительно однообразен. </w:t>
      </w:r>
    </w:p>
    <w:p w14:paraId="4EDAABCF" w14:textId="6EF20417" w:rsidR="00C07DB0" w:rsidRDefault="00C07DB0" w:rsidP="00C07DB0">
      <w:pPr>
        <w:spacing w:after="0" w:line="240" w:lineRule="auto"/>
        <w:ind w:firstLine="720"/>
        <w:jc w:val="both"/>
        <w:rPr>
          <w:rFonts w:ascii="Times New Roman" w:hAnsi="Times New Roman" w:cs="Times New Roman"/>
          <w:sz w:val="28"/>
          <w:szCs w:val="28"/>
          <w:lang w:val="ru-RU"/>
        </w:rPr>
      </w:pPr>
      <w:r w:rsidRPr="00C07DB0">
        <w:rPr>
          <w:rFonts w:ascii="Times New Roman" w:hAnsi="Times New Roman" w:cs="Times New Roman"/>
          <w:sz w:val="28"/>
          <w:szCs w:val="28"/>
          <w:lang w:val="ru-RU"/>
        </w:rPr>
        <w:t xml:space="preserve">На основную часть занятия отводится 70-85% общего времени тренировочного занятия. </w:t>
      </w:r>
    </w:p>
    <w:p w14:paraId="0D6CC53B" w14:textId="77777777" w:rsidR="00C07DB0" w:rsidRDefault="00C07DB0" w:rsidP="00C07DB0">
      <w:pPr>
        <w:spacing w:after="0" w:line="240" w:lineRule="auto"/>
        <w:ind w:firstLine="720"/>
        <w:jc w:val="both"/>
        <w:rPr>
          <w:rFonts w:ascii="Times New Roman" w:hAnsi="Times New Roman" w:cs="Times New Roman"/>
          <w:sz w:val="28"/>
          <w:szCs w:val="28"/>
          <w:lang w:val="ru-RU"/>
        </w:rPr>
      </w:pPr>
      <w:r w:rsidRPr="00C07DB0">
        <w:rPr>
          <w:rFonts w:ascii="Times New Roman" w:hAnsi="Times New Roman" w:cs="Times New Roman"/>
          <w:sz w:val="28"/>
          <w:szCs w:val="28"/>
          <w:lang w:val="ru-RU"/>
        </w:rPr>
        <w:t>Заключительная часть</w:t>
      </w:r>
      <w:r>
        <w:rPr>
          <w:rFonts w:ascii="Times New Roman" w:hAnsi="Times New Roman" w:cs="Times New Roman"/>
          <w:sz w:val="28"/>
          <w:szCs w:val="28"/>
          <w:lang w:val="ru-RU"/>
        </w:rPr>
        <w:t>.</w:t>
      </w:r>
      <w:r w:rsidRPr="00C07DB0">
        <w:rPr>
          <w:rFonts w:ascii="Times New Roman" w:hAnsi="Times New Roman" w:cs="Times New Roman"/>
          <w:sz w:val="28"/>
          <w:szCs w:val="28"/>
          <w:lang w:val="ru-RU"/>
        </w:rPr>
        <w:t xml:space="preserve"> Для перехода занимающихся к другому виду деятельности, организм необходимо привести в более спокойное состояние. Как правило, если нагрузка снижается постепенно, то отрицательной реакции не возникает. </w:t>
      </w:r>
    </w:p>
    <w:p w14:paraId="59FFEEBB" w14:textId="77777777" w:rsidR="00C07DB0" w:rsidRDefault="00C07DB0" w:rsidP="00C07DB0">
      <w:pPr>
        <w:spacing w:after="0" w:line="240" w:lineRule="auto"/>
        <w:ind w:firstLine="720"/>
        <w:jc w:val="both"/>
        <w:rPr>
          <w:rFonts w:ascii="Times New Roman" w:hAnsi="Times New Roman" w:cs="Times New Roman"/>
          <w:sz w:val="28"/>
          <w:szCs w:val="28"/>
          <w:lang w:val="ru-RU"/>
        </w:rPr>
      </w:pPr>
      <w:r w:rsidRPr="00C07DB0">
        <w:rPr>
          <w:rFonts w:ascii="Times New Roman" w:hAnsi="Times New Roman" w:cs="Times New Roman"/>
          <w:sz w:val="28"/>
          <w:szCs w:val="28"/>
          <w:lang w:val="ru-RU"/>
        </w:rPr>
        <w:lastRenderedPageBreak/>
        <w:t xml:space="preserve">Задачи: направленное постепенное снижение функциональной активности организма. Подведение итогов проведенного занятия и выдача задания для самостоятельных упражнений (при необходимости). </w:t>
      </w:r>
    </w:p>
    <w:p w14:paraId="3B517D91" w14:textId="77777777" w:rsidR="00C07DB0" w:rsidRDefault="00C07DB0" w:rsidP="00C07DB0">
      <w:pPr>
        <w:spacing w:after="0" w:line="240" w:lineRule="auto"/>
        <w:ind w:firstLine="720"/>
        <w:jc w:val="both"/>
        <w:rPr>
          <w:rFonts w:ascii="Times New Roman" w:hAnsi="Times New Roman" w:cs="Times New Roman"/>
          <w:sz w:val="28"/>
          <w:szCs w:val="28"/>
          <w:lang w:val="ru-RU"/>
        </w:rPr>
      </w:pPr>
      <w:r w:rsidRPr="00C07DB0">
        <w:rPr>
          <w:rFonts w:ascii="Times New Roman" w:hAnsi="Times New Roman" w:cs="Times New Roman"/>
          <w:sz w:val="28"/>
          <w:szCs w:val="28"/>
          <w:lang w:val="ru-RU"/>
        </w:rPr>
        <w:t xml:space="preserve">Средства: легко дозируемые упражнения; умеренный бег, ходьба; относительно спокойные игры. </w:t>
      </w:r>
    </w:p>
    <w:p w14:paraId="33A7DADE" w14:textId="77777777" w:rsidR="00D90261" w:rsidRDefault="00C07DB0" w:rsidP="00C07DB0">
      <w:pPr>
        <w:spacing w:after="0" w:line="240" w:lineRule="auto"/>
        <w:ind w:firstLine="720"/>
        <w:jc w:val="both"/>
        <w:rPr>
          <w:rFonts w:ascii="Times New Roman" w:hAnsi="Times New Roman" w:cs="Times New Roman"/>
          <w:sz w:val="28"/>
          <w:szCs w:val="28"/>
          <w:lang w:val="ru-RU"/>
        </w:rPr>
      </w:pPr>
      <w:r w:rsidRPr="00C07DB0">
        <w:rPr>
          <w:rFonts w:ascii="Times New Roman" w:hAnsi="Times New Roman" w:cs="Times New Roman"/>
          <w:sz w:val="28"/>
          <w:szCs w:val="28"/>
          <w:lang w:val="ru-RU"/>
        </w:rPr>
        <w:t xml:space="preserve">Методы выполнения упражнений: равномерный, повторный, игровой. </w:t>
      </w:r>
    </w:p>
    <w:p w14:paraId="5C179D78" w14:textId="77777777" w:rsidR="00D90261" w:rsidRDefault="00C07DB0" w:rsidP="00C07DB0">
      <w:pPr>
        <w:spacing w:after="0" w:line="240" w:lineRule="auto"/>
        <w:ind w:firstLine="720"/>
        <w:jc w:val="both"/>
        <w:rPr>
          <w:rFonts w:ascii="Times New Roman" w:hAnsi="Times New Roman" w:cs="Times New Roman"/>
          <w:sz w:val="28"/>
          <w:szCs w:val="28"/>
          <w:lang w:val="ru-RU"/>
        </w:rPr>
      </w:pPr>
      <w:r w:rsidRPr="00C07DB0">
        <w:rPr>
          <w:rFonts w:ascii="Times New Roman" w:hAnsi="Times New Roman" w:cs="Times New Roman"/>
          <w:sz w:val="28"/>
          <w:szCs w:val="28"/>
          <w:lang w:val="ru-RU"/>
        </w:rPr>
        <w:t xml:space="preserve">На заключительную часть отводится 10-15% общего времени тренировочного занятия. </w:t>
      </w:r>
    </w:p>
    <w:p w14:paraId="60AC2E53" w14:textId="77777777" w:rsidR="00D90261" w:rsidRDefault="00C07DB0" w:rsidP="00C07DB0">
      <w:pPr>
        <w:spacing w:after="0" w:line="240" w:lineRule="auto"/>
        <w:ind w:firstLine="720"/>
        <w:jc w:val="both"/>
        <w:rPr>
          <w:rFonts w:ascii="Times New Roman" w:hAnsi="Times New Roman" w:cs="Times New Roman"/>
          <w:sz w:val="28"/>
          <w:szCs w:val="28"/>
          <w:lang w:val="ru-RU"/>
        </w:rPr>
      </w:pPr>
      <w:r w:rsidRPr="00C07DB0">
        <w:rPr>
          <w:rFonts w:ascii="Times New Roman" w:hAnsi="Times New Roman" w:cs="Times New Roman"/>
          <w:sz w:val="28"/>
          <w:szCs w:val="28"/>
          <w:lang w:val="ru-RU"/>
        </w:rPr>
        <w:t xml:space="preserve">Во избежание травматизма при проведении занятий особое внимание уделяется подготовке места проведения занятий и организма спортсменов к выполнению технических действий, требующих высокой координации исполнения, и дисциплине в группе. Вся ответственность за безопасность спортсменов во время проведения тренировочного занятия возлагается на тренеров, непосредственное проводящих занятия с группой. </w:t>
      </w:r>
    </w:p>
    <w:p w14:paraId="0067E443" w14:textId="77777777" w:rsidR="00D90261" w:rsidRDefault="00C07DB0" w:rsidP="00C07DB0">
      <w:pPr>
        <w:spacing w:after="0" w:line="240" w:lineRule="auto"/>
        <w:ind w:firstLine="720"/>
        <w:jc w:val="both"/>
        <w:rPr>
          <w:rFonts w:ascii="Times New Roman" w:hAnsi="Times New Roman" w:cs="Times New Roman"/>
          <w:sz w:val="28"/>
          <w:szCs w:val="28"/>
          <w:lang w:val="ru-RU"/>
        </w:rPr>
      </w:pPr>
      <w:r w:rsidRPr="00C07DB0">
        <w:rPr>
          <w:rFonts w:ascii="Times New Roman" w:hAnsi="Times New Roman" w:cs="Times New Roman"/>
          <w:sz w:val="28"/>
          <w:szCs w:val="28"/>
          <w:lang w:val="ru-RU"/>
        </w:rPr>
        <w:t xml:space="preserve">В течение года тренер по мере необходимости проводит с занимающимися соответствующие инструктажи по технике безопасности. </w:t>
      </w:r>
    </w:p>
    <w:p w14:paraId="529D6005" w14:textId="77777777" w:rsidR="00D90261" w:rsidRDefault="00C07DB0" w:rsidP="00C07DB0">
      <w:pPr>
        <w:spacing w:after="0" w:line="240" w:lineRule="auto"/>
        <w:ind w:firstLine="720"/>
        <w:jc w:val="both"/>
        <w:rPr>
          <w:rFonts w:ascii="Times New Roman" w:hAnsi="Times New Roman" w:cs="Times New Roman"/>
          <w:sz w:val="28"/>
          <w:szCs w:val="28"/>
          <w:lang w:val="ru-RU"/>
        </w:rPr>
      </w:pPr>
      <w:r w:rsidRPr="00C07DB0">
        <w:rPr>
          <w:rFonts w:ascii="Times New Roman" w:hAnsi="Times New Roman" w:cs="Times New Roman"/>
          <w:sz w:val="28"/>
          <w:szCs w:val="28"/>
          <w:lang w:val="ru-RU"/>
        </w:rPr>
        <w:t xml:space="preserve">Требования к местам проведения тренировочных занятий: </w:t>
      </w:r>
    </w:p>
    <w:p w14:paraId="00A8252E" w14:textId="77777777" w:rsidR="00D90261" w:rsidRDefault="00C07DB0" w:rsidP="00C07DB0">
      <w:pPr>
        <w:spacing w:after="0" w:line="240" w:lineRule="auto"/>
        <w:ind w:firstLine="720"/>
        <w:jc w:val="both"/>
        <w:rPr>
          <w:rFonts w:ascii="Times New Roman" w:hAnsi="Times New Roman" w:cs="Times New Roman"/>
          <w:sz w:val="28"/>
          <w:szCs w:val="28"/>
          <w:lang w:val="ru-RU"/>
        </w:rPr>
      </w:pPr>
      <w:r w:rsidRPr="00C07DB0">
        <w:rPr>
          <w:rFonts w:ascii="Times New Roman" w:hAnsi="Times New Roman" w:cs="Times New Roman"/>
          <w:sz w:val="28"/>
          <w:szCs w:val="28"/>
          <w:lang w:val="ru-RU"/>
        </w:rPr>
        <w:t xml:space="preserve">1. Помещения спортивных залов, манежей, размещение в них оборудования должны удовлетворять требованиям строительных норм и правил, а также правил по технике электробезопасности и пожаробезопасности. </w:t>
      </w:r>
    </w:p>
    <w:p w14:paraId="207C6804" w14:textId="77777777" w:rsidR="00D90261" w:rsidRDefault="00C07DB0" w:rsidP="00C07DB0">
      <w:pPr>
        <w:spacing w:after="0" w:line="240" w:lineRule="auto"/>
        <w:ind w:firstLine="720"/>
        <w:jc w:val="both"/>
        <w:rPr>
          <w:rFonts w:ascii="Times New Roman" w:hAnsi="Times New Roman" w:cs="Times New Roman"/>
          <w:sz w:val="28"/>
          <w:szCs w:val="28"/>
          <w:lang w:val="ru-RU"/>
        </w:rPr>
      </w:pPr>
      <w:r w:rsidRPr="00C07DB0">
        <w:rPr>
          <w:rFonts w:ascii="Times New Roman" w:hAnsi="Times New Roman" w:cs="Times New Roman"/>
          <w:sz w:val="28"/>
          <w:szCs w:val="28"/>
          <w:lang w:val="ru-RU"/>
        </w:rPr>
        <w:t xml:space="preserve">2. Все спортивные снаряды и оборудование, установленные в закрытых или открытых местах проведения тренировочных занятий или соревнований, должны находиться в полной исправности и надежно закреплены. Размещение оборудования должно предусматривать безопасную зону вокруг каждого снаряда. </w:t>
      </w:r>
    </w:p>
    <w:p w14:paraId="433B5119" w14:textId="77777777" w:rsidR="00D90261" w:rsidRDefault="00C07DB0" w:rsidP="00C07DB0">
      <w:pPr>
        <w:spacing w:after="0" w:line="240" w:lineRule="auto"/>
        <w:ind w:firstLine="720"/>
        <w:jc w:val="both"/>
        <w:rPr>
          <w:rFonts w:ascii="Times New Roman" w:hAnsi="Times New Roman" w:cs="Times New Roman"/>
          <w:sz w:val="28"/>
          <w:szCs w:val="28"/>
          <w:lang w:val="ru-RU"/>
        </w:rPr>
      </w:pPr>
      <w:r w:rsidRPr="00C07DB0">
        <w:rPr>
          <w:rFonts w:ascii="Times New Roman" w:hAnsi="Times New Roman" w:cs="Times New Roman"/>
          <w:sz w:val="28"/>
          <w:szCs w:val="28"/>
          <w:lang w:val="ru-RU"/>
        </w:rPr>
        <w:t xml:space="preserve">3. Гимнастические маты должны вплотную укладываться вокруг гимнастического снаряда, обеспечивая площадь соскока или предполагаемого </w:t>
      </w:r>
      <w:r w:rsidR="00D90261" w:rsidRPr="00C07DB0">
        <w:rPr>
          <w:rFonts w:ascii="Times New Roman" w:hAnsi="Times New Roman" w:cs="Times New Roman"/>
          <w:sz w:val="28"/>
          <w:szCs w:val="28"/>
          <w:lang w:val="ru-RU"/>
        </w:rPr>
        <w:t>срыва,</w:t>
      </w:r>
      <w:r w:rsidRPr="00C07DB0">
        <w:rPr>
          <w:rFonts w:ascii="Times New Roman" w:hAnsi="Times New Roman" w:cs="Times New Roman"/>
          <w:sz w:val="28"/>
          <w:szCs w:val="28"/>
          <w:lang w:val="ru-RU"/>
        </w:rPr>
        <w:t xml:space="preserve"> или падения. </w:t>
      </w:r>
    </w:p>
    <w:p w14:paraId="1472DBC1" w14:textId="77777777" w:rsidR="00D90261" w:rsidRDefault="00C07DB0" w:rsidP="00C07DB0">
      <w:pPr>
        <w:spacing w:after="0" w:line="240" w:lineRule="auto"/>
        <w:ind w:firstLine="720"/>
        <w:jc w:val="both"/>
        <w:rPr>
          <w:rFonts w:ascii="Times New Roman" w:hAnsi="Times New Roman" w:cs="Times New Roman"/>
          <w:sz w:val="28"/>
          <w:szCs w:val="28"/>
          <w:lang w:val="ru-RU"/>
        </w:rPr>
      </w:pPr>
      <w:r w:rsidRPr="00C07DB0">
        <w:rPr>
          <w:rFonts w:ascii="Times New Roman" w:hAnsi="Times New Roman" w:cs="Times New Roman"/>
          <w:sz w:val="28"/>
          <w:szCs w:val="28"/>
          <w:lang w:val="ru-RU"/>
        </w:rPr>
        <w:t xml:space="preserve">4. Вес спортивных снарядов для метания должен соответствовать возрасту и полу согласно правилам соревнований. </w:t>
      </w:r>
    </w:p>
    <w:p w14:paraId="6CE91523" w14:textId="77777777" w:rsidR="00D90261" w:rsidRDefault="00C07DB0" w:rsidP="00C07DB0">
      <w:pPr>
        <w:spacing w:after="0" w:line="240" w:lineRule="auto"/>
        <w:ind w:firstLine="720"/>
        <w:jc w:val="both"/>
        <w:rPr>
          <w:rFonts w:ascii="Times New Roman" w:hAnsi="Times New Roman" w:cs="Times New Roman"/>
          <w:sz w:val="28"/>
          <w:szCs w:val="28"/>
          <w:lang w:val="ru-RU"/>
        </w:rPr>
      </w:pPr>
      <w:r w:rsidRPr="00C07DB0">
        <w:rPr>
          <w:rFonts w:ascii="Times New Roman" w:hAnsi="Times New Roman" w:cs="Times New Roman"/>
          <w:sz w:val="28"/>
          <w:szCs w:val="28"/>
          <w:lang w:val="ru-RU"/>
        </w:rPr>
        <w:t xml:space="preserve">5. При проведении занятий в лесопарковой зоне необходимо тщательно выбирать места и маршруты проведения занятий, исключая травмоопасные участки. </w:t>
      </w:r>
    </w:p>
    <w:p w14:paraId="41D7F8E3" w14:textId="77777777" w:rsidR="00D90261" w:rsidRDefault="00C07DB0" w:rsidP="00C07DB0">
      <w:pPr>
        <w:spacing w:after="0" w:line="240" w:lineRule="auto"/>
        <w:ind w:firstLine="720"/>
        <w:jc w:val="both"/>
        <w:rPr>
          <w:rFonts w:ascii="Times New Roman" w:hAnsi="Times New Roman" w:cs="Times New Roman"/>
          <w:sz w:val="28"/>
          <w:szCs w:val="28"/>
          <w:lang w:val="ru-RU"/>
        </w:rPr>
      </w:pPr>
      <w:r w:rsidRPr="00C07DB0">
        <w:rPr>
          <w:rFonts w:ascii="Times New Roman" w:hAnsi="Times New Roman" w:cs="Times New Roman"/>
          <w:sz w:val="28"/>
          <w:szCs w:val="28"/>
          <w:lang w:val="ru-RU"/>
        </w:rPr>
        <w:t xml:space="preserve">Дополнительные требования к безопасности проведения тренировочных занятий: </w:t>
      </w:r>
    </w:p>
    <w:p w14:paraId="6B483147" w14:textId="77777777" w:rsidR="00D90261" w:rsidRDefault="00C07DB0" w:rsidP="00C07DB0">
      <w:pPr>
        <w:spacing w:after="0" w:line="240" w:lineRule="auto"/>
        <w:ind w:firstLine="720"/>
        <w:jc w:val="both"/>
        <w:rPr>
          <w:rFonts w:ascii="Times New Roman" w:hAnsi="Times New Roman" w:cs="Times New Roman"/>
          <w:sz w:val="28"/>
          <w:szCs w:val="28"/>
          <w:lang w:val="ru-RU"/>
        </w:rPr>
      </w:pPr>
      <w:r w:rsidRPr="00C07DB0">
        <w:rPr>
          <w:rFonts w:ascii="Times New Roman" w:hAnsi="Times New Roman" w:cs="Times New Roman"/>
          <w:sz w:val="28"/>
          <w:szCs w:val="28"/>
          <w:lang w:val="ru-RU"/>
        </w:rPr>
        <w:t xml:space="preserve">1. При сильном ветре, пониженной температуре и повышенной влажности необходимо увеличивать время, отведенное на разминку перед началом тренировочных занятий или соревнований (разминка должна быть более интенсивной). </w:t>
      </w:r>
    </w:p>
    <w:p w14:paraId="3C8378E1" w14:textId="77777777" w:rsidR="00D90261" w:rsidRDefault="00C07DB0" w:rsidP="00C07DB0">
      <w:pPr>
        <w:spacing w:after="0" w:line="240" w:lineRule="auto"/>
        <w:ind w:firstLine="720"/>
        <w:jc w:val="both"/>
        <w:rPr>
          <w:rFonts w:ascii="Times New Roman" w:hAnsi="Times New Roman" w:cs="Times New Roman"/>
          <w:sz w:val="28"/>
          <w:szCs w:val="28"/>
          <w:lang w:val="ru-RU"/>
        </w:rPr>
      </w:pPr>
      <w:r w:rsidRPr="00C07DB0">
        <w:rPr>
          <w:rFonts w:ascii="Times New Roman" w:hAnsi="Times New Roman" w:cs="Times New Roman"/>
          <w:sz w:val="28"/>
          <w:szCs w:val="28"/>
          <w:lang w:val="ru-RU"/>
        </w:rPr>
        <w:t xml:space="preserve">2. При проведении тренировочных занятий или соревнований в беговых видах соблюдать достаточные интервалы, чтобы не было столкновений. Во избежание столкновений исключить резко «стопорящую» остановку. </w:t>
      </w:r>
    </w:p>
    <w:p w14:paraId="1B36578C" w14:textId="77777777" w:rsidR="00D90261" w:rsidRDefault="00C07DB0" w:rsidP="00C07DB0">
      <w:pPr>
        <w:spacing w:after="0" w:line="240" w:lineRule="auto"/>
        <w:ind w:firstLine="720"/>
        <w:jc w:val="both"/>
        <w:rPr>
          <w:rFonts w:ascii="Times New Roman" w:hAnsi="Times New Roman" w:cs="Times New Roman"/>
          <w:sz w:val="28"/>
          <w:szCs w:val="28"/>
          <w:lang w:val="ru-RU"/>
        </w:rPr>
      </w:pPr>
      <w:r w:rsidRPr="00C07DB0">
        <w:rPr>
          <w:rFonts w:ascii="Times New Roman" w:hAnsi="Times New Roman" w:cs="Times New Roman"/>
          <w:sz w:val="28"/>
          <w:szCs w:val="28"/>
          <w:lang w:val="ru-RU"/>
        </w:rPr>
        <w:lastRenderedPageBreak/>
        <w:t xml:space="preserve">3. Во время проведения тренировочных занятий или соревнований по метанию нельзя находиться в зоне броска, пересекать эту зону. Находясь вблизи зоны метания, нельзя поворачиваться спиной к направлению полета объекта метания. </w:t>
      </w:r>
    </w:p>
    <w:p w14:paraId="5D2D6462" w14:textId="77777777" w:rsidR="00D90261" w:rsidRDefault="00C07DB0" w:rsidP="00C07DB0">
      <w:pPr>
        <w:spacing w:after="0" w:line="240" w:lineRule="auto"/>
        <w:ind w:firstLine="720"/>
        <w:jc w:val="both"/>
        <w:rPr>
          <w:rFonts w:ascii="Times New Roman" w:hAnsi="Times New Roman" w:cs="Times New Roman"/>
          <w:sz w:val="28"/>
          <w:szCs w:val="28"/>
          <w:lang w:val="ru-RU"/>
        </w:rPr>
      </w:pPr>
      <w:r w:rsidRPr="00C07DB0">
        <w:rPr>
          <w:rFonts w:ascii="Times New Roman" w:hAnsi="Times New Roman" w:cs="Times New Roman"/>
          <w:sz w:val="28"/>
          <w:szCs w:val="28"/>
          <w:lang w:val="ru-RU"/>
        </w:rPr>
        <w:t xml:space="preserve">4. Запрещается производить произвольные метания, оставлять без присмотра спортивный инвентарь для метаний. </w:t>
      </w:r>
    </w:p>
    <w:p w14:paraId="7D4CB852" w14:textId="77777777" w:rsidR="00D90261" w:rsidRDefault="00C07DB0" w:rsidP="00C07DB0">
      <w:pPr>
        <w:spacing w:after="0" w:line="240" w:lineRule="auto"/>
        <w:ind w:firstLine="720"/>
        <w:jc w:val="both"/>
        <w:rPr>
          <w:rFonts w:ascii="Times New Roman" w:hAnsi="Times New Roman" w:cs="Times New Roman"/>
          <w:sz w:val="28"/>
          <w:szCs w:val="28"/>
          <w:lang w:val="ru-RU"/>
        </w:rPr>
      </w:pPr>
      <w:r w:rsidRPr="00C07DB0">
        <w:rPr>
          <w:rFonts w:ascii="Times New Roman" w:hAnsi="Times New Roman" w:cs="Times New Roman"/>
          <w:sz w:val="28"/>
          <w:szCs w:val="28"/>
          <w:lang w:val="ru-RU"/>
        </w:rPr>
        <w:t xml:space="preserve">Оказание доврачебной помощи пострадавшему: </w:t>
      </w:r>
    </w:p>
    <w:p w14:paraId="6FAC8434" w14:textId="77777777" w:rsidR="00D90261" w:rsidRDefault="00C07DB0" w:rsidP="00C07DB0">
      <w:pPr>
        <w:spacing w:after="0" w:line="240" w:lineRule="auto"/>
        <w:ind w:firstLine="720"/>
        <w:jc w:val="both"/>
        <w:rPr>
          <w:rFonts w:ascii="Times New Roman" w:hAnsi="Times New Roman" w:cs="Times New Roman"/>
          <w:sz w:val="28"/>
          <w:szCs w:val="28"/>
          <w:lang w:val="ru-RU"/>
        </w:rPr>
      </w:pPr>
      <w:r w:rsidRPr="00C07DB0">
        <w:rPr>
          <w:rFonts w:ascii="Times New Roman" w:hAnsi="Times New Roman" w:cs="Times New Roman"/>
          <w:sz w:val="28"/>
          <w:szCs w:val="28"/>
          <w:lang w:val="ru-RU"/>
        </w:rPr>
        <w:t xml:space="preserve">1. Первая доврачебная помощь пострадавшему должна быть оказана любым членом тренерского состава или спортсменом в соответствии с правилами оказания этой помощи. </w:t>
      </w:r>
    </w:p>
    <w:p w14:paraId="356FF62B" w14:textId="77777777" w:rsidR="00D90261" w:rsidRDefault="00C07DB0" w:rsidP="00C07DB0">
      <w:pPr>
        <w:spacing w:after="0" w:line="240" w:lineRule="auto"/>
        <w:ind w:firstLine="720"/>
        <w:jc w:val="both"/>
        <w:rPr>
          <w:rFonts w:ascii="Times New Roman" w:hAnsi="Times New Roman" w:cs="Times New Roman"/>
          <w:sz w:val="28"/>
          <w:szCs w:val="28"/>
          <w:lang w:val="ru-RU"/>
        </w:rPr>
      </w:pPr>
      <w:r w:rsidRPr="00C07DB0">
        <w:rPr>
          <w:rFonts w:ascii="Times New Roman" w:hAnsi="Times New Roman" w:cs="Times New Roman"/>
          <w:sz w:val="28"/>
          <w:szCs w:val="28"/>
          <w:lang w:val="ru-RU"/>
        </w:rPr>
        <w:t xml:space="preserve">2. При оказании первой доврачебной помощи могут быть использованы все находящиеся под руками оказывающие данную помощь стерильные средства, а также препараты, лекарства, инструмент из аптечки, которая должна храниться в специально отведенном месте. </w:t>
      </w:r>
    </w:p>
    <w:p w14:paraId="1711AA25" w14:textId="77777777" w:rsidR="00D90261" w:rsidRDefault="00C07DB0" w:rsidP="00C07DB0">
      <w:pPr>
        <w:spacing w:after="0" w:line="240" w:lineRule="auto"/>
        <w:ind w:firstLine="720"/>
        <w:jc w:val="both"/>
        <w:rPr>
          <w:rFonts w:ascii="Times New Roman" w:hAnsi="Times New Roman" w:cs="Times New Roman"/>
          <w:sz w:val="28"/>
          <w:szCs w:val="28"/>
          <w:lang w:val="ru-RU"/>
        </w:rPr>
      </w:pPr>
      <w:r w:rsidRPr="00C07DB0">
        <w:rPr>
          <w:rFonts w:ascii="Times New Roman" w:hAnsi="Times New Roman" w:cs="Times New Roman"/>
          <w:sz w:val="28"/>
          <w:szCs w:val="28"/>
          <w:lang w:val="ru-RU"/>
        </w:rPr>
        <w:t xml:space="preserve">3. После оказания первой доврачебной помощи следует направить пострадавшего в лечебное учреждение или сообщить в соответствующий отдел здравоохранения. </w:t>
      </w:r>
    </w:p>
    <w:p w14:paraId="39CA8DE7" w14:textId="77777777" w:rsidR="00D90261" w:rsidRDefault="00C07DB0" w:rsidP="00C07DB0">
      <w:pPr>
        <w:spacing w:after="0" w:line="240" w:lineRule="auto"/>
        <w:ind w:firstLine="720"/>
        <w:jc w:val="both"/>
        <w:rPr>
          <w:rFonts w:ascii="Times New Roman" w:hAnsi="Times New Roman" w:cs="Times New Roman"/>
          <w:sz w:val="28"/>
          <w:szCs w:val="28"/>
          <w:lang w:val="ru-RU"/>
        </w:rPr>
      </w:pPr>
      <w:r w:rsidRPr="00C07DB0">
        <w:rPr>
          <w:rFonts w:ascii="Times New Roman" w:hAnsi="Times New Roman" w:cs="Times New Roman"/>
          <w:sz w:val="28"/>
          <w:szCs w:val="28"/>
          <w:lang w:val="ru-RU"/>
        </w:rPr>
        <w:t xml:space="preserve">Тренер обязан: </w:t>
      </w:r>
    </w:p>
    <w:p w14:paraId="515BAC50" w14:textId="00578D0B" w:rsidR="00D90261" w:rsidRDefault="00C07DB0" w:rsidP="00C07DB0">
      <w:pPr>
        <w:spacing w:after="0" w:line="240" w:lineRule="auto"/>
        <w:ind w:firstLine="720"/>
        <w:jc w:val="both"/>
        <w:rPr>
          <w:rFonts w:ascii="Times New Roman" w:hAnsi="Times New Roman" w:cs="Times New Roman"/>
          <w:sz w:val="28"/>
          <w:szCs w:val="28"/>
          <w:lang w:val="ru-RU"/>
        </w:rPr>
      </w:pPr>
      <w:r w:rsidRPr="00C07DB0">
        <w:rPr>
          <w:rFonts w:ascii="Times New Roman" w:hAnsi="Times New Roman" w:cs="Times New Roman"/>
          <w:sz w:val="28"/>
          <w:szCs w:val="28"/>
          <w:lang w:val="ru-RU"/>
        </w:rPr>
        <w:t xml:space="preserve">1. Не допускать увеличения числа занимающихся в каждой группе сверх установленной нормы. </w:t>
      </w:r>
    </w:p>
    <w:p w14:paraId="6C362126" w14:textId="1046C126" w:rsidR="00C07DB0" w:rsidRDefault="00C07DB0" w:rsidP="00C07DB0">
      <w:pPr>
        <w:spacing w:after="0" w:line="240" w:lineRule="auto"/>
        <w:ind w:firstLine="720"/>
        <w:jc w:val="both"/>
        <w:rPr>
          <w:rFonts w:ascii="Times New Roman" w:hAnsi="Times New Roman" w:cs="Times New Roman"/>
          <w:sz w:val="28"/>
          <w:szCs w:val="28"/>
          <w:lang w:val="ru-RU"/>
        </w:rPr>
      </w:pPr>
      <w:r w:rsidRPr="00C07DB0">
        <w:rPr>
          <w:rFonts w:ascii="Times New Roman" w:hAnsi="Times New Roman" w:cs="Times New Roman"/>
          <w:sz w:val="28"/>
          <w:szCs w:val="28"/>
          <w:lang w:val="ru-RU"/>
        </w:rPr>
        <w:t>2. Подавать докладную записку в учреждение о происшествиях всякого рода, травмах и несчастных случаях.</w:t>
      </w:r>
    </w:p>
    <w:p w14:paraId="056C9B16" w14:textId="3C17BA1F" w:rsidR="00184626" w:rsidRDefault="00184626" w:rsidP="00C07DB0">
      <w:pPr>
        <w:spacing w:after="0" w:line="240" w:lineRule="auto"/>
        <w:ind w:firstLine="720"/>
        <w:jc w:val="both"/>
        <w:rPr>
          <w:rFonts w:ascii="Times New Roman" w:hAnsi="Times New Roman" w:cs="Times New Roman"/>
          <w:sz w:val="28"/>
          <w:szCs w:val="28"/>
          <w:lang w:val="ru-RU"/>
        </w:rPr>
      </w:pPr>
    </w:p>
    <w:p w14:paraId="754C1A9D" w14:textId="319EB1EA" w:rsidR="00184626" w:rsidRPr="00184626" w:rsidRDefault="00184626" w:rsidP="00184626">
      <w:pPr>
        <w:spacing w:after="0" w:line="240" w:lineRule="auto"/>
        <w:jc w:val="center"/>
        <w:rPr>
          <w:rFonts w:ascii="Times New Roman" w:hAnsi="Times New Roman" w:cs="Times New Roman"/>
          <w:b/>
          <w:sz w:val="28"/>
          <w:szCs w:val="28"/>
          <w:lang w:val="ru-RU"/>
        </w:rPr>
      </w:pPr>
      <w:r w:rsidRPr="00184626">
        <w:rPr>
          <w:rFonts w:ascii="Times New Roman" w:hAnsi="Times New Roman" w:cs="Times New Roman"/>
          <w:b/>
          <w:sz w:val="28"/>
          <w:szCs w:val="28"/>
          <w:lang w:val="ru-RU"/>
        </w:rPr>
        <w:t>2.5 Рекомендации по планированию спортивных результатов</w:t>
      </w:r>
    </w:p>
    <w:p w14:paraId="56A0FCAD" w14:textId="3059730B" w:rsidR="00184626" w:rsidRDefault="00184626" w:rsidP="00C07DB0">
      <w:pPr>
        <w:spacing w:after="0" w:line="240" w:lineRule="auto"/>
        <w:ind w:firstLine="720"/>
        <w:jc w:val="both"/>
        <w:rPr>
          <w:rFonts w:ascii="Times New Roman" w:hAnsi="Times New Roman" w:cs="Times New Roman"/>
          <w:sz w:val="28"/>
          <w:szCs w:val="28"/>
          <w:lang w:val="ru-RU"/>
        </w:rPr>
      </w:pPr>
    </w:p>
    <w:p w14:paraId="693DD40A" w14:textId="77777777" w:rsidR="00184626" w:rsidRDefault="00184626" w:rsidP="00184626">
      <w:pPr>
        <w:spacing w:after="0" w:line="240" w:lineRule="auto"/>
        <w:ind w:firstLine="720"/>
        <w:jc w:val="both"/>
        <w:rPr>
          <w:rFonts w:ascii="Times New Roman" w:hAnsi="Times New Roman" w:cs="Times New Roman"/>
          <w:sz w:val="28"/>
          <w:szCs w:val="28"/>
          <w:lang w:val="ru-RU"/>
        </w:rPr>
      </w:pPr>
      <w:r w:rsidRPr="00184626">
        <w:rPr>
          <w:rFonts w:ascii="Times New Roman" w:hAnsi="Times New Roman" w:cs="Times New Roman"/>
          <w:sz w:val="28"/>
          <w:szCs w:val="28"/>
          <w:lang w:val="ru-RU"/>
        </w:rPr>
        <w:t xml:space="preserve">Спортивные результаты планируются как на предстоящий год, так и на олимпийский четырехлетний цикл. Планируемые результаты фиксируются тренером в планах спортивной подготовки каждого спортсмена. Необходимо планировать не только результат, но и возможное занятое спортсменом места на соревнованиях. </w:t>
      </w:r>
    </w:p>
    <w:p w14:paraId="51BDC3BD" w14:textId="77777777" w:rsidR="00184626" w:rsidRDefault="00184626" w:rsidP="00184626">
      <w:pPr>
        <w:spacing w:after="0" w:line="240" w:lineRule="auto"/>
        <w:ind w:firstLine="720"/>
        <w:jc w:val="both"/>
        <w:rPr>
          <w:rFonts w:ascii="Times New Roman" w:hAnsi="Times New Roman" w:cs="Times New Roman"/>
          <w:sz w:val="28"/>
          <w:szCs w:val="28"/>
          <w:lang w:val="ru-RU"/>
        </w:rPr>
      </w:pPr>
      <w:r w:rsidRPr="00184626">
        <w:rPr>
          <w:rFonts w:ascii="Times New Roman" w:hAnsi="Times New Roman" w:cs="Times New Roman"/>
          <w:sz w:val="28"/>
          <w:szCs w:val="28"/>
          <w:lang w:val="ru-RU"/>
        </w:rPr>
        <w:t>Осуществлять планирование предпочтительных темпов ежегодного роста спортивной результативности необходимо в зависимости от прогнозируемого потен</w:t>
      </w:r>
      <w:r>
        <w:rPr>
          <w:rFonts w:ascii="Times New Roman" w:hAnsi="Times New Roman" w:cs="Times New Roman"/>
          <w:sz w:val="28"/>
          <w:szCs w:val="28"/>
          <w:lang w:val="ru-RU"/>
        </w:rPr>
        <w:t>циала спортсмена в возрастной зо</w:t>
      </w:r>
      <w:r w:rsidRPr="00184626">
        <w:rPr>
          <w:rFonts w:ascii="Times New Roman" w:hAnsi="Times New Roman" w:cs="Times New Roman"/>
          <w:sz w:val="28"/>
          <w:szCs w:val="28"/>
          <w:lang w:val="ru-RU"/>
        </w:rPr>
        <w:t xml:space="preserve">не оптимальных возможностей в конкретной соревновательной дисциплине. </w:t>
      </w:r>
    </w:p>
    <w:p w14:paraId="2A48CC65" w14:textId="77777777" w:rsidR="007F1A9F" w:rsidRDefault="00184626" w:rsidP="00184626">
      <w:pPr>
        <w:spacing w:after="0" w:line="240" w:lineRule="auto"/>
        <w:ind w:firstLine="720"/>
        <w:jc w:val="both"/>
        <w:rPr>
          <w:rFonts w:ascii="Times New Roman" w:hAnsi="Times New Roman" w:cs="Times New Roman"/>
          <w:sz w:val="28"/>
          <w:szCs w:val="28"/>
          <w:lang w:val="ru-RU"/>
        </w:rPr>
      </w:pPr>
      <w:r w:rsidRPr="00184626">
        <w:rPr>
          <w:rFonts w:ascii="Times New Roman" w:hAnsi="Times New Roman" w:cs="Times New Roman"/>
          <w:sz w:val="28"/>
          <w:szCs w:val="28"/>
          <w:lang w:val="ru-RU"/>
        </w:rPr>
        <w:t xml:space="preserve">Тренер должен ставить посильные, реально выполнимые задачи перед своими спортсменами и при планировании результатов учитывать следующие факторы: </w:t>
      </w:r>
    </w:p>
    <w:p w14:paraId="623E8163" w14:textId="77777777" w:rsidR="007F1A9F" w:rsidRDefault="007F1A9F" w:rsidP="00184626">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184626" w:rsidRPr="00184626">
        <w:rPr>
          <w:rFonts w:ascii="Times New Roman" w:hAnsi="Times New Roman" w:cs="Times New Roman"/>
          <w:sz w:val="28"/>
          <w:szCs w:val="28"/>
          <w:lang w:val="ru-RU"/>
        </w:rPr>
        <w:t xml:space="preserve">возраст спортсмена; </w:t>
      </w:r>
    </w:p>
    <w:p w14:paraId="530DC328" w14:textId="77777777" w:rsidR="007F1A9F" w:rsidRDefault="007F1A9F" w:rsidP="00184626">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184626" w:rsidRPr="00184626">
        <w:rPr>
          <w:rFonts w:ascii="Times New Roman" w:hAnsi="Times New Roman" w:cs="Times New Roman"/>
          <w:sz w:val="28"/>
          <w:szCs w:val="28"/>
          <w:lang w:val="ru-RU"/>
        </w:rPr>
        <w:t xml:space="preserve">состояние здоровья спортсмена; </w:t>
      </w:r>
    </w:p>
    <w:p w14:paraId="3E29B81A" w14:textId="77777777" w:rsidR="007F1A9F" w:rsidRDefault="007F1A9F" w:rsidP="00184626">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184626" w:rsidRPr="00184626">
        <w:rPr>
          <w:rFonts w:ascii="Times New Roman" w:hAnsi="Times New Roman" w:cs="Times New Roman"/>
          <w:sz w:val="28"/>
          <w:szCs w:val="28"/>
          <w:lang w:val="ru-RU"/>
        </w:rPr>
        <w:t xml:space="preserve">стаж занятий в спорте и в конкретном виде легкой атлетики; </w:t>
      </w:r>
    </w:p>
    <w:p w14:paraId="1110CD34" w14:textId="77777777" w:rsidR="007F1A9F" w:rsidRDefault="007F1A9F" w:rsidP="00184626">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184626" w:rsidRPr="00184626">
        <w:rPr>
          <w:rFonts w:ascii="Times New Roman" w:hAnsi="Times New Roman" w:cs="Times New Roman"/>
          <w:sz w:val="28"/>
          <w:szCs w:val="28"/>
          <w:lang w:val="ru-RU"/>
        </w:rPr>
        <w:t xml:space="preserve">спортивную квалификацию и опыт спортсмена; </w:t>
      </w:r>
    </w:p>
    <w:p w14:paraId="6404AD1B" w14:textId="77777777" w:rsidR="007F1A9F" w:rsidRDefault="007F1A9F" w:rsidP="00184626">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00184626" w:rsidRPr="00184626">
        <w:rPr>
          <w:rFonts w:ascii="Times New Roman" w:hAnsi="Times New Roman" w:cs="Times New Roman"/>
          <w:sz w:val="28"/>
          <w:szCs w:val="28"/>
          <w:lang w:val="ru-RU"/>
        </w:rPr>
        <w:t xml:space="preserve">результаты, показанные в предыдущем спортивном сезоне; </w:t>
      </w:r>
    </w:p>
    <w:p w14:paraId="08140150" w14:textId="77777777" w:rsidR="007F1A9F" w:rsidRDefault="007F1A9F" w:rsidP="00184626">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184626" w:rsidRPr="00184626">
        <w:rPr>
          <w:rFonts w:ascii="Times New Roman" w:hAnsi="Times New Roman" w:cs="Times New Roman"/>
          <w:sz w:val="28"/>
          <w:szCs w:val="28"/>
          <w:lang w:val="ru-RU"/>
        </w:rPr>
        <w:t xml:space="preserve">уровень психологической устойчивости, моральное состояние; </w:t>
      </w:r>
    </w:p>
    <w:p w14:paraId="06A48743" w14:textId="77777777" w:rsidR="007F1A9F" w:rsidRDefault="007F1A9F" w:rsidP="00184626">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184626" w:rsidRPr="00184626">
        <w:rPr>
          <w:rFonts w:ascii="Times New Roman" w:hAnsi="Times New Roman" w:cs="Times New Roman"/>
          <w:sz w:val="28"/>
          <w:szCs w:val="28"/>
          <w:lang w:val="ru-RU"/>
        </w:rPr>
        <w:t xml:space="preserve">наличие бытовых проблем, уровень финансовой обеспеченности; </w:t>
      </w:r>
    </w:p>
    <w:p w14:paraId="29B60377" w14:textId="77777777" w:rsidR="007F1A9F" w:rsidRDefault="007F1A9F" w:rsidP="00184626">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184626" w:rsidRPr="00184626">
        <w:rPr>
          <w:rFonts w:ascii="Times New Roman" w:hAnsi="Times New Roman" w:cs="Times New Roman"/>
          <w:sz w:val="28"/>
          <w:szCs w:val="28"/>
          <w:lang w:val="ru-RU"/>
        </w:rPr>
        <w:t xml:space="preserve">обстановка в семье спортсмена, поддержка близких ему людей; </w:t>
      </w:r>
    </w:p>
    <w:p w14:paraId="42DADC18" w14:textId="77777777" w:rsidR="007F1A9F" w:rsidRDefault="007F1A9F" w:rsidP="00184626">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184626" w:rsidRPr="00184626">
        <w:rPr>
          <w:rFonts w:ascii="Times New Roman" w:hAnsi="Times New Roman" w:cs="Times New Roman"/>
          <w:sz w:val="28"/>
          <w:szCs w:val="28"/>
          <w:lang w:val="ru-RU"/>
        </w:rPr>
        <w:t xml:space="preserve">наличие каких-либо проблем в учебном заведении; </w:t>
      </w:r>
    </w:p>
    <w:p w14:paraId="6E877B22" w14:textId="4E8AD709" w:rsidR="007F1A9F" w:rsidRDefault="007F1A9F" w:rsidP="00184626">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184626" w:rsidRPr="00184626">
        <w:rPr>
          <w:rFonts w:ascii="Times New Roman" w:hAnsi="Times New Roman" w:cs="Times New Roman"/>
          <w:sz w:val="28"/>
          <w:szCs w:val="28"/>
          <w:lang w:val="ru-RU"/>
        </w:rPr>
        <w:t xml:space="preserve">прочие обстоятельства, от которых зависит успешная спортивная подготовка спортсмена. </w:t>
      </w:r>
    </w:p>
    <w:p w14:paraId="729F3F44" w14:textId="5823BFF2" w:rsidR="00184626" w:rsidRPr="00184626" w:rsidRDefault="00184626" w:rsidP="00184626">
      <w:pPr>
        <w:spacing w:after="0" w:line="240" w:lineRule="auto"/>
        <w:ind w:firstLine="720"/>
        <w:jc w:val="both"/>
        <w:rPr>
          <w:rFonts w:ascii="Times New Roman" w:hAnsi="Times New Roman" w:cs="Times New Roman"/>
          <w:sz w:val="28"/>
          <w:szCs w:val="28"/>
          <w:lang w:val="ru-RU"/>
        </w:rPr>
      </w:pPr>
      <w:r w:rsidRPr="00184626">
        <w:rPr>
          <w:rFonts w:ascii="Times New Roman" w:hAnsi="Times New Roman" w:cs="Times New Roman"/>
          <w:sz w:val="28"/>
          <w:szCs w:val="28"/>
          <w:lang w:val="ru-RU"/>
        </w:rPr>
        <w:t>При планировании спортивного результата необходимо так же учитывать научно обоснованную информацию об оптимальном возрасте для достижения наивысших результатов, продолжительности подготовки для их достижения, темпы роста спортивных результатов от разряда к разряду.</w:t>
      </w:r>
    </w:p>
    <w:p w14:paraId="31F10ED6" w14:textId="57EFE7CC" w:rsidR="00184626" w:rsidRDefault="00184626" w:rsidP="00C07DB0">
      <w:pPr>
        <w:spacing w:after="0" w:line="240" w:lineRule="auto"/>
        <w:ind w:firstLine="720"/>
        <w:jc w:val="both"/>
        <w:rPr>
          <w:rFonts w:ascii="Times New Roman" w:hAnsi="Times New Roman" w:cs="Times New Roman"/>
          <w:sz w:val="28"/>
          <w:szCs w:val="28"/>
          <w:lang w:val="ru-RU"/>
        </w:rPr>
      </w:pPr>
    </w:p>
    <w:p w14:paraId="299C6436" w14:textId="3AF7BCED" w:rsidR="00184626" w:rsidRPr="002637BC" w:rsidRDefault="002637BC" w:rsidP="002637BC">
      <w:pPr>
        <w:spacing w:after="0" w:line="240" w:lineRule="auto"/>
        <w:jc w:val="center"/>
        <w:rPr>
          <w:rFonts w:ascii="Times New Roman" w:hAnsi="Times New Roman" w:cs="Times New Roman"/>
          <w:b/>
          <w:sz w:val="28"/>
          <w:szCs w:val="28"/>
          <w:lang w:val="ru-RU"/>
        </w:rPr>
      </w:pPr>
      <w:r w:rsidRPr="002637BC">
        <w:rPr>
          <w:rFonts w:ascii="Times New Roman" w:eastAsia="Calibri" w:hAnsi="Times New Roman" w:cs="Times New Roman"/>
          <w:b/>
          <w:sz w:val="28"/>
          <w:szCs w:val="28"/>
          <w:lang w:val="ru-RU"/>
        </w:rPr>
        <w:t>2.6 Программный материал для проведения тренировочных занятий по каждому этапу спортивной подготовки с указанием видов упражнений, средств и методов тренировки</w:t>
      </w:r>
    </w:p>
    <w:p w14:paraId="133CE348" w14:textId="04F9823A" w:rsidR="00184626" w:rsidRPr="005F32FB" w:rsidRDefault="00184626" w:rsidP="00BF5D0B">
      <w:pPr>
        <w:spacing w:after="0" w:line="240" w:lineRule="auto"/>
        <w:jc w:val="both"/>
        <w:rPr>
          <w:rFonts w:ascii="Times New Roman" w:hAnsi="Times New Roman" w:cs="Times New Roman"/>
          <w:sz w:val="28"/>
          <w:szCs w:val="28"/>
          <w:lang w:val="ru-RU"/>
        </w:rPr>
      </w:pPr>
    </w:p>
    <w:p w14:paraId="1B90052A" w14:textId="77777777" w:rsidR="00BF5D0B" w:rsidRDefault="00BF5D0B" w:rsidP="00BF5D0B">
      <w:pPr>
        <w:spacing w:after="0" w:line="240" w:lineRule="auto"/>
        <w:ind w:firstLine="720"/>
        <w:jc w:val="both"/>
        <w:rPr>
          <w:rFonts w:ascii="Times New Roman" w:hAnsi="Times New Roman" w:cs="Times New Roman"/>
          <w:sz w:val="28"/>
          <w:szCs w:val="28"/>
          <w:lang w:val="ru-RU"/>
        </w:rPr>
      </w:pPr>
      <w:r w:rsidRPr="00BF5D0B">
        <w:rPr>
          <w:rFonts w:ascii="Times New Roman" w:hAnsi="Times New Roman" w:cs="Times New Roman"/>
          <w:sz w:val="28"/>
          <w:szCs w:val="28"/>
          <w:lang w:val="ru-RU"/>
        </w:rPr>
        <w:t xml:space="preserve">Начальная подготовка. Осуществляя планирование и подбор средств, для каждого тренировочного занятия необходимо исходить из конкретных задач определенного этапа многолетней подготовки и определенного периода годичного цикла. На этапе начальной подготовки главной практической задачей является формирование стойкого интереса к занятиям легкой атлетикой и укрепление здоровья спортсменов. Значительный отсев из группы начальной подготовки часто связан с монотонностью и однообразием занятий. Поэтому на данном этапе необходимо включать в занятия упражнения для повышения эмоциональности. Подвижные игры, эстафетный бег, спортивные игры, гимнастические и акробатические упражнения должны занимать 40% общего объема тренировки по времени, что одновременно решает и задачи ОФП. Кроме того, следует выделять и целиком игровые дни в зале или на стадионе. </w:t>
      </w:r>
    </w:p>
    <w:p w14:paraId="656449C1" w14:textId="77777777" w:rsidR="00BF5D0B" w:rsidRDefault="00BF5D0B" w:rsidP="00BF5D0B">
      <w:pPr>
        <w:spacing w:after="0" w:line="240" w:lineRule="auto"/>
        <w:ind w:firstLine="720"/>
        <w:jc w:val="both"/>
        <w:rPr>
          <w:rFonts w:ascii="Times New Roman" w:hAnsi="Times New Roman" w:cs="Times New Roman"/>
          <w:sz w:val="28"/>
          <w:szCs w:val="28"/>
          <w:lang w:val="ru-RU"/>
        </w:rPr>
      </w:pPr>
      <w:r w:rsidRPr="00BF5D0B">
        <w:rPr>
          <w:rFonts w:ascii="Times New Roman" w:hAnsi="Times New Roman" w:cs="Times New Roman"/>
          <w:sz w:val="28"/>
          <w:szCs w:val="28"/>
          <w:lang w:val="ru-RU"/>
        </w:rPr>
        <w:t xml:space="preserve">Большое внимание на этапе начальной подготовки должно отводиться бегу, который является основой остальных легкоатлетических видов. Обучение свободным, широким беговым шагам на контролируемых скоростях позволяет в дальнейшем быстрее овладеть ритмом прыжков и метаний, повышает выносливость, скорость и силу нижних конечностей. При решении задач обучения техники видов легкой атлетики основное внимание уделяется созданию хорошей двигательной школы, где главное не отработка индивидуальных деталей, а овладение основой движения. При этом обучение должно быть всегда без изменений индивидуализации. </w:t>
      </w:r>
    </w:p>
    <w:p w14:paraId="4C35222C" w14:textId="77777777" w:rsidR="00BF5D0B" w:rsidRDefault="00BF5D0B" w:rsidP="00BF5D0B">
      <w:pPr>
        <w:spacing w:after="0" w:line="240" w:lineRule="auto"/>
        <w:ind w:firstLine="720"/>
        <w:jc w:val="both"/>
        <w:rPr>
          <w:rFonts w:ascii="Times New Roman" w:hAnsi="Times New Roman" w:cs="Times New Roman"/>
          <w:sz w:val="28"/>
          <w:szCs w:val="28"/>
          <w:lang w:val="ru-RU"/>
        </w:rPr>
      </w:pPr>
      <w:r w:rsidRPr="00BF5D0B">
        <w:rPr>
          <w:rFonts w:ascii="Times New Roman" w:hAnsi="Times New Roman" w:cs="Times New Roman"/>
          <w:sz w:val="28"/>
          <w:szCs w:val="28"/>
          <w:lang w:val="ru-RU"/>
        </w:rPr>
        <w:t xml:space="preserve">Важной составляющей на этапе начальной подготовки является воспитание способности переносить значительные физические и психические нагрузки, что достигается специально подобранными комплексами круговой тренировки, системой соревнований и контрольных испытаний. </w:t>
      </w:r>
    </w:p>
    <w:p w14:paraId="3FB207E5" w14:textId="7457DFCA" w:rsidR="00BF5D0B" w:rsidRDefault="00BF5D0B" w:rsidP="00BF5D0B">
      <w:pPr>
        <w:spacing w:after="0" w:line="240" w:lineRule="auto"/>
        <w:ind w:firstLine="720"/>
        <w:jc w:val="both"/>
        <w:rPr>
          <w:rFonts w:ascii="Times New Roman" w:hAnsi="Times New Roman" w:cs="Times New Roman"/>
          <w:sz w:val="28"/>
          <w:szCs w:val="28"/>
          <w:lang w:val="ru-RU"/>
        </w:rPr>
      </w:pPr>
      <w:r w:rsidRPr="00BF5D0B">
        <w:rPr>
          <w:rFonts w:ascii="Times New Roman" w:hAnsi="Times New Roman" w:cs="Times New Roman"/>
          <w:sz w:val="28"/>
          <w:szCs w:val="28"/>
          <w:lang w:val="ru-RU"/>
        </w:rPr>
        <w:lastRenderedPageBreak/>
        <w:t xml:space="preserve">Объемная, невысокой интенсивности тренировка способствует развитию выносливости и повышению физической работоспособности. С </w:t>
      </w:r>
      <w:r>
        <w:rPr>
          <w:rFonts w:ascii="Times New Roman" w:hAnsi="Times New Roman" w:cs="Times New Roman"/>
          <w:sz w:val="28"/>
          <w:szCs w:val="28"/>
          <w:lang w:val="ru-RU"/>
        </w:rPr>
        <w:t>этой целью используются кроссы</w:t>
      </w:r>
      <w:r w:rsidRPr="00BF5D0B">
        <w:rPr>
          <w:rFonts w:ascii="Times New Roman" w:hAnsi="Times New Roman" w:cs="Times New Roman"/>
          <w:sz w:val="28"/>
          <w:szCs w:val="28"/>
          <w:lang w:val="ru-RU"/>
        </w:rPr>
        <w:t xml:space="preserve">, спортивные игры, плавание, пробеги по шоссе, серийное выполнение прыжковых, бросковых и скоростно-силовых упражнений. </w:t>
      </w:r>
    </w:p>
    <w:p w14:paraId="28CF8833" w14:textId="77777777" w:rsidR="00BF5D0B" w:rsidRDefault="00BF5D0B" w:rsidP="00BF5D0B">
      <w:pPr>
        <w:spacing w:after="0" w:line="240" w:lineRule="auto"/>
        <w:ind w:firstLine="720"/>
        <w:jc w:val="both"/>
        <w:rPr>
          <w:rFonts w:ascii="Times New Roman" w:hAnsi="Times New Roman" w:cs="Times New Roman"/>
          <w:sz w:val="28"/>
          <w:szCs w:val="28"/>
          <w:lang w:val="ru-RU"/>
        </w:rPr>
      </w:pPr>
      <w:r w:rsidRPr="00BF5D0B">
        <w:rPr>
          <w:rFonts w:ascii="Times New Roman" w:hAnsi="Times New Roman" w:cs="Times New Roman"/>
          <w:sz w:val="28"/>
          <w:szCs w:val="28"/>
          <w:lang w:val="ru-RU"/>
        </w:rPr>
        <w:t xml:space="preserve">Рекомендуемая схема направленности тренировочных занятий при 3-х разовых тренировках: </w:t>
      </w:r>
    </w:p>
    <w:p w14:paraId="3147F31F" w14:textId="77777777" w:rsidR="00BF5D0B" w:rsidRDefault="00BF5D0B" w:rsidP="00BF5D0B">
      <w:pPr>
        <w:spacing w:after="0" w:line="240" w:lineRule="auto"/>
        <w:ind w:firstLine="720"/>
        <w:jc w:val="both"/>
        <w:rPr>
          <w:rFonts w:ascii="Times New Roman" w:hAnsi="Times New Roman" w:cs="Times New Roman"/>
          <w:sz w:val="28"/>
          <w:szCs w:val="28"/>
          <w:lang w:val="ru-RU"/>
        </w:rPr>
      </w:pPr>
      <w:r w:rsidRPr="00BF5D0B">
        <w:rPr>
          <w:rFonts w:ascii="Times New Roman" w:hAnsi="Times New Roman" w:cs="Times New Roman"/>
          <w:sz w:val="28"/>
          <w:szCs w:val="28"/>
          <w:lang w:val="ru-RU"/>
        </w:rPr>
        <w:t xml:space="preserve">1. Развитие быстроты, координации движений и гибкости. </w:t>
      </w:r>
    </w:p>
    <w:p w14:paraId="25A0AB54" w14:textId="77777777" w:rsidR="00BF5D0B" w:rsidRDefault="00BF5D0B" w:rsidP="00BF5D0B">
      <w:pPr>
        <w:spacing w:after="0" w:line="240" w:lineRule="auto"/>
        <w:ind w:firstLine="720"/>
        <w:jc w:val="both"/>
        <w:rPr>
          <w:rFonts w:ascii="Times New Roman" w:hAnsi="Times New Roman" w:cs="Times New Roman"/>
          <w:sz w:val="28"/>
          <w:szCs w:val="28"/>
          <w:lang w:val="ru-RU"/>
        </w:rPr>
      </w:pPr>
      <w:r w:rsidRPr="00BF5D0B">
        <w:rPr>
          <w:rFonts w:ascii="Times New Roman" w:hAnsi="Times New Roman" w:cs="Times New Roman"/>
          <w:sz w:val="28"/>
          <w:szCs w:val="28"/>
          <w:lang w:val="ru-RU"/>
        </w:rPr>
        <w:t xml:space="preserve">2. Обучение основам техники, скоростно-силовая подготовка. </w:t>
      </w:r>
    </w:p>
    <w:p w14:paraId="7372605F" w14:textId="77777777" w:rsidR="00BF5D0B" w:rsidRDefault="00BF5D0B" w:rsidP="00BF5D0B">
      <w:pPr>
        <w:spacing w:after="0" w:line="240" w:lineRule="auto"/>
        <w:ind w:firstLine="720"/>
        <w:jc w:val="both"/>
        <w:rPr>
          <w:rFonts w:ascii="Times New Roman" w:hAnsi="Times New Roman" w:cs="Times New Roman"/>
          <w:sz w:val="28"/>
          <w:szCs w:val="28"/>
          <w:lang w:val="ru-RU"/>
        </w:rPr>
      </w:pPr>
      <w:r w:rsidRPr="00BF5D0B">
        <w:rPr>
          <w:rFonts w:ascii="Times New Roman" w:hAnsi="Times New Roman" w:cs="Times New Roman"/>
          <w:sz w:val="28"/>
          <w:szCs w:val="28"/>
          <w:lang w:val="ru-RU"/>
        </w:rPr>
        <w:t xml:space="preserve">3. Обучение основам техники, развитие общей выносливости. </w:t>
      </w:r>
    </w:p>
    <w:p w14:paraId="7305AB0E" w14:textId="05E81E37" w:rsidR="00184626" w:rsidRPr="00BF5D0B" w:rsidRDefault="00BF5D0B" w:rsidP="00BF5D0B">
      <w:pPr>
        <w:spacing w:after="0" w:line="240" w:lineRule="auto"/>
        <w:ind w:firstLine="720"/>
        <w:jc w:val="both"/>
        <w:rPr>
          <w:rFonts w:ascii="Times New Roman" w:hAnsi="Times New Roman" w:cs="Times New Roman"/>
          <w:sz w:val="28"/>
          <w:szCs w:val="28"/>
          <w:lang w:val="ru-RU"/>
        </w:rPr>
      </w:pPr>
      <w:r w:rsidRPr="00BF5D0B">
        <w:rPr>
          <w:rFonts w:ascii="Times New Roman" w:hAnsi="Times New Roman" w:cs="Times New Roman"/>
          <w:sz w:val="28"/>
          <w:szCs w:val="28"/>
          <w:lang w:val="ru-RU"/>
        </w:rPr>
        <w:t>В период подготовки к соревнованиям в заключительной тренировке недели задача развития общей выносливости заменяется развитием быстроты.</w:t>
      </w:r>
    </w:p>
    <w:p w14:paraId="4367FB82" w14:textId="0E189788" w:rsidR="00184626" w:rsidRPr="005F32FB" w:rsidRDefault="00BF5D0B"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Тематический план тренировочного процесса этапа начальной подготовки до года</w:t>
      </w:r>
      <w:r w:rsidR="00E74472" w:rsidRPr="005F32FB">
        <w:rPr>
          <w:rFonts w:ascii="Times New Roman" w:hAnsi="Times New Roman" w:cs="Times New Roman"/>
          <w:sz w:val="28"/>
          <w:szCs w:val="28"/>
          <w:lang w:val="ru-RU"/>
        </w:rPr>
        <w:t>:</w:t>
      </w:r>
    </w:p>
    <w:p w14:paraId="626E5401" w14:textId="77777777" w:rsidR="00E74472" w:rsidRPr="005F32FB" w:rsidRDefault="00E74472"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xml:space="preserve">1. Общая и специальная физическая подготовка: </w:t>
      </w:r>
    </w:p>
    <w:p w14:paraId="45A54E3C" w14:textId="3008A031" w:rsidR="00E74472" w:rsidRPr="005F32FB" w:rsidRDefault="00E74472"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различные виды передвижений, прыжков</w:t>
      </w:r>
      <w:r w:rsidR="005F32FB">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1BAF1445" w14:textId="18F31A37" w:rsidR="00E74472" w:rsidRPr="005F32FB" w:rsidRDefault="00E74472"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упражнения д</w:t>
      </w:r>
      <w:r w:rsidR="005F32FB">
        <w:rPr>
          <w:rFonts w:ascii="Times New Roman" w:hAnsi="Times New Roman" w:cs="Times New Roman"/>
          <w:sz w:val="28"/>
          <w:szCs w:val="28"/>
          <w:lang w:val="ru-RU"/>
        </w:rPr>
        <w:t>ля рук и плечевого пояса;</w:t>
      </w:r>
    </w:p>
    <w:p w14:paraId="481FFD34" w14:textId="780E2471" w:rsidR="00E74472" w:rsidRPr="005F32FB" w:rsidRDefault="00E74472"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упражнения для мышц ног</w:t>
      </w:r>
      <w:r w:rsidR="005F32FB">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0306DAB2" w14:textId="6735C9E9" w:rsidR="00E74472" w:rsidRPr="005F32FB" w:rsidRDefault="00E74472"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упражнения для мышц туловища</w:t>
      </w:r>
      <w:r w:rsidR="005F32FB">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680FA870" w14:textId="0A70648B" w:rsidR="00E74472" w:rsidRPr="005F32FB" w:rsidRDefault="00E74472"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упражнения для всех групп мышц</w:t>
      </w:r>
      <w:r w:rsidR="005F32FB">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788594B8" w14:textId="69C9A42C" w:rsidR="00E74472" w:rsidRPr="005F32FB" w:rsidRDefault="00E74472"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акробатические упражнения</w:t>
      </w:r>
      <w:r w:rsidR="005F32FB">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6079F8CC" w14:textId="5A8F0CE6" w:rsidR="00E74472" w:rsidRPr="005F32FB" w:rsidRDefault="00E74472"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подвижные игры</w:t>
      </w:r>
      <w:r w:rsidR="005F32FB">
        <w:rPr>
          <w:rFonts w:ascii="Times New Roman" w:hAnsi="Times New Roman" w:cs="Times New Roman"/>
          <w:sz w:val="28"/>
          <w:szCs w:val="28"/>
          <w:lang w:val="ru-RU"/>
        </w:rPr>
        <w:t>.</w:t>
      </w:r>
    </w:p>
    <w:p w14:paraId="4E6419F8" w14:textId="77777777" w:rsidR="00E74472" w:rsidRPr="005F32FB" w:rsidRDefault="00E74472"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xml:space="preserve">2. Техническая подготовка: </w:t>
      </w:r>
    </w:p>
    <w:p w14:paraId="018729C3" w14:textId="77777777" w:rsidR="00E74472" w:rsidRPr="005F32FB" w:rsidRDefault="00E74472"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xml:space="preserve">Ознакомление и освоение различных видов л/а: </w:t>
      </w:r>
    </w:p>
    <w:p w14:paraId="560298BE" w14:textId="243F9FB1" w:rsidR="00E74472" w:rsidRPr="005F32FB" w:rsidRDefault="00E74472"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бег на короткие дистанции: обучение техники высокого старта и стартового ускорения, низкий старт и стартовый разбег, переход от стартового разбега к бегу по дистанции, финишный бросок на ленточку, комплекс упражнений для развития быстроты движений спринтера, совершенствование техники бега в целом</w:t>
      </w:r>
      <w:r w:rsidR="005F32FB">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74845EA1" w14:textId="59AE88FD" w:rsidR="00E74472" w:rsidRPr="005F32FB" w:rsidRDefault="00E74472"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барьерный бег: обучение бега со старта и стартовый разбег, преодоление барьера, бег между барьерами, финиширование, специальные подготовительные упражнения</w:t>
      </w:r>
      <w:r w:rsidR="005F32FB">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264B0125" w14:textId="152F341C" w:rsidR="00E74472" w:rsidRPr="005F32FB" w:rsidRDefault="00E74472"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бег на средние и длинные дистанции: обучение основным элементам техники бега, бега по прямой с постоянной скоростью, техники бега на повороте, специальные подготовительные упражнения.</w:t>
      </w:r>
    </w:p>
    <w:p w14:paraId="7E110088" w14:textId="77777777" w:rsidR="00E74472" w:rsidRPr="005F32FB" w:rsidRDefault="00E74472"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xml:space="preserve">3. Тактическая, теоретическая, психологическая подготовка: </w:t>
      </w:r>
    </w:p>
    <w:p w14:paraId="714BA347" w14:textId="6CDD6D4E" w:rsidR="00E74472" w:rsidRPr="005F32FB" w:rsidRDefault="00E74472"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правила техники безопасности во время тренировочного процесса, правила дорожного движения</w:t>
      </w:r>
      <w:r w:rsidR="005F32FB">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5C7EC859" w14:textId="3CA2255D" w:rsidR="00E74472" w:rsidRPr="005F32FB" w:rsidRDefault="00E74472"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история легкой атлетики, развитие легкой атлетики в России и за рубежом</w:t>
      </w:r>
      <w:r w:rsidR="005F32FB">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4C5C2E71" w14:textId="404AAE3D" w:rsidR="00E74472" w:rsidRPr="005F32FB" w:rsidRDefault="00E74472"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гигиена, закаливание, режим питания спортсмена</w:t>
      </w:r>
      <w:r w:rsidR="005F32FB">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379BE4C1" w14:textId="6AB519AD" w:rsidR="00E74472" w:rsidRPr="005F32FB" w:rsidRDefault="00E74472"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влияние физических упражнений на организм человека</w:t>
      </w:r>
      <w:r w:rsidR="005F32FB">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4EEEE61F" w14:textId="4CBC8911" w:rsidR="00E74472" w:rsidRPr="005F32FB" w:rsidRDefault="00E74472"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краткие сведения о строении и функциях организма</w:t>
      </w:r>
      <w:r w:rsidR="005F32FB">
        <w:rPr>
          <w:rFonts w:ascii="Times New Roman" w:hAnsi="Times New Roman" w:cs="Times New Roman"/>
          <w:sz w:val="28"/>
          <w:szCs w:val="28"/>
          <w:lang w:val="ru-RU"/>
        </w:rPr>
        <w:t>.</w:t>
      </w:r>
    </w:p>
    <w:p w14:paraId="0C5C0B5F" w14:textId="4DDC6DD3" w:rsidR="00184626" w:rsidRPr="005F32FB" w:rsidRDefault="00E74472"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lastRenderedPageBreak/>
        <w:t>4. Медицинские, медико-биологические, восстановительные мероприятия, тестирование и контроль.</w:t>
      </w:r>
    </w:p>
    <w:p w14:paraId="30EEA27D" w14:textId="702C1767" w:rsidR="00E74472" w:rsidRPr="005F32FB" w:rsidRDefault="00E74472"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Тематический план тренировочного процесса этапа начальной подготовки свыше года:</w:t>
      </w:r>
    </w:p>
    <w:p w14:paraId="25053DDB" w14:textId="77777777" w:rsidR="00E74472" w:rsidRPr="005F32FB" w:rsidRDefault="00E74472"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xml:space="preserve">1. Общая и специальная физическая подготовка: </w:t>
      </w:r>
    </w:p>
    <w:p w14:paraId="32EDADBB" w14:textId="7BEE1E7B" w:rsidR="00E74472" w:rsidRPr="005F32FB" w:rsidRDefault="00E74472"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различные виды передвижений, прыжков</w:t>
      </w:r>
      <w:r w:rsidR="005F32FB">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0F48BA13" w14:textId="4EB2C93E" w:rsidR="00E74472" w:rsidRPr="005F32FB" w:rsidRDefault="00E74472"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упражнения для рук и плечевого пояса</w:t>
      </w:r>
      <w:r w:rsidR="005F32FB">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37932E4A" w14:textId="6C0293A6" w:rsidR="00E74472" w:rsidRPr="005F32FB" w:rsidRDefault="00E74472"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упражнения для мышц ног</w:t>
      </w:r>
      <w:r w:rsidR="005F32FB">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60131BCE" w14:textId="2F01BD5C" w:rsidR="00E74472" w:rsidRPr="005F32FB" w:rsidRDefault="00E74472"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упражнения для мышц туловища</w:t>
      </w:r>
      <w:r w:rsidR="005F32FB">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281694B3" w14:textId="4D7F50A0" w:rsidR="00E74472" w:rsidRPr="005F32FB" w:rsidRDefault="00E74472"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упражнения для всех групп мышц</w:t>
      </w:r>
      <w:r w:rsidR="005F32FB">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6B5A7A9F" w14:textId="5B248A28" w:rsidR="00E74472" w:rsidRPr="005F32FB" w:rsidRDefault="00E74472"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акробатические упражнения</w:t>
      </w:r>
      <w:r w:rsidR="005F32FB">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668ACA18" w14:textId="394E08D2" w:rsidR="00E74472" w:rsidRPr="005F32FB" w:rsidRDefault="00E74472"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подвижные и спортивные игры</w:t>
      </w:r>
      <w:r w:rsidR="005F32FB">
        <w:rPr>
          <w:rFonts w:ascii="Times New Roman" w:hAnsi="Times New Roman" w:cs="Times New Roman"/>
          <w:sz w:val="28"/>
          <w:szCs w:val="28"/>
          <w:lang w:val="ru-RU"/>
        </w:rPr>
        <w:t>.</w:t>
      </w:r>
    </w:p>
    <w:p w14:paraId="0CB61FAF" w14:textId="77777777" w:rsidR="00E74472" w:rsidRPr="005F32FB" w:rsidRDefault="00E74472"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xml:space="preserve">2. Техническая подготовка: </w:t>
      </w:r>
    </w:p>
    <w:p w14:paraId="50BDCED5" w14:textId="77777777" w:rsidR="00E74472" w:rsidRPr="005F32FB" w:rsidRDefault="00E74472"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xml:space="preserve">Ознакомление и освоение различных видов л/а: </w:t>
      </w:r>
    </w:p>
    <w:p w14:paraId="59D2CC92" w14:textId="4FD8F133" w:rsidR="00E74472" w:rsidRPr="005F32FB" w:rsidRDefault="00E74472"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бег на короткие дистанции: закрепление техники высокого старта и стартового ускорения, низкий старт и стартовый разбег, переход от стартового разбега к бегу по дистанции, финишный бросок на ленточку, комплекс упражнений для развития быстроты движений спринтера, совершенствование техники бега в целом</w:t>
      </w:r>
      <w:r w:rsidR="005F32FB">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61F99028" w14:textId="7447EA31" w:rsidR="00E74472" w:rsidRPr="005F32FB" w:rsidRDefault="00E74472"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барьерный бег: закрепление бега со старта и стартовый разбег, преодоление барьера, бег между барьерами, финиширование, специальные подготовительные упражнения</w:t>
      </w:r>
      <w:r w:rsidR="005F32FB">
        <w:rPr>
          <w:rFonts w:ascii="Times New Roman" w:hAnsi="Times New Roman" w:cs="Times New Roman"/>
          <w:sz w:val="28"/>
          <w:szCs w:val="28"/>
          <w:lang w:val="ru-RU"/>
        </w:rPr>
        <w:t>;</w:t>
      </w:r>
    </w:p>
    <w:p w14:paraId="07A3CE32" w14:textId="3E1C2D2B" w:rsidR="00184626" w:rsidRPr="005F32FB" w:rsidRDefault="00E74472"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бег на средние и длинные дистанции: закрепление основных элементов техники бега, бега по прямой с постоянной скоростью, техники бега на повороте, специальные подготовительные упражнения.</w:t>
      </w:r>
    </w:p>
    <w:p w14:paraId="4C01F5EF" w14:textId="77777777" w:rsidR="00E74472" w:rsidRPr="005F32FB" w:rsidRDefault="00E74472"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xml:space="preserve">3. Тактическая, теоретическая, психологическая подготовка: </w:t>
      </w:r>
    </w:p>
    <w:p w14:paraId="1DC29E38" w14:textId="2CE4D6D2" w:rsidR="00E74472" w:rsidRPr="005F32FB" w:rsidRDefault="00E74472"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правила техники безопасности во время тренировочного процесса, правила дорожного движения</w:t>
      </w:r>
      <w:r w:rsidR="005F32FB">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04238DE7" w14:textId="37695D55" w:rsidR="00E74472" w:rsidRPr="005F32FB" w:rsidRDefault="00E74472"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история легкой атлетики, развитие легкой атлетики в России и за рубежом</w:t>
      </w:r>
      <w:r w:rsidR="005F32FB">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35DEB923" w14:textId="608520D7" w:rsidR="00E74472" w:rsidRPr="005F32FB" w:rsidRDefault="00E74472"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гигиена, закаливание, режим питания спортсмена</w:t>
      </w:r>
      <w:r w:rsidR="005F32FB">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600FA565" w14:textId="66C80FD8" w:rsidR="00E74472" w:rsidRPr="005F32FB" w:rsidRDefault="00E74472"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влияние физических упражнений на организм человека</w:t>
      </w:r>
      <w:r w:rsidR="005F32FB">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34E6515D" w14:textId="02E3CE38" w:rsidR="00E74472" w:rsidRPr="005F32FB" w:rsidRDefault="00E74472"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краткие сведения о строении и функциях организма</w:t>
      </w:r>
      <w:r w:rsidR="005F32FB">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709A5B4F" w14:textId="10FE1291" w:rsidR="00E74472" w:rsidRPr="005F32FB" w:rsidRDefault="00E74472"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правила соревнований по легкой атлетике, их организация и проведение</w:t>
      </w:r>
      <w:r w:rsidR="005F32FB">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661A7A70" w14:textId="11326F00" w:rsidR="00E74472" w:rsidRPr="005F32FB" w:rsidRDefault="00E74472"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морально-волевая и психологическая подготовка в легкой атлетике</w:t>
      </w:r>
      <w:r w:rsidR="005F32FB">
        <w:rPr>
          <w:rFonts w:ascii="Times New Roman" w:hAnsi="Times New Roman" w:cs="Times New Roman"/>
          <w:sz w:val="28"/>
          <w:szCs w:val="28"/>
          <w:lang w:val="ru-RU"/>
        </w:rPr>
        <w:t>;</w:t>
      </w:r>
    </w:p>
    <w:p w14:paraId="7B25074E" w14:textId="56557E12" w:rsidR="00E74472" w:rsidRPr="005F32FB" w:rsidRDefault="00E74472"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уход за спортивным инвентарем и оборудованием</w:t>
      </w:r>
      <w:r w:rsidR="005F32FB">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5E17BC0D" w14:textId="52D48278" w:rsidR="00E74472" w:rsidRPr="005F32FB" w:rsidRDefault="00E74472"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тактическая подготовка легкоатлета</w:t>
      </w:r>
      <w:r w:rsidR="005F32FB">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4E97A2B2" w14:textId="56DA952F" w:rsidR="00E74472" w:rsidRPr="005F32FB" w:rsidRDefault="00E74472"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xml:space="preserve">- общая и </w:t>
      </w:r>
      <w:r w:rsidR="005F32FB" w:rsidRPr="005F32FB">
        <w:rPr>
          <w:rFonts w:ascii="Times New Roman" w:hAnsi="Times New Roman" w:cs="Times New Roman"/>
          <w:sz w:val="28"/>
          <w:szCs w:val="28"/>
          <w:lang w:val="ru-RU"/>
        </w:rPr>
        <w:t>специальная физическая подготовка,</w:t>
      </w:r>
      <w:r w:rsidRPr="005F32FB">
        <w:rPr>
          <w:rFonts w:ascii="Times New Roman" w:hAnsi="Times New Roman" w:cs="Times New Roman"/>
          <w:sz w:val="28"/>
          <w:szCs w:val="28"/>
          <w:lang w:val="ru-RU"/>
        </w:rPr>
        <w:t xml:space="preserve"> и ее роль в спортивной тренировке</w:t>
      </w:r>
      <w:r w:rsidR="005F32FB">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5DE25132" w14:textId="6DA3E96A" w:rsidR="00E74472" w:rsidRPr="005F32FB" w:rsidRDefault="00E74472"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профилактика вредных привычек, асоциального поведения</w:t>
      </w:r>
      <w:r w:rsidR="005F32FB">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7CEA818E" w14:textId="4C9E1E29" w:rsidR="00184626" w:rsidRPr="005F32FB" w:rsidRDefault="00E74472"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профилактика допинга в спорте</w:t>
      </w:r>
      <w:r w:rsidR="005F32FB">
        <w:rPr>
          <w:rFonts w:ascii="Times New Roman" w:hAnsi="Times New Roman" w:cs="Times New Roman"/>
          <w:sz w:val="28"/>
          <w:szCs w:val="28"/>
          <w:lang w:val="ru-RU"/>
        </w:rPr>
        <w:t>.</w:t>
      </w:r>
    </w:p>
    <w:p w14:paraId="5794365B" w14:textId="17477894" w:rsidR="00184626" w:rsidRPr="005F32FB" w:rsidRDefault="00E74472"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4. Участие в спортивных соревнованиях</w:t>
      </w:r>
      <w:r w:rsidR="005F32FB">
        <w:rPr>
          <w:rFonts w:ascii="Times New Roman" w:hAnsi="Times New Roman" w:cs="Times New Roman"/>
          <w:sz w:val="28"/>
          <w:szCs w:val="28"/>
          <w:lang w:val="ru-RU"/>
        </w:rPr>
        <w:t>.</w:t>
      </w:r>
    </w:p>
    <w:p w14:paraId="2024F154" w14:textId="5AF387C4" w:rsidR="00E74472" w:rsidRPr="005F32FB" w:rsidRDefault="00E74472"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lastRenderedPageBreak/>
        <w:t>5. Медицинские, медико-биологические, восстановительные мероприятия, тестирование и контроль.</w:t>
      </w:r>
    </w:p>
    <w:p w14:paraId="774ECF99" w14:textId="77777777" w:rsidR="004D7FB4" w:rsidRPr="005F32FB" w:rsidRDefault="004D7FB4"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xml:space="preserve">Тренировочный этап. Тренировочный этап – этап многообразной подготовки, цель которой заключается в разносторонней подготовке спортсменов в группе видов легкой атлетики и их дальнейший отбор для специализации в отдельных видах. На этом этапе, исключив форсирование, однообразие в тренировочном процессе и развивая интерес у юных спортсменов к специализации, происходит переориентация целевой установки занимающихся на достижение высоких спортивных результатов. </w:t>
      </w:r>
    </w:p>
    <w:p w14:paraId="16ACACB4" w14:textId="77777777" w:rsidR="004D7FB4" w:rsidRPr="005F32FB" w:rsidRDefault="004D7FB4"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xml:space="preserve">Разнообразие тренировки с применением широкого круга средств, не только легкой атлетики, но и других видов спорта: спортивных игр, акробатики, гимнастики, плавания, и использование на протяжении всех этапов подготовки </w:t>
      </w:r>
      <w:proofErr w:type="spellStart"/>
      <w:r w:rsidRPr="005F32FB">
        <w:rPr>
          <w:rFonts w:ascii="Times New Roman" w:hAnsi="Times New Roman" w:cs="Times New Roman"/>
          <w:sz w:val="28"/>
          <w:szCs w:val="28"/>
          <w:lang w:val="ru-RU"/>
        </w:rPr>
        <w:t>соревновательно</w:t>
      </w:r>
      <w:proofErr w:type="spellEnd"/>
      <w:r w:rsidRPr="005F32FB">
        <w:rPr>
          <w:rFonts w:ascii="Times New Roman" w:hAnsi="Times New Roman" w:cs="Times New Roman"/>
          <w:sz w:val="28"/>
          <w:szCs w:val="28"/>
          <w:lang w:val="ru-RU"/>
        </w:rPr>
        <w:t xml:space="preserve">-игрового метода, способствуют созданию хорошей двигательной школы. </w:t>
      </w:r>
    </w:p>
    <w:p w14:paraId="321A2E9C" w14:textId="303EA2F4" w:rsidR="004D7FB4" w:rsidRPr="005F32FB" w:rsidRDefault="004D7FB4"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На</w:t>
      </w:r>
      <w:r w:rsidR="00313A20" w:rsidRPr="005F32FB">
        <w:rPr>
          <w:rFonts w:ascii="Times New Roman" w:hAnsi="Times New Roman" w:cs="Times New Roman"/>
          <w:sz w:val="28"/>
          <w:szCs w:val="28"/>
          <w:lang w:val="ru-RU"/>
        </w:rPr>
        <w:t xml:space="preserve"> тренировочном</w:t>
      </w:r>
      <w:r w:rsidRPr="005F32FB">
        <w:rPr>
          <w:rFonts w:ascii="Times New Roman" w:hAnsi="Times New Roman" w:cs="Times New Roman"/>
          <w:sz w:val="28"/>
          <w:szCs w:val="28"/>
          <w:lang w:val="ru-RU"/>
        </w:rPr>
        <w:t xml:space="preserve"> этапе юные легкоатлеты начинают изучать технику видов легкой атлетики. В тренировочный период использовать метод целостного обучения движению, обращать внимание на положение головы, стопы, кисти – они определяют движение. Ставить задачи с разными установками и переключениями, что исключает монотонность в обучении. Увеличивается объем специальных упражнений, обращая внимание на отработку отдельных элементов упражнений. Продолжается дальнейшее развитие физических качеств: быстроты и скоростно-силовых качеств: ловкости, гибкости и координации движений. </w:t>
      </w:r>
    </w:p>
    <w:p w14:paraId="4A23EAFF" w14:textId="64423E7C" w:rsidR="004D7FB4" w:rsidRPr="005F32FB" w:rsidRDefault="004D7FB4"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xml:space="preserve">Повышение силового потенциала начинается в упражнениях с преодолением тяжести средств веса, упражнения в висе, у опоры, акробатические упражнения, упражнения с амортизатором. Использование тренажеров, преимущественно общего типа для развития мышечной системы. </w:t>
      </w:r>
    </w:p>
    <w:p w14:paraId="723544A3" w14:textId="11F7062E" w:rsidR="004D7FB4" w:rsidRPr="005F32FB" w:rsidRDefault="00313A20"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xml:space="preserve">Тематический план тренировочного процесса тренировочного этапа до 2-х лет специализация: </w:t>
      </w:r>
    </w:p>
    <w:p w14:paraId="670EF85F" w14:textId="77777777" w:rsidR="00313A20" w:rsidRPr="005F32FB" w:rsidRDefault="00313A20"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1. Общая физическая подготовка:</w:t>
      </w:r>
    </w:p>
    <w:p w14:paraId="7B7DC84D" w14:textId="0D0B4617" w:rsidR="00313A20" w:rsidRPr="005F32FB" w:rsidRDefault="00313A20"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xml:space="preserve"> - различные виды передвижений, прыжков</w:t>
      </w:r>
      <w:r w:rsidR="005F32FB">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20096F83" w14:textId="7F3EB38E" w:rsidR="00313A20" w:rsidRPr="005F32FB" w:rsidRDefault="00313A20"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упражнения для рук и плечевого пояса</w:t>
      </w:r>
      <w:r w:rsidR="005F32FB">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323780CE" w14:textId="0DFD71CF" w:rsidR="00313A20" w:rsidRPr="005F32FB" w:rsidRDefault="00313A20"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упражнения для мышц ног</w:t>
      </w:r>
      <w:r w:rsidR="005F32FB">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5D4403D7" w14:textId="3910EC81" w:rsidR="00313A20" w:rsidRPr="005F32FB" w:rsidRDefault="00313A20"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упражнения для мышц туловища</w:t>
      </w:r>
      <w:r w:rsidR="005F32FB">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59013A18" w14:textId="32934958" w:rsidR="00313A20" w:rsidRPr="005F32FB" w:rsidRDefault="00313A20"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упражнения для всех групп мышц</w:t>
      </w:r>
      <w:r w:rsidR="005F32FB">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71518DCC" w14:textId="3DB5E065" w:rsidR="00313A20" w:rsidRPr="005F32FB" w:rsidRDefault="00313A20"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акробатические упражнения</w:t>
      </w:r>
      <w:r w:rsidR="005F32FB">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63616661" w14:textId="05E8804F" w:rsidR="00313A20" w:rsidRPr="005F32FB" w:rsidRDefault="00313A20"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подвижные и спортивные игры</w:t>
      </w:r>
      <w:r w:rsidR="005F32FB">
        <w:rPr>
          <w:rFonts w:ascii="Times New Roman" w:hAnsi="Times New Roman" w:cs="Times New Roman"/>
          <w:sz w:val="28"/>
          <w:szCs w:val="28"/>
          <w:lang w:val="ru-RU"/>
        </w:rPr>
        <w:t>.</w:t>
      </w:r>
    </w:p>
    <w:p w14:paraId="06DE0FD7" w14:textId="77777777" w:rsidR="00313A20" w:rsidRPr="005F32FB" w:rsidRDefault="00313A20"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xml:space="preserve">2. Специальная физическая подготовка: </w:t>
      </w:r>
    </w:p>
    <w:p w14:paraId="2B22530B" w14:textId="24857426" w:rsidR="00313A20" w:rsidRPr="005F32FB" w:rsidRDefault="00313A20"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упражнения для развития подвижности в суставах</w:t>
      </w:r>
      <w:r w:rsidR="005F32FB">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388AF128" w14:textId="53D2611E" w:rsidR="00313A20" w:rsidRPr="005F32FB" w:rsidRDefault="00313A20"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упражнения для развития гибкости - упражнения для развития быстроты</w:t>
      </w:r>
      <w:r w:rsidR="005F32FB">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03BA4E30" w14:textId="7F841246" w:rsidR="00313A20" w:rsidRPr="005F32FB" w:rsidRDefault="00313A20"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упражнения для развития координационных способностей</w:t>
      </w:r>
      <w:r w:rsidR="005F32FB">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12B416F0" w14:textId="1B16959F" w:rsidR="00313A20" w:rsidRPr="005F32FB" w:rsidRDefault="00313A20"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упражнения для развития выносливости</w:t>
      </w:r>
      <w:r w:rsidR="005F32FB">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445140CF" w14:textId="530D8E4C" w:rsidR="00313A20" w:rsidRPr="005F32FB" w:rsidRDefault="00313A20"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lastRenderedPageBreak/>
        <w:t>- упражнения для развития силы</w:t>
      </w:r>
      <w:r w:rsidR="005F32FB">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41B8CE4E" w14:textId="11CFEFEC" w:rsidR="004D7FB4" w:rsidRPr="005F32FB" w:rsidRDefault="00313A20"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упражнения для развития скоростно-силовых качеств</w:t>
      </w:r>
      <w:r w:rsidR="005F32FB">
        <w:rPr>
          <w:rFonts w:ascii="Times New Roman" w:hAnsi="Times New Roman" w:cs="Times New Roman"/>
          <w:sz w:val="28"/>
          <w:szCs w:val="28"/>
          <w:lang w:val="ru-RU"/>
        </w:rPr>
        <w:t>.</w:t>
      </w:r>
    </w:p>
    <w:p w14:paraId="45C2EF9C" w14:textId="77777777" w:rsidR="00313A20" w:rsidRPr="005F32FB" w:rsidRDefault="00313A20"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xml:space="preserve">3. Техническая подготовка: </w:t>
      </w:r>
    </w:p>
    <w:p w14:paraId="56D6C9BF" w14:textId="3D5E567D" w:rsidR="00313A20" w:rsidRPr="005F32FB" w:rsidRDefault="00313A20"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совершенствование техники высокого старта и стартового ускорения</w:t>
      </w:r>
      <w:r w:rsidR="005F32FB">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5BE868ED" w14:textId="0B5A4240" w:rsidR="00313A20" w:rsidRPr="005F32FB" w:rsidRDefault="00313A20"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совершенствование техники низкого старта и стартового разбега</w:t>
      </w:r>
      <w:r w:rsidR="005F32FB">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030E149E" w14:textId="737449E0" w:rsidR="00313A20" w:rsidRPr="005F32FB" w:rsidRDefault="00313A20"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переход от стартового разбега к бегу по дистанции</w:t>
      </w:r>
      <w:r w:rsidR="005F32FB">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14C7736E" w14:textId="29DA96F7" w:rsidR="00313A20" w:rsidRPr="005F32FB" w:rsidRDefault="00313A20"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финишный бросок на ленточку</w:t>
      </w:r>
      <w:r w:rsidR="005F32FB">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2A87B1F4" w14:textId="3D183E00" w:rsidR="00313A20" w:rsidRPr="005F32FB" w:rsidRDefault="00313A20"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комплекс упражнений для развития быстроты движений спринтера</w:t>
      </w:r>
      <w:r w:rsidR="005F32FB">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69CF70E2" w14:textId="4098F396" w:rsidR="004D7FB4" w:rsidRPr="005F32FB" w:rsidRDefault="00313A20"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совершенствование техники бега в целом</w:t>
      </w:r>
      <w:r w:rsidR="005F32FB">
        <w:rPr>
          <w:rFonts w:ascii="Times New Roman" w:hAnsi="Times New Roman" w:cs="Times New Roman"/>
          <w:sz w:val="28"/>
          <w:szCs w:val="28"/>
          <w:lang w:val="ru-RU"/>
        </w:rPr>
        <w:t>.</w:t>
      </w:r>
    </w:p>
    <w:p w14:paraId="474AA8F8" w14:textId="77777777" w:rsidR="00313A20" w:rsidRPr="005F32FB" w:rsidRDefault="00313A20"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xml:space="preserve">4. Тактическая, теоретическая, психологическая подготовка: </w:t>
      </w:r>
    </w:p>
    <w:p w14:paraId="484EDF1A" w14:textId="532DC94F" w:rsidR="00AC001B" w:rsidRPr="005F32FB" w:rsidRDefault="00313A20"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правила техники безопасности во время тренировочного процесса, правила дорожного движения</w:t>
      </w:r>
      <w:r w:rsidR="00BE5E25">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3D550744" w14:textId="3B27C695" w:rsidR="00AC001B" w:rsidRPr="005F32FB" w:rsidRDefault="00313A20"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история легкой атлетики, развитие легкой атлетики в России и за рубежом</w:t>
      </w:r>
      <w:r w:rsidR="00BE5E25">
        <w:rPr>
          <w:rFonts w:ascii="Times New Roman" w:hAnsi="Times New Roman" w:cs="Times New Roman"/>
          <w:sz w:val="28"/>
          <w:szCs w:val="28"/>
          <w:lang w:val="ru-RU"/>
        </w:rPr>
        <w:t>;</w:t>
      </w:r>
    </w:p>
    <w:p w14:paraId="05E3DBEC" w14:textId="7D1AF11D" w:rsidR="00AC001B" w:rsidRPr="005F32FB" w:rsidRDefault="00313A20"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краткие сведения о физиологических основах спортивной тренировки легкоатлетов</w:t>
      </w:r>
      <w:r w:rsidR="00BE5E25">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599917F3" w14:textId="08C4B1A8" w:rsidR="00AC001B" w:rsidRPr="005F32FB" w:rsidRDefault="00313A20"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правила соревнований по легкой атлетике, их организация и проведение, спортивные федерации</w:t>
      </w:r>
      <w:r w:rsidR="00BE5E25">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544FC2B1" w14:textId="2C63320B" w:rsidR="00AC001B" w:rsidRPr="005F32FB" w:rsidRDefault="00313A20"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педагогический и медико-биологический контроль и самоконтроль</w:t>
      </w:r>
      <w:r w:rsidR="00BE5E25">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249E9B90" w14:textId="4BB2D47F" w:rsidR="00AC001B" w:rsidRPr="005F32FB" w:rsidRDefault="00313A20"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периодизация спортивной тренировки в легкой атлетике</w:t>
      </w:r>
      <w:r w:rsidR="00BE5E25">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0B4D92FD" w14:textId="0B1E5E24" w:rsidR="00AC001B" w:rsidRPr="005F32FB" w:rsidRDefault="00313A20"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уход за спортивным инвентарем и оборудованием</w:t>
      </w:r>
      <w:r w:rsidR="00BE5E25">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1410C089" w14:textId="14DC8EB2" w:rsidR="00AC001B" w:rsidRPr="005F32FB" w:rsidRDefault="00313A20"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профилактика травм, оказание первой помощи, спортивный массаж</w:t>
      </w:r>
      <w:r w:rsidR="00BE5E25">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6636368F" w14:textId="7167B31B" w:rsidR="00AC001B" w:rsidRPr="005F32FB" w:rsidRDefault="00313A20"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тактическая подготовка в легкой атлетике: совершенствование тактических приемов в</w:t>
      </w:r>
      <w:r w:rsidR="00AC001B" w:rsidRPr="005F32FB">
        <w:rPr>
          <w:rFonts w:ascii="Times New Roman" w:hAnsi="Times New Roman" w:cs="Times New Roman"/>
          <w:sz w:val="28"/>
          <w:szCs w:val="28"/>
          <w:lang w:val="ru-RU"/>
        </w:rPr>
        <w:t xml:space="preserve"> </w:t>
      </w:r>
      <w:r w:rsidRPr="005F32FB">
        <w:rPr>
          <w:rFonts w:ascii="Times New Roman" w:hAnsi="Times New Roman" w:cs="Times New Roman"/>
          <w:sz w:val="28"/>
          <w:szCs w:val="28"/>
          <w:lang w:val="ru-RU"/>
        </w:rPr>
        <w:t>различных видах многоборья</w:t>
      </w:r>
      <w:r w:rsidR="00BE5E25">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4693984D" w14:textId="2A200169" w:rsidR="00AC001B" w:rsidRPr="005F32FB" w:rsidRDefault="00313A20"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психологическая подготовка в легкой атлетике: соверше</w:t>
      </w:r>
      <w:r w:rsidR="00AC001B" w:rsidRPr="005F32FB">
        <w:rPr>
          <w:rFonts w:ascii="Times New Roman" w:hAnsi="Times New Roman" w:cs="Times New Roman"/>
          <w:sz w:val="28"/>
          <w:szCs w:val="28"/>
          <w:lang w:val="ru-RU"/>
        </w:rPr>
        <w:t>нствование методов саморегуляции</w:t>
      </w:r>
      <w:r w:rsidRPr="005F32FB">
        <w:rPr>
          <w:rFonts w:ascii="Times New Roman" w:hAnsi="Times New Roman" w:cs="Times New Roman"/>
          <w:sz w:val="28"/>
          <w:szCs w:val="28"/>
          <w:lang w:val="ru-RU"/>
        </w:rPr>
        <w:t xml:space="preserve"> эмоционального состояния, правильный настрой на соревнованиях</w:t>
      </w:r>
      <w:r w:rsidR="00BE5E25">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5C60FA63" w14:textId="7D103B76" w:rsidR="00AC001B" w:rsidRPr="005F32FB" w:rsidRDefault="00313A20"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профилактика вредных привычек, асоциального поведения</w:t>
      </w:r>
      <w:r w:rsidR="00BE5E25">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562A7EA5" w14:textId="455A46AC" w:rsidR="004D7FB4" w:rsidRPr="005F32FB" w:rsidRDefault="00313A20"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профилактика допинга в спорте</w:t>
      </w:r>
      <w:r w:rsidR="00BE5E25">
        <w:rPr>
          <w:rFonts w:ascii="Times New Roman" w:hAnsi="Times New Roman" w:cs="Times New Roman"/>
          <w:sz w:val="28"/>
          <w:szCs w:val="28"/>
          <w:lang w:val="ru-RU"/>
        </w:rPr>
        <w:t>.</w:t>
      </w:r>
    </w:p>
    <w:p w14:paraId="3749530A" w14:textId="1715E2E1" w:rsidR="004D7FB4" w:rsidRPr="00BE5E25" w:rsidRDefault="00AC001B"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xml:space="preserve">5. </w:t>
      </w:r>
      <w:r w:rsidRPr="00BE5E25">
        <w:rPr>
          <w:rFonts w:ascii="Times New Roman" w:hAnsi="Times New Roman" w:cs="Times New Roman"/>
          <w:sz w:val="28"/>
          <w:szCs w:val="28"/>
          <w:lang w:val="ru-RU"/>
        </w:rPr>
        <w:t>Участие в спортивных соревнованиях</w:t>
      </w:r>
      <w:r w:rsidR="00BE5E25">
        <w:rPr>
          <w:rFonts w:ascii="Times New Roman" w:hAnsi="Times New Roman" w:cs="Times New Roman"/>
          <w:sz w:val="28"/>
          <w:szCs w:val="28"/>
          <w:lang w:val="ru-RU"/>
        </w:rPr>
        <w:t>.</w:t>
      </w:r>
    </w:p>
    <w:p w14:paraId="606B4FD8" w14:textId="06DDEC22" w:rsidR="00AC001B" w:rsidRPr="005F32FB" w:rsidRDefault="00AC001B"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6. Инструкторская и судейская практика</w:t>
      </w:r>
      <w:r w:rsidR="00BE5E25">
        <w:rPr>
          <w:rFonts w:ascii="Times New Roman" w:hAnsi="Times New Roman" w:cs="Times New Roman"/>
          <w:sz w:val="28"/>
          <w:szCs w:val="28"/>
          <w:lang w:val="ru-RU"/>
        </w:rPr>
        <w:t>.</w:t>
      </w:r>
    </w:p>
    <w:p w14:paraId="7867B08C" w14:textId="48C2BAAA" w:rsidR="00AC001B" w:rsidRPr="005F32FB" w:rsidRDefault="00AC001B"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7. Медицинские, медико-биологические, восстановительные мероприятия, тестирование и контроль</w:t>
      </w:r>
      <w:r w:rsidR="00BE5E25">
        <w:rPr>
          <w:rFonts w:ascii="Times New Roman" w:hAnsi="Times New Roman" w:cs="Times New Roman"/>
          <w:sz w:val="28"/>
          <w:szCs w:val="28"/>
          <w:lang w:val="ru-RU"/>
        </w:rPr>
        <w:t>.</w:t>
      </w:r>
    </w:p>
    <w:p w14:paraId="3496C1C1" w14:textId="77777777" w:rsidR="005F32FB" w:rsidRPr="005F32FB" w:rsidRDefault="00CC0A1B"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Тематический план тренировочного процесса тренировочного этапа свыше 2-х лет специализация:</w:t>
      </w:r>
    </w:p>
    <w:p w14:paraId="27C3811A" w14:textId="5C9AAAC9" w:rsidR="00CC0A1B" w:rsidRPr="005F32FB" w:rsidRDefault="00CC0A1B"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xml:space="preserve">1. Общая физическая подготовка: </w:t>
      </w:r>
    </w:p>
    <w:p w14:paraId="687E13B2" w14:textId="19884824" w:rsidR="00CC0A1B" w:rsidRPr="005F32FB" w:rsidRDefault="00CC0A1B"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различные виды передвижений, прыжков</w:t>
      </w:r>
      <w:r w:rsidR="00BE5E25">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2862BA7A" w14:textId="1E30BE18" w:rsidR="00CC0A1B" w:rsidRPr="005F32FB" w:rsidRDefault="00CC0A1B"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упражнения для рук и плечевого пояса</w:t>
      </w:r>
      <w:r w:rsidR="00BE5E25">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37E029BD" w14:textId="03651D15" w:rsidR="00CC0A1B" w:rsidRPr="005F32FB" w:rsidRDefault="00CC0A1B"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упражнения для мышц ног</w:t>
      </w:r>
      <w:r w:rsidR="00BE5E25">
        <w:rPr>
          <w:rFonts w:ascii="Times New Roman" w:hAnsi="Times New Roman" w:cs="Times New Roman"/>
          <w:sz w:val="28"/>
          <w:szCs w:val="28"/>
          <w:lang w:val="ru-RU"/>
        </w:rPr>
        <w:t>;</w:t>
      </w:r>
    </w:p>
    <w:p w14:paraId="711C7365" w14:textId="79A6284A" w:rsidR="00CC0A1B" w:rsidRPr="005F32FB" w:rsidRDefault="00CC0A1B"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упражнения для мышц туловища</w:t>
      </w:r>
      <w:r w:rsidR="00BE5E25">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3C7D6149" w14:textId="19D41BDB" w:rsidR="00CC0A1B" w:rsidRPr="005F32FB" w:rsidRDefault="00CC0A1B"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упражнения для всех групп мышц</w:t>
      </w:r>
      <w:r w:rsidR="00BE5E25">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6A169717" w14:textId="64D3DD2B" w:rsidR="00CC0A1B" w:rsidRPr="005F32FB" w:rsidRDefault="00CC0A1B"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акробатические упражнения</w:t>
      </w:r>
      <w:r w:rsidR="00BE5E25">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6B54D038" w14:textId="55D704B3" w:rsidR="00CC0A1B" w:rsidRPr="005F32FB" w:rsidRDefault="00CC0A1B"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lastRenderedPageBreak/>
        <w:t>- подвижные и спортивные игры</w:t>
      </w:r>
      <w:r w:rsidR="00BE5E25">
        <w:rPr>
          <w:rFonts w:ascii="Times New Roman" w:hAnsi="Times New Roman" w:cs="Times New Roman"/>
          <w:sz w:val="28"/>
          <w:szCs w:val="28"/>
          <w:lang w:val="ru-RU"/>
        </w:rPr>
        <w:t>.</w:t>
      </w:r>
    </w:p>
    <w:p w14:paraId="008797EC" w14:textId="77777777" w:rsidR="00CC0A1B" w:rsidRPr="005F32FB" w:rsidRDefault="00CC0A1B"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xml:space="preserve">2. Специальная физическая подготовка: </w:t>
      </w:r>
    </w:p>
    <w:p w14:paraId="4BEAA653" w14:textId="381E9444" w:rsidR="00CC0A1B" w:rsidRPr="005F32FB" w:rsidRDefault="00CC0A1B"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упражнения для развития подвижности в суставах</w:t>
      </w:r>
      <w:r w:rsidR="00BE5E25">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66DD331D" w14:textId="74895DCB" w:rsidR="00CC0A1B" w:rsidRPr="005F32FB" w:rsidRDefault="00CC0A1B"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упражнения для развития гибкости</w:t>
      </w:r>
      <w:r w:rsidR="00BE5E25">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21D772F9" w14:textId="56D1346E" w:rsidR="00CC0A1B" w:rsidRPr="005F32FB" w:rsidRDefault="00CC0A1B"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у</w:t>
      </w:r>
      <w:r w:rsidR="00BE5E25">
        <w:rPr>
          <w:rFonts w:ascii="Times New Roman" w:hAnsi="Times New Roman" w:cs="Times New Roman"/>
          <w:sz w:val="28"/>
          <w:szCs w:val="28"/>
          <w:lang w:val="ru-RU"/>
        </w:rPr>
        <w:t>пражнения для развития быстроты;</w:t>
      </w:r>
    </w:p>
    <w:p w14:paraId="1BE6100C" w14:textId="7ED25722" w:rsidR="00CC0A1B" w:rsidRPr="005F32FB" w:rsidRDefault="00CC0A1B"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упражнения для развития координационных способностей</w:t>
      </w:r>
      <w:r w:rsidR="00BE5E25">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47225D66" w14:textId="314D8874" w:rsidR="00CC0A1B" w:rsidRPr="005F32FB" w:rsidRDefault="00CC0A1B"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упражнения для развития выносливости</w:t>
      </w:r>
      <w:r w:rsidR="00BE5E25">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3BE10FD5" w14:textId="4633503D" w:rsidR="00CC0A1B" w:rsidRPr="005F32FB" w:rsidRDefault="00CC0A1B"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упражнения для развития силы</w:t>
      </w:r>
      <w:r w:rsidR="00BE5E25">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0E524309" w14:textId="77434F13" w:rsidR="005F32FB" w:rsidRPr="005F32FB" w:rsidRDefault="00CC0A1B"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упражнения для развития скоростно-силовых качеств</w:t>
      </w:r>
      <w:r w:rsidR="00BE5E25">
        <w:rPr>
          <w:rFonts w:ascii="Times New Roman" w:hAnsi="Times New Roman" w:cs="Times New Roman"/>
          <w:sz w:val="28"/>
          <w:szCs w:val="28"/>
          <w:lang w:val="ru-RU"/>
        </w:rPr>
        <w:t>.</w:t>
      </w:r>
    </w:p>
    <w:p w14:paraId="7A02E92C" w14:textId="77777777" w:rsidR="00CC0A1B" w:rsidRPr="005F32FB" w:rsidRDefault="00CC0A1B"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xml:space="preserve">3. Техническая подготовка: </w:t>
      </w:r>
    </w:p>
    <w:p w14:paraId="20754A31" w14:textId="0E8E4CE5" w:rsidR="00CC0A1B" w:rsidRPr="005F32FB" w:rsidRDefault="00CC0A1B"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совершенствование техники высокого старта и стартового ускорения</w:t>
      </w:r>
      <w:r w:rsidR="00BE5E25">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3541A863" w14:textId="5BD75ACB" w:rsidR="00CC0A1B" w:rsidRPr="005F32FB" w:rsidRDefault="00CC0A1B"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совершенствование техники низкого старта и стартового разбега</w:t>
      </w:r>
      <w:r w:rsidR="00BE5E25">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31700F85" w14:textId="0E68F18C" w:rsidR="00CC0A1B" w:rsidRPr="005F32FB" w:rsidRDefault="00CC0A1B"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переход от стартового разбега к бегу по дистанции</w:t>
      </w:r>
      <w:r w:rsidR="00BE5E25">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0CCF0C57" w14:textId="5EA99B86" w:rsidR="00CC0A1B" w:rsidRPr="005F32FB" w:rsidRDefault="00CC0A1B"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финишный бросок на ленточку</w:t>
      </w:r>
      <w:r w:rsidR="00BE5E25">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26A44C9E" w14:textId="5D72F548" w:rsidR="00CC0A1B" w:rsidRPr="005F32FB" w:rsidRDefault="00CC0A1B"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комплекс упражнений для развития быстроты движений спринтера</w:t>
      </w:r>
      <w:r w:rsidR="00BE5E25">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70207895" w14:textId="543108AA" w:rsidR="00AC001B" w:rsidRPr="005F32FB" w:rsidRDefault="00CC0A1B"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совершенствование техники бега в целом</w:t>
      </w:r>
      <w:r w:rsidR="00BE5E25">
        <w:rPr>
          <w:rFonts w:ascii="Times New Roman" w:hAnsi="Times New Roman" w:cs="Times New Roman"/>
          <w:sz w:val="28"/>
          <w:szCs w:val="28"/>
          <w:lang w:val="ru-RU"/>
        </w:rPr>
        <w:t>.</w:t>
      </w:r>
    </w:p>
    <w:p w14:paraId="389DC28F" w14:textId="77777777" w:rsidR="00CC0A1B" w:rsidRPr="005F32FB" w:rsidRDefault="00CC0A1B"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xml:space="preserve">4. Тактическая, теоретическая, психологическая подготовка: </w:t>
      </w:r>
    </w:p>
    <w:p w14:paraId="3773F1BA" w14:textId="5E9B31CA" w:rsidR="00CC0A1B" w:rsidRPr="005F32FB" w:rsidRDefault="00CC0A1B"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правила техники безопасности во время тренировочного процесса, правила дорожного движения</w:t>
      </w:r>
      <w:r w:rsidR="00BE5E25">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4BCA7BC2" w14:textId="38F48926" w:rsidR="00CC0A1B" w:rsidRPr="005F32FB" w:rsidRDefault="00CC0A1B"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история легкой атлетики, развитие легкой атлетики в России и за рубежом</w:t>
      </w:r>
      <w:r w:rsidR="00BE5E25">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6801A355" w14:textId="4747B611" w:rsidR="00CC0A1B" w:rsidRPr="005F32FB" w:rsidRDefault="00CC0A1B"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гигиена, закаливание, режим питания спортсмена</w:t>
      </w:r>
      <w:r w:rsidR="00BE5E25">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3CF2EB06" w14:textId="2DDC25A5" w:rsidR="00CC0A1B" w:rsidRPr="005F32FB" w:rsidRDefault="00CC0A1B"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краткие сведения о физиологических основах спортивной тренировки легкоатлетов</w:t>
      </w:r>
      <w:r w:rsidR="00BE5E25">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7EA0CD30" w14:textId="23CF71F4" w:rsidR="00CC0A1B" w:rsidRPr="005F32FB" w:rsidRDefault="00CC0A1B"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правила соревнований по легкой атлетике, их организация и проведение, спортивные федерации</w:t>
      </w:r>
      <w:r w:rsidR="00BE5E25">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0483E820" w14:textId="3765DE2D" w:rsidR="00CC0A1B" w:rsidRPr="005F32FB" w:rsidRDefault="00CC0A1B"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педагогический и медико-биологический контроль и самоконтроль</w:t>
      </w:r>
      <w:r w:rsidR="00BE5E25">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0C6D2129" w14:textId="46A332AB" w:rsidR="00CC0A1B" w:rsidRPr="005F32FB" w:rsidRDefault="00CC0A1B"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периодизация спортивной тренировки в легкой атлетике</w:t>
      </w:r>
      <w:r w:rsidR="00BE5E25">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2DBC3E72" w14:textId="16A557F6" w:rsidR="00CC0A1B" w:rsidRPr="005F32FB" w:rsidRDefault="00CC0A1B"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морально-волевая и психологическая подготовка в легкой атлетике</w:t>
      </w:r>
      <w:r w:rsidR="00BE5E25">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0914A688" w14:textId="79FB5DED" w:rsidR="00CC0A1B" w:rsidRPr="005F32FB" w:rsidRDefault="00CC0A1B"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уход за спортивным инвентарем и оборудованием</w:t>
      </w:r>
      <w:r w:rsidR="00BE5E25">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1B9B6AFF" w14:textId="22AB7587" w:rsidR="00CC0A1B" w:rsidRPr="005F32FB" w:rsidRDefault="00CC0A1B"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профилактика травм, оказание первой помощи, спортивный массаж</w:t>
      </w:r>
      <w:r w:rsidR="00BE5E25">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0E014A47" w14:textId="6EA34B23" w:rsidR="00CC0A1B" w:rsidRPr="005F32FB" w:rsidRDefault="00CC0A1B"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тактическая подготовка в легкой атлетике: совершенствование тактических приемов в различных видах многоборья</w:t>
      </w:r>
      <w:r w:rsidR="00BE5E25">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10E4ABF8" w14:textId="4FDAEE94" w:rsidR="00CC0A1B" w:rsidRPr="005F32FB" w:rsidRDefault="00CC0A1B"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психологическая подготовка в легкой атлетике: совершенствование методов саморегуляция эмоционального состояния, правильный настрой на соревнованиях</w:t>
      </w:r>
      <w:r w:rsidR="00BE5E25">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0CB7CBA6" w14:textId="7588E94E" w:rsidR="00CC0A1B" w:rsidRPr="005F32FB" w:rsidRDefault="00CC0A1B"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профилактика вредных привычек, асоциального поведения</w:t>
      </w:r>
      <w:r w:rsidR="00BE5E25">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2ABCEE7E" w14:textId="5A15A69C" w:rsidR="00CC0A1B" w:rsidRPr="005F32FB" w:rsidRDefault="00CC0A1B"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профилактика допинга в спорте</w:t>
      </w:r>
      <w:r w:rsidR="00BE5E25">
        <w:rPr>
          <w:rFonts w:ascii="Times New Roman" w:hAnsi="Times New Roman" w:cs="Times New Roman"/>
          <w:sz w:val="28"/>
          <w:szCs w:val="28"/>
          <w:lang w:val="ru-RU"/>
        </w:rPr>
        <w:t>.</w:t>
      </w:r>
    </w:p>
    <w:p w14:paraId="59AA9155" w14:textId="6C6C85FD" w:rsidR="00CC0A1B" w:rsidRPr="005F32FB" w:rsidRDefault="00CC0A1B"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5. Участие в спортивных соревнованиях</w:t>
      </w:r>
      <w:r w:rsidR="00BE5E25">
        <w:rPr>
          <w:rFonts w:ascii="Times New Roman" w:hAnsi="Times New Roman" w:cs="Times New Roman"/>
          <w:sz w:val="28"/>
          <w:szCs w:val="28"/>
          <w:lang w:val="ru-RU"/>
        </w:rPr>
        <w:t>.</w:t>
      </w:r>
    </w:p>
    <w:p w14:paraId="2BE287D3" w14:textId="7DB24BD2" w:rsidR="00CC0A1B" w:rsidRPr="005F32FB" w:rsidRDefault="00CC0A1B"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6. Инструкторская и судейская практика</w:t>
      </w:r>
      <w:r w:rsidR="00BE5E25">
        <w:rPr>
          <w:rFonts w:ascii="Times New Roman" w:hAnsi="Times New Roman" w:cs="Times New Roman"/>
          <w:sz w:val="28"/>
          <w:szCs w:val="28"/>
          <w:lang w:val="ru-RU"/>
        </w:rPr>
        <w:t>.</w:t>
      </w:r>
    </w:p>
    <w:p w14:paraId="2652A13A" w14:textId="6DFC5D65" w:rsidR="00CC0A1B" w:rsidRPr="005F32FB" w:rsidRDefault="00CC0A1B"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7. Медицинские, медико-биологические, восстановительные мероприятия, тестирование и контроль</w:t>
      </w:r>
      <w:r w:rsidR="00BE5E25">
        <w:rPr>
          <w:rFonts w:ascii="Times New Roman" w:hAnsi="Times New Roman" w:cs="Times New Roman"/>
          <w:sz w:val="28"/>
          <w:szCs w:val="28"/>
          <w:lang w:val="ru-RU"/>
        </w:rPr>
        <w:t>.</w:t>
      </w:r>
    </w:p>
    <w:p w14:paraId="12D06382" w14:textId="52BE3A1D" w:rsidR="00CC0A1B" w:rsidRPr="005F32FB" w:rsidRDefault="005F32FB"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lastRenderedPageBreak/>
        <w:t>Тематический план тренировочного процесса этапа совершенствования спортивного мастерства:</w:t>
      </w:r>
    </w:p>
    <w:p w14:paraId="764EFF2B" w14:textId="77777777" w:rsidR="00B1270E" w:rsidRDefault="005F32FB" w:rsidP="005F32FB">
      <w:pPr>
        <w:pStyle w:val="a3"/>
        <w:numPr>
          <w:ilvl w:val="0"/>
          <w:numId w:val="3"/>
        </w:numPr>
        <w:spacing w:after="0" w:line="240" w:lineRule="auto"/>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xml:space="preserve">Общая физическая подготовка: </w:t>
      </w:r>
    </w:p>
    <w:p w14:paraId="6EC5B01B" w14:textId="18381752" w:rsidR="00B1270E" w:rsidRDefault="005F32FB" w:rsidP="00B1270E">
      <w:pPr>
        <w:pStyle w:val="a3"/>
        <w:spacing w:after="0" w:line="240" w:lineRule="auto"/>
        <w:ind w:left="108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различные виды передвижений, прыжков</w:t>
      </w:r>
      <w:r w:rsidR="00B1270E">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6E42123A" w14:textId="590CCBCD" w:rsidR="00B1270E" w:rsidRDefault="005F32FB" w:rsidP="00B1270E">
      <w:pPr>
        <w:pStyle w:val="a3"/>
        <w:spacing w:after="0" w:line="240" w:lineRule="auto"/>
        <w:ind w:left="108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упражнения для рук и плечевого пояса</w:t>
      </w:r>
      <w:r w:rsidR="00B1270E">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49253571" w14:textId="1C5FC70F" w:rsidR="00B1270E" w:rsidRDefault="005F32FB" w:rsidP="00B1270E">
      <w:pPr>
        <w:pStyle w:val="a3"/>
        <w:spacing w:after="0" w:line="240" w:lineRule="auto"/>
        <w:ind w:left="108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упражнения для мышц ног</w:t>
      </w:r>
      <w:r w:rsidR="00B1270E">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2BFB415A" w14:textId="168EEC05" w:rsidR="00B1270E" w:rsidRDefault="005F32FB" w:rsidP="00B1270E">
      <w:pPr>
        <w:pStyle w:val="a3"/>
        <w:spacing w:after="0" w:line="240" w:lineRule="auto"/>
        <w:ind w:left="108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упражнения для мышц туловища</w:t>
      </w:r>
      <w:r w:rsidR="00B1270E">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451B1137" w14:textId="7E516250" w:rsidR="00B1270E" w:rsidRDefault="005F32FB" w:rsidP="00B1270E">
      <w:pPr>
        <w:pStyle w:val="a3"/>
        <w:spacing w:after="0" w:line="240" w:lineRule="auto"/>
        <w:ind w:left="108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упражнения для всех групп мышц</w:t>
      </w:r>
      <w:r w:rsidR="00B1270E">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487DB131" w14:textId="4FEE5621" w:rsidR="00B1270E" w:rsidRDefault="005F32FB" w:rsidP="00B1270E">
      <w:pPr>
        <w:pStyle w:val="a3"/>
        <w:spacing w:after="0" w:line="240" w:lineRule="auto"/>
        <w:ind w:left="108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акробатические упражнения</w:t>
      </w:r>
      <w:r w:rsidR="00B1270E">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085658CE" w14:textId="5831A215" w:rsidR="005F32FB" w:rsidRPr="005F32FB" w:rsidRDefault="005F32FB" w:rsidP="00B1270E">
      <w:pPr>
        <w:pStyle w:val="a3"/>
        <w:spacing w:after="0" w:line="240" w:lineRule="auto"/>
        <w:ind w:left="108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подвижные и спортивные игры</w:t>
      </w:r>
      <w:r w:rsidR="00B1270E">
        <w:rPr>
          <w:rFonts w:ascii="Times New Roman" w:hAnsi="Times New Roman" w:cs="Times New Roman"/>
          <w:sz w:val="28"/>
          <w:szCs w:val="28"/>
          <w:lang w:val="ru-RU"/>
        </w:rPr>
        <w:t>.</w:t>
      </w:r>
    </w:p>
    <w:p w14:paraId="4299598E" w14:textId="77777777" w:rsidR="00B1270E" w:rsidRDefault="005F32FB" w:rsidP="005F32FB">
      <w:pPr>
        <w:pStyle w:val="a3"/>
        <w:numPr>
          <w:ilvl w:val="0"/>
          <w:numId w:val="3"/>
        </w:numPr>
        <w:spacing w:after="0" w:line="240" w:lineRule="auto"/>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xml:space="preserve">Специальная физическая подготовка: </w:t>
      </w:r>
    </w:p>
    <w:p w14:paraId="624A6E9E" w14:textId="27A76141" w:rsidR="00B1270E" w:rsidRDefault="005F32FB" w:rsidP="00B1270E">
      <w:pPr>
        <w:pStyle w:val="a3"/>
        <w:spacing w:after="0" w:line="240" w:lineRule="auto"/>
        <w:ind w:left="108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упражнения для развития подвижности в суставах</w:t>
      </w:r>
      <w:r w:rsidR="00B1270E">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5DA58C85" w14:textId="4F938DF8" w:rsidR="00B1270E" w:rsidRDefault="005F32FB" w:rsidP="00B1270E">
      <w:pPr>
        <w:pStyle w:val="a3"/>
        <w:spacing w:after="0" w:line="240" w:lineRule="auto"/>
        <w:ind w:left="108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упражнения для развития гибкости</w:t>
      </w:r>
      <w:r w:rsidR="00B1270E">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0BFA60A1" w14:textId="3151FD32" w:rsidR="00B1270E" w:rsidRDefault="005F32FB" w:rsidP="00B1270E">
      <w:pPr>
        <w:pStyle w:val="a3"/>
        <w:spacing w:after="0" w:line="240" w:lineRule="auto"/>
        <w:ind w:left="108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упражнения для развития быстроты</w:t>
      </w:r>
      <w:r w:rsidR="00B1270E">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5D156DF3" w14:textId="6ACEEBAE" w:rsidR="00B1270E" w:rsidRDefault="005F32FB" w:rsidP="00B1270E">
      <w:pPr>
        <w:pStyle w:val="a3"/>
        <w:spacing w:after="0" w:line="240" w:lineRule="auto"/>
        <w:ind w:left="108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упражнения для развития координационных способностей</w:t>
      </w:r>
      <w:r w:rsidR="00B1270E">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182E9033" w14:textId="24A8264E" w:rsidR="00B1270E" w:rsidRDefault="005F32FB" w:rsidP="00B1270E">
      <w:pPr>
        <w:pStyle w:val="a3"/>
        <w:spacing w:after="0" w:line="240" w:lineRule="auto"/>
        <w:ind w:left="108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упражнения для развития выносливости</w:t>
      </w:r>
      <w:r w:rsidR="00B1270E">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084365F0" w14:textId="37B4DC56" w:rsidR="00B1270E" w:rsidRDefault="005F32FB" w:rsidP="00B1270E">
      <w:pPr>
        <w:pStyle w:val="a3"/>
        <w:spacing w:after="0" w:line="240" w:lineRule="auto"/>
        <w:ind w:left="108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упражнения для развития силы</w:t>
      </w:r>
      <w:r w:rsidR="00B1270E">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6A35D621" w14:textId="221EAC31" w:rsidR="005F32FB" w:rsidRPr="005F32FB" w:rsidRDefault="005F32FB" w:rsidP="00B1270E">
      <w:pPr>
        <w:pStyle w:val="a3"/>
        <w:spacing w:after="0" w:line="240" w:lineRule="auto"/>
        <w:ind w:left="108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упражнения для развития скоростно-силовых качеств</w:t>
      </w:r>
      <w:r w:rsidR="00B1270E">
        <w:rPr>
          <w:rFonts w:ascii="Times New Roman" w:hAnsi="Times New Roman" w:cs="Times New Roman"/>
          <w:sz w:val="28"/>
          <w:szCs w:val="28"/>
          <w:lang w:val="ru-RU"/>
        </w:rPr>
        <w:t>.</w:t>
      </w:r>
    </w:p>
    <w:p w14:paraId="3080A146" w14:textId="77777777" w:rsidR="00B1270E" w:rsidRDefault="005F32FB" w:rsidP="005F32FB">
      <w:pPr>
        <w:pStyle w:val="a3"/>
        <w:numPr>
          <w:ilvl w:val="0"/>
          <w:numId w:val="3"/>
        </w:numPr>
        <w:spacing w:after="0" w:line="240" w:lineRule="auto"/>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xml:space="preserve">Техническая подготовка: </w:t>
      </w:r>
    </w:p>
    <w:p w14:paraId="6D4C4C68" w14:textId="4A8D7CAF" w:rsidR="00B1270E" w:rsidRDefault="005F32FB" w:rsidP="00B1270E">
      <w:pPr>
        <w:pStyle w:val="a3"/>
        <w:spacing w:after="0" w:line="240" w:lineRule="auto"/>
        <w:ind w:left="108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совершенствование основных элементов техники бега</w:t>
      </w:r>
      <w:r w:rsidR="00B1270E">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17240A59" w14:textId="24344B45" w:rsidR="00B1270E" w:rsidRDefault="005F32FB" w:rsidP="00B1270E">
      <w:pPr>
        <w:pStyle w:val="a3"/>
        <w:spacing w:after="0" w:line="240" w:lineRule="auto"/>
        <w:ind w:left="108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совершенствование бега по прямой с постоянной скоростью</w:t>
      </w:r>
      <w:r w:rsidR="00B1270E">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4A21CD1F" w14:textId="29570DE2" w:rsidR="00B1270E" w:rsidRDefault="005F32FB" w:rsidP="00B1270E">
      <w:pPr>
        <w:pStyle w:val="a3"/>
        <w:spacing w:after="0" w:line="240" w:lineRule="auto"/>
        <w:ind w:left="108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совершенствование техники бега на повороте</w:t>
      </w:r>
      <w:r w:rsidR="00B1270E">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5F8636B6" w14:textId="3E33B1DF" w:rsidR="00CC0A1B" w:rsidRPr="005F32FB" w:rsidRDefault="005F32FB" w:rsidP="00B1270E">
      <w:pPr>
        <w:pStyle w:val="a3"/>
        <w:spacing w:after="0" w:line="240" w:lineRule="auto"/>
        <w:ind w:left="108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специальные подготовительные упражнения</w:t>
      </w:r>
      <w:r w:rsidR="00B1270E">
        <w:rPr>
          <w:rFonts w:ascii="Times New Roman" w:hAnsi="Times New Roman" w:cs="Times New Roman"/>
          <w:sz w:val="28"/>
          <w:szCs w:val="28"/>
          <w:lang w:val="ru-RU"/>
        </w:rPr>
        <w:t>.</w:t>
      </w:r>
    </w:p>
    <w:p w14:paraId="2ED8F033" w14:textId="77777777" w:rsidR="00B1270E" w:rsidRDefault="005F32FB" w:rsidP="005F32FB">
      <w:pPr>
        <w:pStyle w:val="a3"/>
        <w:numPr>
          <w:ilvl w:val="0"/>
          <w:numId w:val="3"/>
        </w:numPr>
        <w:spacing w:after="0" w:line="240" w:lineRule="auto"/>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xml:space="preserve">Тактическая, теоретическая, психологическая подготовка: </w:t>
      </w:r>
    </w:p>
    <w:p w14:paraId="0C52E92C" w14:textId="3F0E26B7" w:rsidR="00B1270E" w:rsidRDefault="005F32FB" w:rsidP="00B1270E">
      <w:pPr>
        <w:pStyle w:val="a3"/>
        <w:spacing w:after="0" w:line="240" w:lineRule="auto"/>
        <w:ind w:left="108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правила техники безопасности во время тренировочного процесса, правила дорожного движения</w:t>
      </w:r>
      <w:r w:rsidR="00B1270E">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046F977E" w14:textId="706C6755" w:rsidR="00B1270E" w:rsidRDefault="005F32FB" w:rsidP="00B1270E">
      <w:pPr>
        <w:pStyle w:val="a3"/>
        <w:spacing w:after="0" w:line="240" w:lineRule="auto"/>
        <w:ind w:left="108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развитие легкой атлетики в России и за рубежом, спортивные достижения, изучение соперников</w:t>
      </w:r>
      <w:r w:rsidR="00B1270E">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06AA3108" w14:textId="7078BBF9" w:rsidR="00B1270E" w:rsidRDefault="005F32FB" w:rsidP="00B1270E">
      <w:pPr>
        <w:pStyle w:val="a3"/>
        <w:spacing w:after="0" w:line="240" w:lineRule="auto"/>
        <w:ind w:left="108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гигиена, закаливание, режим питания спортсмена</w:t>
      </w:r>
      <w:r w:rsidR="00B1270E">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7E431F1D" w14:textId="63B60252" w:rsidR="00B1270E" w:rsidRDefault="005F32FB" w:rsidP="00B1270E">
      <w:pPr>
        <w:pStyle w:val="a3"/>
        <w:spacing w:after="0" w:line="240" w:lineRule="auto"/>
        <w:ind w:left="108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планирование спортивной тренировки</w:t>
      </w:r>
      <w:r w:rsidR="00B1270E">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0C332FA1" w14:textId="4DEF9B70" w:rsidR="00B1270E" w:rsidRDefault="005F32FB" w:rsidP="00B1270E">
      <w:pPr>
        <w:pStyle w:val="a3"/>
        <w:spacing w:after="0" w:line="240" w:lineRule="auto"/>
        <w:ind w:left="108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основы методики обучения и спортивной тренировки, проведение теоретического и практического занятия</w:t>
      </w:r>
      <w:r w:rsidR="00B1270E">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601D978E" w14:textId="120A8450" w:rsidR="00B1270E" w:rsidRDefault="005F32FB" w:rsidP="00B1270E">
      <w:pPr>
        <w:pStyle w:val="a3"/>
        <w:spacing w:after="0" w:line="240" w:lineRule="auto"/>
        <w:ind w:left="108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правила соревнований по легкой атлетике, их организация и проведение, спортивные федерации</w:t>
      </w:r>
      <w:r w:rsidR="00B1270E">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2351D317" w14:textId="77777777" w:rsidR="00B1270E" w:rsidRDefault="005F32FB" w:rsidP="00B1270E">
      <w:pPr>
        <w:pStyle w:val="a3"/>
        <w:spacing w:after="0" w:line="240" w:lineRule="auto"/>
        <w:ind w:left="108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педагогический и медико-биологический контроль и самоконтроль</w:t>
      </w:r>
      <w:r w:rsidR="00B1270E">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44E8EAAF" w14:textId="54718D98" w:rsidR="00B1270E" w:rsidRDefault="005F32FB" w:rsidP="00B1270E">
      <w:pPr>
        <w:pStyle w:val="a3"/>
        <w:spacing w:after="0" w:line="240" w:lineRule="auto"/>
        <w:ind w:left="108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периодизация спортивной тренировки в легкой атлетике</w:t>
      </w:r>
      <w:r w:rsidR="00B1270E">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696B99AD" w14:textId="77777777" w:rsidR="00B1270E" w:rsidRDefault="005F32FB" w:rsidP="00B1270E">
      <w:pPr>
        <w:pStyle w:val="a3"/>
        <w:spacing w:after="0" w:line="240" w:lineRule="auto"/>
        <w:ind w:left="108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морально-волевая и психологическая подготовка в легкой атлетике</w:t>
      </w:r>
      <w:r w:rsidR="00B1270E">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5DD06B67" w14:textId="654D8170" w:rsidR="00B1270E" w:rsidRDefault="005F32FB" w:rsidP="00B1270E">
      <w:pPr>
        <w:pStyle w:val="a3"/>
        <w:spacing w:after="0" w:line="240" w:lineRule="auto"/>
        <w:ind w:left="108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уход за спортивным инвентарем и оборудованием</w:t>
      </w:r>
      <w:r w:rsidR="00B1270E">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1CD11B68" w14:textId="51CFC38C" w:rsidR="00B1270E" w:rsidRDefault="005F32FB" w:rsidP="00B1270E">
      <w:pPr>
        <w:pStyle w:val="a3"/>
        <w:spacing w:after="0" w:line="240" w:lineRule="auto"/>
        <w:ind w:left="108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профилактика травм, оказание первой помощи, спортивный массаж</w:t>
      </w:r>
      <w:r w:rsidR="00B1270E">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51975129" w14:textId="38BBC186" w:rsidR="00B1270E" w:rsidRDefault="005F32FB" w:rsidP="00B1270E">
      <w:pPr>
        <w:pStyle w:val="a3"/>
        <w:spacing w:after="0" w:line="240" w:lineRule="auto"/>
        <w:ind w:left="108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тактическая подготовка в легкой атлетике: совершенствование тактических приемов в различных видах многоборья</w:t>
      </w:r>
      <w:r w:rsidR="00B1270E">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63D7ED0D" w14:textId="735DFEB3" w:rsidR="00B1270E" w:rsidRDefault="005F32FB" w:rsidP="00B1270E">
      <w:pPr>
        <w:pStyle w:val="a3"/>
        <w:spacing w:after="0" w:line="240" w:lineRule="auto"/>
        <w:ind w:left="108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lastRenderedPageBreak/>
        <w:t>- психологическая подготовка в легкой атлетике: совершенствование методов саморегуляция эмоционального состояния, правильный настрой на соревнованиях</w:t>
      </w:r>
      <w:r w:rsidR="00B1270E">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15B03C4C" w14:textId="0F00B339" w:rsidR="00B1270E" w:rsidRDefault="005F32FB" w:rsidP="00B1270E">
      <w:pPr>
        <w:pStyle w:val="a3"/>
        <w:spacing w:after="0" w:line="240" w:lineRule="auto"/>
        <w:ind w:left="108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профилактика вредных привычек, асоциального поведения</w:t>
      </w:r>
      <w:r w:rsidR="00B1270E">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3AEDBEB5" w14:textId="28F1C654" w:rsidR="00CC0A1B" w:rsidRPr="005F32FB" w:rsidRDefault="005F32FB" w:rsidP="00B1270E">
      <w:pPr>
        <w:pStyle w:val="a3"/>
        <w:spacing w:after="0" w:line="240" w:lineRule="auto"/>
        <w:ind w:left="108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профилактика допинга в спорте</w:t>
      </w:r>
      <w:r w:rsidR="00B1270E">
        <w:rPr>
          <w:rFonts w:ascii="Times New Roman" w:hAnsi="Times New Roman" w:cs="Times New Roman"/>
          <w:sz w:val="28"/>
          <w:szCs w:val="28"/>
          <w:lang w:val="ru-RU"/>
        </w:rPr>
        <w:t>.</w:t>
      </w:r>
    </w:p>
    <w:p w14:paraId="490529C0" w14:textId="4B9F622C" w:rsidR="005F32FB" w:rsidRPr="005F32FB" w:rsidRDefault="005F32FB" w:rsidP="005F32FB">
      <w:pPr>
        <w:pStyle w:val="a3"/>
        <w:numPr>
          <w:ilvl w:val="0"/>
          <w:numId w:val="3"/>
        </w:numPr>
        <w:spacing w:after="0" w:line="240" w:lineRule="auto"/>
        <w:jc w:val="both"/>
        <w:rPr>
          <w:rFonts w:ascii="Times New Roman" w:hAnsi="Times New Roman" w:cs="Times New Roman"/>
          <w:sz w:val="28"/>
          <w:szCs w:val="28"/>
          <w:lang w:val="ru-RU"/>
        </w:rPr>
      </w:pPr>
      <w:r w:rsidRPr="00B1270E">
        <w:rPr>
          <w:rFonts w:ascii="Times New Roman" w:hAnsi="Times New Roman" w:cs="Times New Roman"/>
          <w:sz w:val="28"/>
          <w:szCs w:val="28"/>
          <w:lang w:val="ru-RU"/>
        </w:rPr>
        <w:t>Участие в спортивных соревнованиях</w:t>
      </w:r>
      <w:r w:rsidR="00B1270E">
        <w:rPr>
          <w:rFonts w:ascii="Times New Roman" w:hAnsi="Times New Roman" w:cs="Times New Roman"/>
          <w:sz w:val="28"/>
          <w:szCs w:val="28"/>
          <w:lang w:val="ru-RU"/>
        </w:rPr>
        <w:t>.</w:t>
      </w:r>
    </w:p>
    <w:p w14:paraId="77B87C52" w14:textId="342F3C70" w:rsidR="005F32FB" w:rsidRPr="005F32FB" w:rsidRDefault="005F32FB" w:rsidP="005F32FB">
      <w:pPr>
        <w:pStyle w:val="a3"/>
        <w:numPr>
          <w:ilvl w:val="0"/>
          <w:numId w:val="3"/>
        </w:numPr>
        <w:spacing w:after="0" w:line="240" w:lineRule="auto"/>
        <w:jc w:val="both"/>
        <w:rPr>
          <w:rFonts w:ascii="Times New Roman" w:hAnsi="Times New Roman" w:cs="Times New Roman"/>
          <w:sz w:val="28"/>
          <w:szCs w:val="28"/>
          <w:lang w:val="ru-RU"/>
        </w:rPr>
      </w:pPr>
      <w:r w:rsidRPr="00B1270E">
        <w:rPr>
          <w:rFonts w:ascii="Times New Roman" w:hAnsi="Times New Roman" w:cs="Times New Roman"/>
          <w:sz w:val="28"/>
          <w:szCs w:val="28"/>
          <w:lang w:val="ru-RU"/>
        </w:rPr>
        <w:t>Инструкторская и судейская практика</w:t>
      </w:r>
      <w:r w:rsidR="00B1270E">
        <w:rPr>
          <w:rFonts w:ascii="Times New Roman" w:hAnsi="Times New Roman" w:cs="Times New Roman"/>
          <w:sz w:val="28"/>
          <w:szCs w:val="28"/>
          <w:lang w:val="ru-RU"/>
        </w:rPr>
        <w:t>.</w:t>
      </w:r>
    </w:p>
    <w:p w14:paraId="4085168A" w14:textId="12FD45A3" w:rsidR="005F32FB" w:rsidRPr="005F32FB" w:rsidRDefault="005F32FB" w:rsidP="005F32FB">
      <w:pPr>
        <w:pStyle w:val="a3"/>
        <w:numPr>
          <w:ilvl w:val="0"/>
          <w:numId w:val="3"/>
        </w:numPr>
        <w:spacing w:after="0" w:line="240" w:lineRule="auto"/>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Медицинские, медико-биологические, восстановительные мероприятия, тестирование и контроль</w:t>
      </w:r>
      <w:r w:rsidR="00B1270E">
        <w:rPr>
          <w:rFonts w:ascii="Times New Roman" w:hAnsi="Times New Roman" w:cs="Times New Roman"/>
          <w:sz w:val="28"/>
          <w:szCs w:val="28"/>
          <w:lang w:val="ru-RU"/>
        </w:rPr>
        <w:t>.</w:t>
      </w:r>
    </w:p>
    <w:p w14:paraId="252055AF" w14:textId="6E753EE3" w:rsidR="005F32FB" w:rsidRPr="005F32FB" w:rsidRDefault="005F32FB" w:rsidP="005F32FB">
      <w:pPr>
        <w:spacing w:after="0" w:line="240" w:lineRule="auto"/>
        <w:ind w:firstLine="72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Тематический план тренировочного процесса этапа высшего спортивного мастерства:</w:t>
      </w:r>
    </w:p>
    <w:p w14:paraId="638794D5" w14:textId="77777777" w:rsidR="00B1270E" w:rsidRDefault="005F32FB" w:rsidP="005F32FB">
      <w:pPr>
        <w:pStyle w:val="a3"/>
        <w:numPr>
          <w:ilvl w:val="0"/>
          <w:numId w:val="3"/>
        </w:numPr>
        <w:spacing w:after="0" w:line="240" w:lineRule="auto"/>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xml:space="preserve">Общая физическая подготовка: </w:t>
      </w:r>
    </w:p>
    <w:p w14:paraId="520C0DDA" w14:textId="6A736B8E" w:rsidR="00B1270E" w:rsidRDefault="005F32FB" w:rsidP="00B1270E">
      <w:pPr>
        <w:pStyle w:val="a3"/>
        <w:spacing w:after="0" w:line="240" w:lineRule="auto"/>
        <w:ind w:left="108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различные виды передвижений, прыжков</w:t>
      </w:r>
      <w:r w:rsidR="00B1270E">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62076BA0" w14:textId="49AED669" w:rsidR="00B1270E" w:rsidRDefault="005F32FB" w:rsidP="00B1270E">
      <w:pPr>
        <w:pStyle w:val="a3"/>
        <w:spacing w:after="0" w:line="240" w:lineRule="auto"/>
        <w:ind w:left="108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упражнения для рук и плечевого пояса</w:t>
      </w:r>
      <w:r w:rsidR="00B1270E">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37FAEECE" w14:textId="11EAF2D4" w:rsidR="00B1270E" w:rsidRDefault="005F32FB" w:rsidP="00B1270E">
      <w:pPr>
        <w:pStyle w:val="a3"/>
        <w:spacing w:after="0" w:line="240" w:lineRule="auto"/>
        <w:ind w:left="108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упражнения для мышц ног - упражнения для мышц туловища</w:t>
      </w:r>
      <w:r w:rsidR="00B1270E">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203448C7" w14:textId="6A7EAD09" w:rsidR="00B1270E" w:rsidRDefault="005F32FB" w:rsidP="00B1270E">
      <w:pPr>
        <w:pStyle w:val="a3"/>
        <w:spacing w:after="0" w:line="240" w:lineRule="auto"/>
        <w:ind w:left="108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упражнения для всех групп мышц</w:t>
      </w:r>
      <w:r w:rsidR="00B1270E">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2A40DEAD" w14:textId="427E0D71" w:rsidR="00B1270E" w:rsidRDefault="005F32FB" w:rsidP="00B1270E">
      <w:pPr>
        <w:pStyle w:val="a3"/>
        <w:spacing w:after="0" w:line="240" w:lineRule="auto"/>
        <w:ind w:left="108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акробатические упражнения</w:t>
      </w:r>
      <w:r w:rsidR="00B1270E">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6483D52B" w14:textId="35AC1DDC" w:rsidR="005F32FB" w:rsidRPr="005F32FB" w:rsidRDefault="005F32FB" w:rsidP="00B1270E">
      <w:pPr>
        <w:pStyle w:val="a3"/>
        <w:spacing w:after="0" w:line="240" w:lineRule="auto"/>
        <w:ind w:left="108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подвижные и спортивные игры</w:t>
      </w:r>
      <w:r w:rsidR="00B1270E">
        <w:rPr>
          <w:rFonts w:ascii="Times New Roman" w:hAnsi="Times New Roman" w:cs="Times New Roman"/>
          <w:sz w:val="28"/>
          <w:szCs w:val="28"/>
          <w:lang w:val="ru-RU"/>
        </w:rPr>
        <w:t>.</w:t>
      </w:r>
    </w:p>
    <w:p w14:paraId="4D715FF7" w14:textId="77777777" w:rsidR="00B1270E" w:rsidRDefault="005F32FB" w:rsidP="005F32FB">
      <w:pPr>
        <w:pStyle w:val="a3"/>
        <w:numPr>
          <w:ilvl w:val="0"/>
          <w:numId w:val="3"/>
        </w:numPr>
        <w:spacing w:after="0" w:line="240" w:lineRule="auto"/>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xml:space="preserve">Специальная физическая подготовка: </w:t>
      </w:r>
    </w:p>
    <w:p w14:paraId="29DB2F34" w14:textId="1E193D53" w:rsidR="00B1270E" w:rsidRDefault="005F32FB" w:rsidP="00B1270E">
      <w:pPr>
        <w:pStyle w:val="a3"/>
        <w:spacing w:after="0" w:line="240" w:lineRule="auto"/>
        <w:ind w:left="108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упражнения для развития подвижности в суставах</w:t>
      </w:r>
      <w:r w:rsidR="00B1270E">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7D97CB41" w14:textId="5B72670F" w:rsidR="00B1270E" w:rsidRDefault="005F32FB" w:rsidP="00B1270E">
      <w:pPr>
        <w:pStyle w:val="a3"/>
        <w:spacing w:after="0" w:line="240" w:lineRule="auto"/>
        <w:ind w:left="108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упражнения для развития гибкости</w:t>
      </w:r>
      <w:r w:rsidR="00B1270E">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5A835F04" w14:textId="503D74C9" w:rsidR="00B1270E" w:rsidRDefault="005F32FB" w:rsidP="00B1270E">
      <w:pPr>
        <w:pStyle w:val="a3"/>
        <w:spacing w:after="0" w:line="240" w:lineRule="auto"/>
        <w:ind w:left="108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упражнения для развития быстроты</w:t>
      </w:r>
      <w:r w:rsidR="00B1270E">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26C0AA34" w14:textId="6CEA55D8" w:rsidR="00B1270E" w:rsidRDefault="005F32FB" w:rsidP="00B1270E">
      <w:pPr>
        <w:pStyle w:val="a3"/>
        <w:spacing w:after="0" w:line="240" w:lineRule="auto"/>
        <w:ind w:left="108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упражнения для развития координационных способностей</w:t>
      </w:r>
      <w:r w:rsidR="00B1270E">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7148D6C4" w14:textId="12BCB6D2" w:rsidR="00B1270E" w:rsidRDefault="005F32FB" w:rsidP="00B1270E">
      <w:pPr>
        <w:pStyle w:val="a3"/>
        <w:spacing w:after="0" w:line="240" w:lineRule="auto"/>
        <w:ind w:left="108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упражнения для развития выносливости</w:t>
      </w:r>
      <w:r w:rsidR="00B1270E">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547EFBD9" w14:textId="5FCDAACD" w:rsidR="00B1270E" w:rsidRDefault="005F32FB" w:rsidP="00B1270E">
      <w:pPr>
        <w:pStyle w:val="a3"/>
        <w:spacing w:after="0" w:line="240" w:lineRule="auto"/>
        <w:ind w:left="108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упражнения для развития силы</w:t>
      </w:r>
      <w:r w:rsidR="00B1270E">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3095AE1C" w14:textId="4E754FB1" w:rsidR="005F32FB" w:rsidRPr="005F32FB" w:rsidRDefault="005F32FB" w:rsidP="00B1270E">
      <w:pPr>
        <w:pStyle w:val="a3"/>
        <w:spacing w:after="0" w:line="240" w:lineRule="auto"/>
        <w:ind w:left="108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упражнения для развития скоростно-силовых качеств</w:t>
      </w:r>
      <w:r w:rsidR="00B1270E">
        <w:rPr>
          <w:rFonts w:ascii="Times New Roman" w:hAnsi="Times New Roman" w:cs="Times New Roman"/>
          <w:sz w:val="28"/>
          <w:szCs w:val="28"/>
          <w:lang w:val="ru-RU"/>
        </w:rPr>
        <w:t>.</w:t>
      </w:r>
    </w:p>
    <w:p w14:paraId="1F378B6B" w14:textId="77777777" w:rsidR="00B1270E" w:rsidRDefault="005F32FB" w:rsidP="005F32FB">
      <w:pPr>
        <w:pStyle w:val="a3"/>
        <w:numPr>
          <w:ilvl w:val="0"/>
          <w:numId w:val="3"/>
        </w:numPr>
        <w:spacing w:after="0" w:line="240" w:lineRule="auto"/>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xml:space="preserve">Техническая подготовка: </w:t>
      </w:r>
    </w:p>
    <w:p w14:paraId="2C6BAAD0" w14:textId="2A5234EE" w:rsidR="00B1270E" w:rsidRDefault="005F32FB" w:rsidP="00B1270E">
      <w:pPr>
        <w:pStyle w:val="a3"/>
        <w:spacing w:after="0" w:line="240" w:lineRule="auto"/>
        <w:ind w:left="108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совершенствование основных элементов техники бега</w:t>
      </w:r>
      <w:r w:rsidR="00B1270E">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46877BFF" w14:textId="193291CF" w:rsidR="00B1270E" w:rsidRDefault="005F32FB" w:rsidP="00B1270E">
      <w:pPr>
        <w:pStyle w:val="a3"/>
        <w:spacing w:after="0" w:line="240" w:lineRule="auto"/>
        <w:ind w:left="108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совершенствование бега по прямой с постоянной скоростью</w:t>
      </w:r>
      <w:r w:rsidR="00B1270E">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73EC7FB6" w14:textId="35163F08" w:rsidR="00B1270E" w:rsidRDefault="005F32FB" w:rsidP="00B1270E">
      <w:pPr>
        <w:pStyle w:val="a3"/>
        <w:spacing w:after="0" w:line="240" w:lineRule="auto"/>
        <w:ind w:left="108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совершенствование техники бега на повороте</w:t>
      </w:r>
      <w:r w:rsidR="00B1270E">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794539B1" w14:textId="0CF6BDE7" w:rsidR="005F32FB" w:rsidRPr="005F32FB" w:rsidRDefault="005F32FB" w:rsidP="00B1270E">
      <w:pPr>
        <w:pStyle w:val="a3"/>
        <w:spacing w:after="0" w:line="240" w:lineRule="auto"/>
        <w:ind w:left="108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специальные подготовительные упражнения</w:t>
      </w:r>
      <w:r w:rsidR="00B1270E">
        <w:rPr>
          <w:rFonts w:ascii="Times New Roman" w:hAnsi="Times New Roman" w:cs="Times New Roman"/>
          <w:sz w:val="28"/>
          <w:szCs w:val="28"/>
          <w:lang w:val="ru-RU"/>
        </w:rPr>
        <w:t>.</w:t>
      </w:r>
    </w:p>
    <w:p w14:paraId="1936997C" w14:textId="77777777" w:rsidR="0041165E" w:rsidRDefault="005F32FB" w:rsidP="005F32FB">
      <w:pPr>
        <w:pStyle w:val="a3"/>
        <w:numPr>
          <w:ilvl w:val="0"/>
          <w:numId w:val="3"/>
        </w:numPr>
        <w:spacing w:after="0" w:line="240" w:lineRule="auto"/>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xml:space="preserve">Тактическая, теоретическая, психологическая подготовка: </w:t>
      </w:r>
    </w:p>
    <w:p w14:paraId="42422B9E" w14:textId="3E985F5F" w:rsidR="0041165E" w:rsidRDefault="005F32FB" w:rsidP="0041165E">
      <w:pPr>
        <w:pStyle w:val="a3"/>
        <w:spacing w:after="0" w:line="240" w:lineRule="auto"/>
        <w:ind w:left="108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правила техники безопасности во время тренировочного процесса, правила дорожного движения</w:t>
      </w:r>
      <w:r w:rsidR="0041165E">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03DE09CC" w14:textId="7EAF1B4F" w:rsidR="0041165E" w:rsidRDefault="005F32FB" w:rsidP="0041165E">
      <w:pPr>
        <w:pStyle w:val="a3"/>
        <w:spacing w:after="0" w:line="240" w:lineRule="auto"/>
        <w:ind w:left="108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развитие легкой атлетики в России и за рубежом, спортивные достижения, изучение соперников - гигиена, закаливание, режим питания спортсмена</w:t>
      </w:r>
      <w:r w:rsidR="0041165E">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01656977" w14:textId="46C2188F" w:rsidR="0041165E" w:rsidRDefault="005F32FB" w:rsidP="0041165E">
      <w:pPr>
        <w:pStyle w:val="a3"/>
        <w:spacing w:after="0" w:line="240" w:lineRule="auto"/>
        <w:ind w:left="108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планирование спортивной тренировки</w:t>
      </w:r>
      <w:r w:rsidR="0041165E">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469BE562" w14:textId="5D689D2D" w:rsidR="0041165E" w:rsidRDefault="005F32FB" w:rsidP="0041165E">
      <w:pPr>
        <w:pStyle w:val="a3"/>
        <w:spacing w:after="0" w:line="240" w:lineRule="auto"/>
        <w:ind w:left="108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основы методики обучения и спортивной тренировки, проведение теоретического и практического занятия</w:t>
      </w:r>
      <w:r w:rsidR="0041165E">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188143F4" w14:textId="1C8C3D95" w:rsidR="0041165E" w:rsidRDefault="005F32FB" w:rsidP="0041165E">
      <w:pPr>
        <w:pStyle w:val="a3"/>
        <w:spacing w:after="0" w:line="240" w:lineRule="auto"/>
        <w:ind w:left="108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lastRenderedPageBreak/>
        <w:t>- правила соревнований по легкой атлетике, их организация и проведение, спортивные федерации</w:t>
      </w:r>
      <w:r w:rsidR="0041165E">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3B1C1998" w14:textId="3E0EBA8E" w:rsidR="0041165E" w:rsidRDefault="005F32FB" w:rsidP="0041165E">
      <w:pPr>
        <w:pStyle w:val="a3"/>
        <w:spacing w:after="0" w:line="240" w:lineRule="auto"/>
        <w:ind w:left="108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педагогический и медико-биологический контроль и самоконтроль</w:t>
      </w:r>
      <w:r w:rsidR="0041165E">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7ECBD8FC" w14:textId="2E937194" w:rsidR="0041165E" w:rsidRDefault="005F32FB" w:rsidP="0041165E">
      <w:pPr>
        <w:pStyle w:val="a3"/>
        <w:spacing w:after="0" w:line="240" w:lineRule="auto"/>
        <w:ind w:left="108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периодизация спортивной тренировки в легкой атлетике</w:t>
      </w:r>
      <w:r w:rsidR="0041165E">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165A31BA" w14:textId="7F3B1702" w:rsidR="0041165E" w:rsidRDefault="005F32FB" w:rsidP="0041165E">
      <w:pPr>
        <w:pStyle w:val="a3"/>
        <w:spacing w:after="0" w:line="240" w:lineRule="auto"/>
        <w:ind w:left="108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морально-волевая и психологическая подготовка в легкой атлетике</w:t>
      </w:r>
      <w:r w:rsidR="0041165E">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32BDAB30" w14:textId="10FB5571" w:rsidR="0041165E" w:rsidRDefault="005F32FB" w:rsidP="0041165E">
      <w:pPr>
        <w:pStyle w:val="a3"/>
        <w:spacing w:after="0" w:line="240" w:lineRule="auto"/>
        <w:ind w:left="108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уход за спортивным инвентарем и оборудованием</w:t>
      </w:r>
      <w:r w:rsidR="0041165E">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2E068414" w14:textId="3F80D867" w:rsidR="0041165E" w:rsidRDefault="005F32FB" w:rsidP="0041165E">
      <w:pPr>
        <w:pStyle w:val="a3"/>
        <w:spacing w:after="0" w:line="240" w:lineRule="auto"/>
        <w:ind w:left="108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профилактика травм, оказание первой помощи, спортивный массаж</w:t>
      </w:r>
      <w:r w:rsidR="0041165E">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025DB5F1" w14:textId="1AD45378" w:rsidR="0041165E" w:rsidRDefault="005F32FB" w:rsidP="0041165E">
      <w:pPr>
        <w:pStyle w:val="a3"/>
        <w:spacing w:after="0" w:line="240" w:lineRule="auto"/>
        <w:ind w:left="108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тактическая подготовка в легкой атлетике: совершенствование тактических приемов в различных видах многоборья</w:t>
      </w:r>
      <w:r w:rsidR="0041165E">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19811A33" w14:textId="353742E2" w:rsidR="0041165E" w:rsidRDefault="005F32FB" w:rsidP="0041165E">
      <w:pPr>
        <w:pStyle w:val="a3"/>
        <w:spacing w:after="0" w:line="240" w:lineRule="auto"/>
        <w:ind w:left="108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психологическая подготовка в легкой атлетике: совершенствование методов саморегуляция эмоционального состояния, правильный настрой на соревнованиях</w:t>
      </w:r>
      <w:r w:rsidR="0041165E">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5B5C0B37" w14:textId="141FD743" w:rsidR="0041165E" w:rsidRDefault="005F32FB" w:rsidP="0041165E">
      <w:pPr>
        <w:pStyle w:val="a3"/>
        <w:spacing w:after="0" w:line="240" w:lineRule="auto"/>
        <w:ind w:left="108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профилактика вредных привычек, асоциального поведения</w:t>
      </w:r>
      <w:r w:rsidR="0041165E">
        <w:rPr>
          <w:rFonts w:ascii="Times New Roman" w:hAnsi="Times New Roman" w:cs="Times New Roman"/>
          <w:sz w:val="28"/>
          <w:szCs w:val="28"/>
          <w:lang w:val="ru-RU"/>
        </w:rPr>
        <w:t>;</w:t>
      </w:r>
      <w:r w:rsidRPr="005F32FB">
        <w:rPr>
          <w:rFonts w:ascii="Times New Roman" w:hAnsi="Times New Roman" w:cs="Times New Roman"/>
          <w:sz w:val="28"/>
          <w:szCs w:val="28"/>
          <w:lang w:val="ru-RU"/>
        </w:rPr>
        <w:t xml:space="preserve"> </w:t>
      </w:r>
    </w:p>
    <w:p w14:paraId="6FC32D1D" w14:textId="50DEA9B6" w:rsidR="005F32FB" w:rsidRPr="005F32FB" w:rsidRDefault="005F32FB" w:rsidP="0041165E">
      <w:pPr>
        <w:pStyle w:val="a3"/>
        <w:spacing w:after="0" w:line="240" w:lineRule="auto"/>
        <w:ind w:left="1080"/>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 профилактика допинга в спорте</w:t>
      </w:r>
      <w:r w:rsidR="0041165E">
        <w:rPr>
          <w:rFonts w:ascii="Times New Roman" w:hAnsi="Times New Roman" w:cs="Times New Roman"/>
          <w:sz w:val="28"/>
          <w:szCs w:val="28"/>
          <w:lang w:val="ru-RU"/>
        </w:rPr>
        <w:t>.</w:t>
      </w:r>
    </w:p>
    <w:p w14:paraId="2DA6AE71" w14:textId="4F388481" w:rsidR="005F32FB" w:rsidRPr="005F32FB" w:rsidRDefault="005F32FB" w:rsidP="005F32FB">
      <w:pPr>
        <w:pStyle w:val="a3"/>
        <w:numPr>
          <w:ilvl w:val="0"/>
          <w:numId w:val="3"/>
        </w:numPr>
        <w:spacing w:after="0" w:line="240" w:lineRule="auto"/>
        <w:jc w:val="both"/>
        <w:rPr>
          <w:rFonts w:ascii="Times New Roman" w:hAnsi="Times New Roman" w:cs="Times New Roman"/>
          <w:sz w:val="28"/>
          <w:szCs w:val="28"/>
          <w:lang w:val="ru-RU"/>
        </w:rPr>
      </w:pPr>
      <w:proofErr w:type="spellStart"/>
      <w:r w:rsidRPr="005F32FB">
        <w:rPr>
          <w:rFonts w:ascii="Times New Roman" w:hAnsi="Times New Roman" w:cs="Times New Roman"/>
          <w:sz w:val="28"/>
          <w:szCs w:val="28"/>
        </w:rPr>
        <w:t>Участие</w:t>
      </w:r>
      <w:proofErr w:type="spellEnd"/>
      <w:r w:rsidRPr="005F32FB">
        <w:rPr>
          <w:rFonts w:ascii="Times New Roman" w:hAnsi="Times New Roman" w:cs="Times New Roman"/>
          <w:sz w:val="28"/>
          <w:szCs w:val="28"/>
        </w:rPr>
        <w:t xml:space="preserve"> в </w:t>
      </w:r>
      <w:proofErr w:type="spellStart"/>
      <w:r w:rsidRPr="005F32FB">
        <w:rPr>
          <w:rFonts w:ascii="Times New Roman" w:hAnsi="Times New Roman" w:cs="Times New Roman"/>
          <w:sz w:val="28"/>
          <w:szCs w:val="28"/>
        </w:rPr>
        <w:t>спортивных</w:t>
      </w:r>
      <w:proofErr w:type="spellEnd"/>
      <w:r w:rsidRPr="005F32FB">
        <w:rPr>
          <w:rFonts w:ascii="Times New Roman" w:hAnsi="Times New Roman" w:cs="Times New Roman"/>
          <w:sz w:val="28"/>
          <w:szCs w:val="28"/>
        </w:rPr>
        <w:t xml:space="preserve"> </w:t>
      </w:r>
      <w:proofErr w:type="spellStart"/>
      <w:r w:rsidRPr="005F32FB">
        <w:rPr>
          <w:rFonts w:ascii="Times New Roman" w:hAnsi="Times New Roman" w:cs="Times New Roman"/>
          <w:sz w:val="28"/>
          <w:szCs w:val="28"/>
        </w:rPr>
        <w:t>соревнованиях</w:t>
      </w:r>
      <w:proofErr w:type="spellEnd"/>
      <w:r w:rsidR="0041165E">
        <w:rPr>
          <w:rFonts w:ascii="Times New Roman" w:hAnsi="Times New Roman" w:cs="Times New Roman"/>
          <w:sz w:val="28"/>
          <w:szCs w:val="28"/>
          <w:lang w:val="ru-RU"/>
        </w:rPr>
        <w:t>.</w:t>
      </w:r>
    </w:p>
    <w:p w14:paraId="6E7EF718" w14:textId="657C12C9" w:rsidR="005F32FB" w:rsidRPr="005F32FB" w:rsidRDefault="005F32FB" w:rsidP="005F32FB">
      <w:pPr>
        <w:pStyle w:val="a3"/>
        <w:numPr>
          <w:ilvl w:val="0"/>
          <w:numId w:val="3"/>
        </w:numPr>
        <w:spacing w:after="0" w:line="240" w:lineRule="auto"/>
        <w:jc w:val="both"/>
        <w:rPr>
          <w:rFonts w:ascii="Times New Roman" w:hAnsi="Times New Roman" w:cs="Times New Roman"/>
          <w:sz w:val="28"/>
          <w:szCs w:val="28"/>
          <w:lang w:val="ru-RU"/>
        </w:rPr>
      </w:pPr>
      <w:proofErr w:type="spellStart"/>
      <w:r w:rsidRPr="005F32FB">
        <w:rPr>
          <w:rFonts w:ascii="Times New Roman" w:hAnsi="Times New Roman" w:cs="Times New Roman"/>
          <w:sz w:val="28"/>
          <w:szCs w:val="28"/>
        </w:rPr>
        <w:t>Инструкторская</w:t>
      </w:r>
      <w:proofErr w:type="spellEnd"/>
      <w:r w:rsidRPr="005F32FB">
        <w:rPr>
          <w:rFonts w:ascii="Times New Roman" w:hAnsi="Times New Roman" w:cs="Times New Roman"/>
          <w:sz w:val="28"/>
          <w:szCs w:val="28"/>
        </w:rPr>
        <w:t xml:space="preserve"> и </w:t>
      </w:r>
      <w:proofErr w:type="spellStart"/>
      <w:r w:rsidRPr="005F32FB">
        <w:rPr>
          <w:rFonts w:ascii="Times New Roman" w:hAnsi="Times New Roman" w:cs="Times New Roman"/>
          <w:sz w:val="28"/>
          <w:szCs w:val="28"/>
        </w:rPr>
        <w:t>судейская</w:t>
      </w:r>
      <w:proofErr w:type="spellEnd"/>
      <w:r w:rsidRPr="005F32FB">
        <w:rPr>
          <w:rFonts w:ascii="Times New Roman" w:hAnsi="Times New Roman" w:cs="Times New Roman"/>
          <w:sz w:val="28"/>
          <w:szCs w:val="28"/>
        </w:rPr>
        <w:t xml:space="preserve"> </w:t>
      </w:r>
      <w:proofErr w:type="spellStart"/>
      <w:r w:rsidRPr="005F32FB">
        <w:rPr>
          <w:rFonts w:ascii="Times New Roman" w:hAnsi="Times New Roman" w:cs="Times New Roman"/>
          <w:sz w:val="28"/>
          <w:szCs w:val="28"/>
        </w:rPr>
        <w:t>практика</w:t>
      </w:r>
      <w:proofErr w:type="spellEnd"/>
      <w:r w:rsidR="0041165E">
        <w:rPr>
          <w:rFonts w:ascii="Times New Roman" w:hAnsi="Times New Roman" w:cs="Times New Roman"/>
          <w:sz w:val="28"/>
          <w:szCs w:val="28"/>
          <w:lang w:val="ru-RU"/>
        </w:rPr>
        <w:t>.</w:t>
      </w:r>
    </w:p>
    <w:p w14:paraId="17DA4FF4" w14:textId="7D09698C" w:rsidR="005F32FB" w:rsidRPr="005F32FB" w:rsidRDefault="005F32FB" w:rsidP="005F32FB">
      <w:pPr>
        <w:pStyle w:val="a3"/>
        <w:numPr>
          <w:ilvl w:val="0"/>
          <w:numId w:val="3"/>
        </w:numPr>
        <w:spacing w:after="0" w:line="240" w:lineRule="auto"/>
        <w:jc w:val="both"/>
        <w:rPr>
          <w:rFonts w:ascii="Times New Roman" w:hAnsi="Times New Roman" w:cs="Times New Roman"/>
          <w:sz w:val="28"/>
          <w:szCs w:val="28"/>
          <w:lang w:val="ru-RU"/>
        </w:rPr>
      </w:pPr>
      <w:r w:rsidRPr="005F32FB">
        <w:rPr>
          <w:rFonts w:ascii="Times New Roman" w:hAnsi="Times New Roman" w:cs="Times New Roman"/>
          <w:sz w:val="28"/>
          <w:szCs w:val="28"/>
          <w:lang w:val="ru-RU"/>
        </w:rPr>
        <w:t>Медицинские, медико-биологические, восстановительные мероприятия, тестирование и контроль</w:t>
      </w:r>
      <w:r w:rsidR="0041165E">
        <w:rPr>
          <w:rFonts w:ascii="Times New Roman" w:hAnsi="Times New Roman" w:cs="Times New Roman"/>
          <w:sz w:val="28"/>
          <w:szCs w:val="28"/>
          <w:lang w:val="ru-RU"/>
        </w:rPr>
        <w:t>.</w:t>
      </w:r>
    </w:p>
    <w:p w14:paraId="6973F418" w14:textId="79516227" w:rsidR="00184626" w:rsidRDefault="00184626" w:rsidP="0041165E">
      <w:pPr>
        <w:spacing w:after="0" w:line="240" w:lineRule="auto"/>
        <w:jc w:val="both"/>
        <w:rPr>
          <w:rFonts w:ascii="Times New Roman" w:hAnsi="Times New Roman" w:cs="Times New Roman"/>
          <w:sz w:val="28"/>
          <w:szCs w:val="28"/>
          <w:lang w:val="ru-RU"/>
        </w:rPr>
      </w:pPr>
    </w:p>
    <w:p w14:paraId="31E564E4" w14:textId="50C1AC07" w:rsidR="00184626" w:rsidRPr="002637BC" w:rsidRDefault="002637BC" w:rsidP="002637BC">
      <w:pPr>
        <w:spacing w:after="0" w:line="240" w:lineRule="auto"/>
        <w:jc w:val="center"/>
        <w:rPr>
          <w:rFonts w:ascii="Times New Roman" w:hAnsi="Times New Roman" w:cs="Times New Roman"/>
          <w:b/>
          <w:sz w:val="28"/>
          <w:szCs w:val="28"/>
          <w:lang w:val="ru-RU"/>
        </w:rPr>
      </w:pPr>
      <w:r w:rsidRPr="002637BC">
        <w:rPr>
          <w:rFonts w:ascii="Times New Roman" w:eastAsia="Calibri" w:hAnsi="Times New Roman" w:cs="Times New Roman"/>
          <w:b/>
          <w:sz w:val="28"/>
          <w:szCs w:val="28"/>
          <w:lang w:val="ru-RU"/>
        </w:rPr>
        <w:t>2.7 Программный материал по проведению антидопинговых мероприятий</w:t>
      </w:r>
    </w:p>
    <w:p w14:paraId="6CC887A0" w14:textId="6820573B" w:rsidR="00C07DB0" w:rsidRDefault="00C07DB0" w:rsidP="00C07DB0">
      <w:pPr>
        <w:spacing w:after="0" w:line="240" w:lineRule="auto"/>
        <w:jc w:val="center"/>
        <w:rPr>
          <w:rFonts w:ascii="Times New Roman" w:hAnsi="Times New Roman" w:cs="Times New Roman"/>
          <w:sz w:val="28"/>
          <w:szCs w:val="28"/>
          <w:lang w:val="ru-RU"/>
        </w:rPr>
      </w:pPr>
    </w:p>
    <w:p w14:paraId="69F879F3" w14:textId="77777777" w:rsidR="002637BC" w:rsidRDefault="002637BC" w:rsidP="002637BC">
      <w:pPr>
        <w:spacing w:after="0" w:line="240" w:lineRule="auto"/>
        <w:ind w:firstLine="720"/>
        <w:jc w:val="both"/>
        <w:rPr>
          <w:rFonts w:ascii="Times New Roman" w:hAnsi="Times New Roman" w:cs="Times New Roman"/>
          <w:sz w:val="28"/>
          <w:szCs w:val="28"/>
          <w:lang w:val="ru-RU"/>
        </w:rPr>
      </w:pPr>
      <w:r w:rsidRPr="002637BC">
        <w:rPr>
          <w:rFonts w:ascii="Times New Roman" w:hAnsi="Times New Roman" w:cs="Times New Roman"/>
          <w:sz w:val="28"/>
          <w:szCs w:val="28"/>
          <w:lang w:val="ru-RU"/>
        </w:rPr>
        <w:t xml:space="preserve">Сегодня проблема использования спортсменами запрещенных в спорте веществ и методов носит острый характер: допинг наносит непоправимый ущерб здоровью спортсменов, спортивной карьере и репутации, негативно сказывается на имидже спортивных организаций и тренерского состава. </w:t>
      </w:r>
    </w:p>
    <w:p w14:paraId="3BBF714A" w14:textId="1DF5638A" w:rsidR="00C07DB0" w:rsidRPr="002637BC" w:rsidRDefault="002637BC" w:rsidP="002637BC">
      <w:pPr>
        <w:spacing w:after="0" w:line="240" w:lineRule="auto"/>
        <w:ind w:firstLine="720"/>
        <w:jc w:val="both"/>
        <w:rPr>
          <w:rFonts w:ascii="Times New Roman" w:hAnsi="Times New Roman" w:cs="Times New Roman"/>
          <w:sz w:val="28"/>
          <w:szCs w:val="28"/>
          <w:lang w:val="ru-RU"/>
        </w:rPr>
      </w:pPr>
      <w:r w:rsidRPr="002637BC">
        <w:rPr>
          <w:rFonts w:ascii="Times New Roman" w:hAnsi="Times New Roman" w:cs="Times New Roman"/>
          <w:sz w:val="28"/>
          <w:szCs w:val="28"/>
          <w:lang w:val="ru-RU"/>
        </w:rPr>
        <w:t>Специалисты учреждения должны ознакомить спортсменов и тренеров с положениями основных действующих антидопинговых документов. Также данные работники должны оказывать содействие в обеспечении своевременной подачи заявок для получения разрешений на терапевтическое использование спортсменами запрещенных субстанций и/или методов, включенных в «Запрещенный список» ВАДА</w:t>
      </w:r>
    </w:p>
    <w:p w14:paraId="0308D217" w14:textId="00BF06D1" w:rsidR="002637BC" w:rsidRDefault="002637BC" w:rsidP="002637BC">
      <w:pPr>
        <w:spacing w:after="280" w:line="240" w:lineRule="auto"/>
        <w:ind w:left="720"/>
        <w:contextualSpacing/>
        <w:jc w:val="right"/>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Таблица 7</w:t>
      </w:r>
    </w:p>
    <w:p w14:paraId="3B751EA6" w14:textId="11AFBCF6" w:rsidR="00D652AA" w:rsidRDefault="00D652AA" w:rsidP="00D652AA">
      <w:pPr>
        <w:spacing w:after="280" w:line="240" w:lineRule="auto"/>
        <w:ind w:left="720"/>
        <w:contextualSpacing/>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План антидопинговых мероприятий</w:t>
      </w:r>
    </w:p>
    <w:tbl>
      <w:tblPr>
        <w:tblStyle w:val="a8"/>
        <w:tblW w:w="0" w:type="auto"/>
        <w:tblLook w:val="04A0" w:firstRow="1" w:lastRow="0" w:firstColumn="1" w:lastColumn="0" w:noHBand="0" w:noVBand="1"/>
      </w:tblPr>
      <w:tblGrid>
        <w:gridCol w:w="595"/>
        <w:gridCol w:w="4096"/>
        <w:gridCol w:w="2788"/>
        <w:gridCol w:w="2552"/>
      </w:tblGrid>
      <w:tr w:rsidR="00D652AA" w14:paraId="2E90008C" w14:textId="77777777" w:rsidTr="00625C7B">
        <w:tc>
          <w:tcPr>
            <w:tcW w:w="595" w:type="dxa"/>
          </w:tcPr>
          <w:p w14:paraId="76529043" w14:textId="1FA87207" w:rsidR="00D652AA" w:rsidRPr="00896F91" w:rsidRDefault="00D652AA" w:rsidP="00C07DB0">
            <w:pPr>
              <w:jc w:val="center"/>
              <w:rPr>
                <w:rFonts w:ascii="Times New Roman" w:hAnsi="Times New Roman" w:cs="Times New Roman"/>
                <w:sz w:val="24"/>
                <w:szCs w:val="28"/>
                <w:lang w:val="ru-RU"/>
              </w:rPr>
            </w:pPr>
            <w:r w:rsidRPr="00896F91">
              <w:rPr>
                <w:rFonts w:ascii="Times New Roman" w:hAnsi="Times New Roman" w:cs="Times New Roman"/>
                <w:sz w:val="24"/>
                <w:szCs w:val="28"/>
                <w:lang w:val="ru-RU"/>
              </w:rPr>
              <w:t>№ п/п</w:t>
            </w:r>
          </w:p>
        </w:tc>
        <w:tc>
          <w:tcPr>
            <w:tcW w:w="4096" w:type="dxa"/>
            <w:vAlign w:val="center"/>
          </w:tcPr>
          <w:p w14:paraId="58754E1A" w14:textId="3ECE7B31" w:rsidR="00D652AA" w:rsidRPr="00896F91" w:rsidRDefault="00D652AA" w:rsidP="00C07DB0">
            <w:pPr>
              <w:jc w:val="center"/>
              <w:rPr>
                <w:rFonts w:ascii="Times New Roman" w:hAnsi="Times New Roman" w:cs="Times New Roman"/>
                <w:sz w:val="24"/>
                <w:szCs w:val="28"/>
                <w:lang w:val="ru-RU"/>
              </w:rPr>
            </w:pPr>
            <w:r w:rsidRPr="00896F91">
              <w:rPr>
                <w:rFonts w:ascii="Times New Roman" w:hAnsi="Times New Roman" w:cs="Times New Roman"/>
                <w:sz w:val="24"/>
                <w:szCs w:val="28"/>
                <w:lang w:val="ru-RU"/>
              </w:rPr>
              <w:t>Содержание мероприятия</w:t>
            </w:r>
          </w:p>
        </w:tc>
        <w:tc>
          <w:tcPr>
            <w:tcW w:w="2788" w:type="dxa"/>
            <w:vAlign w:val="center"/>
          </w:tcPr>
          <w:p w14:paraId="27422DB6" w14:textId="762B83FA" w:rsidR="00D652AA" w:rsidRPr="00896F91" w:rsidRDefault="00D652AA" w:rsidP="00C07DB0">
            <w:pPr>
              <w:jc w:val="center"/>
              <w:rPr>
                <w:rFonts w:ascii="Times New Roman" w:hAnsi="Times New Roman" w:cs="Times New Roman"/>
                <w:sz w:val="24"/>
                <w:szCs w:val="28"/>
                <w:lang w:val="ru-RU"/>
              </w:rPr>
            </w:pPr>
            <w:r w:rsidRPr="00896F91">
              <w:rPr>
                <w:rFonts w:ascii="Times New Roman" w:hAnsi="Times New Roman" w:cs="Times New Roman"/>
                <w:sz w:val="24"/>
                <w:szCs w:val="28"/>
                <w:lang w:val="ru-RU"/>
              </w:rPr>
              <w:t>Форма проведения</w:t>
            </w:r>
          </w:p>
        </w:tc>
        <w:tc>
          <w:tcPr>
            <w:tcW w:w="2552" w:type="dxa"/>
            <w:vAlign w:val="center"/>
          </w:tcPr>
          <w:p w14:paraId="30E07908" w14:textId="2ABCF842" w:rsidR="00D652AA" w:rsidRPr="00896F91" w:rsidRDefault="00D652AA" w:rsidP="00C07DB0">
            <w:pPr>
              <w:jc w:val="center"/>
              <w:rPr>
                <w:rFonts w:ascii="Times New Roman" w:hAnsi="Times New Roman" w:cs="Times New Roman"/>
                <w:sz w:val="24"/>
                <w:szCs w:val="28"/>
                <w:lang w:val="ru-RU"/>
              </w:rPr>
            </w:pPr>
            <w:r w:rsidRPr="00896F91">
              <w:rPr>
                <w:rFonts w:ascii="Times New Roman" w:hAnsi="Times New Roman" w:cs="Times New Roman"/>
                <w:sz w:val="24"/>
                <w:szCs w:val="28"/>
                <w:lang w:val="ru-RU"/>
              </w:rPr>
              <w:t>Сроки реализации мероприятий</w:t>
            </w:r>
          </w:p>
        </w:tc>
      </w:tr>
      <w:tr w:rsidR="00D652AA" w:rsidRPr="00F25265" w14:paraId="6263A866" w14:textId="77777777" w:rsidTr="00625C7B">
        <w:tc>
          <w:tcPr>
            <w:tcW w:w="595" w:type="dxa"/>
          </w:tcPr>
          <w:p w14:paraId="6571D020" w14:textId="7B1D1381" w:rsidR="00D652AA" w:rsidRPr="00896F91" w:rsidRDefault="00D652AA" w:rsidP="00C07DB0">
            <w:pPr>
              <w:jc w:val="center"/>
              <w:rPr>
                <w:rFonts w:ascii="Times New Roman" w:hAnsi="Times New Roman" w:cs="Times New Roman"/>
                <w:sz w:val="24"/>
                <w:szCs w:val="28"/>
                <w:lang w:val="ru-RU"/>
              </w:rPr>
            </w:pPr>
            <w:r w:rsidRPr="00896F91">
              <w:rPr>
                <w:rFonts w:ascii="Times New Roman" w:hAnsi="Times New Roman" w:cs="Times New Roman"/>
                <w:sz w:val="24"/>
                <w:szCs w:val="28"/>
                <w:lang w:val="ru-RU"/>
              </w:rPr>
              <w:t>1</w:t>
            </w:r>
          </w:p>
        </w:tc>
        <w:tc>
          <w:tcPr>
            <w:tcW w:w="4096" w:type="dxa"/>
          </w:tcPr>
          <w:p w14:paraId="5A4A5096" w14:textId="42E0C4DC" w:rsidR="00D652AA" w:rsidRPr="00896F91" w:rsidRDefault="00D652AA" w:rsidP="00D652AA">
            <w:pPr>
              <w:rPr>
                <w:rFonts w:ascii="Times New Roman" w:hAnsi="Times New Roman" w:cs="Times New Roman"/>
                <w:sz w:val="24"/>
                <w:szCs w:val="28"/>
                <w:lang w:val="ru-RU"/>
              </w:rPr>
            </w:pPr>
            <w:r w:rsidRPr="00896F91">
              <w:rPr>
                <w:rFonts w:ascii="Times New Roman" w:hAnsi="Times New Roman" w:cs="Times New Roman"/>
                <w:sz w:val="24"/>
                <w:szCs w:val="28"/>
                <w:lang w:val="ru-RU"/>
              </w:rPr>
              <w:t>Информирование спортсменов о запрещенных веществах</w:t>
            </w:r>
          </w:p>
        </w:tc>
        <w:tc>
          <w:tcPr>
            <w:tcW w:w="2788" w:type="dxa"/>
            <w:vMerge w:val="restart"/>
            <w:vAlign w:val="center"/>
          </w:tcPr>
          <w:p w14:paraId="70027915" w14:textId="619F6A08" w:rsidR="00D652AA" w:rsidRPr="00896F91" w:rsidRDefault="00D652AA" w:rsidP="00C07DB0">
            <w:pPr>
              <w:jc w:val="center"/>
              <w:rPr>
                <w:rFonts w:ascii="Times New Roman" w:hAnsi="Times New Roman" w:cs="Times New Roman"/>
                <w:sz w:val="24"/>
                <w:szCs w:val="28"/>
                <w:lang w:val="ru-RU"/>
              </w:rPr>
            </w:pPr>
            <w:r w:rsidRPr="00896F91">
              <w:rPr>
                <w:rFonts w:ascii="Times New Roman" w:hAnsi="Times New Roman" w:cs="Times New Roman"/>
                <w:sz w:val="24"/>
                <w:szCs w:val="28"/>
                <w:lang w:val="ru-RU"/>
              </w:rPr>
              <w:t>Лекции, беседы, индивидуальные консультации</w:t>
            </w:r>
          </w:p>
        </w:tc>
        <w:tc>
          <w:tcPr>
            <w:tcW w:w="2552" w:type="dxa"/>
            <w:vMerge w:val="restart"/>
            <w:vAlign w:val="center"/>
          </w:tcPr>
          <w:p w14:paraId="29EC1EBB" w14:textId="5EF682A8" w:rsidR="00D652AA" w:rsidRPr="00896F91" w:rsidRDefault="00D652AA" w:rsidP="00C07DB0">
            <w:pPr>
              <w:jc w:val="center"/>
              <w:rPr>
                <w:rFonts w:ascii="Times New Roman" w:hAnsi="Times New Roman" w:cs="Times New Roman"/>
                <w:sz w:val="24"/>
                <w:szCs w:val="28"/>
                <w:lang w:val="ru-RU"/>
              </w:rPr>
            </w:pPr>
            <w:r w:rsidRPr="00896F91">
              <w:rPr>
                <w:rFonts w:ascii="Times New Roman" w:hAnsi="Times New Roman" w:cs="Times New Roman"/>
                <w:sz w:val="24"/>
                <w:szCs w:val="28"/>
                <w:lang w:val="ru-RU"/>
              </w:rPr>
              <w:t>Устанавливаются в соответствии с графиком</w:t>
            </w:r>
          </w:p>
        </w:tc>
      </w:tr>
      <w:tr w:rsidR="00D652AA" w:rsidRPr="00F25265" w14:paraId="0EF50210" w14:textId="77777777" w:rsidTr="00625C7B">
        <w:tc>
          <w:tcPr>
            <w:tcW w:w="595" w:type="dxa"/>
          </w:tcPr>
          <w:p w14:paraId="2440414D" w14:textId="2B24365A" w:rsidR="00D652AA" w:rsidRPr="00896F91" w:rsidRDefault="00D652AA" w:rsidP="00C07DB0">
            <w:pPr>
              <w:jc w:val="center"/>
              <w:rPr>
                <w:rFonts w:ascii="Times New Roman" w:hAnsi="Times New Roman" w:cs="Times New Roman"/>
                <w:sz w:val="24"/>
                <w:szCs w:val="28"/>
                <w:lang w:val="ru-RU"/>
              </w:rPr>
            </w:pPr>
            <w:r w:rsidRPr="00896F91">
              <w:rPr>
                <w:rFonts w:ascii="Times New Roman" w:hAnsi="Times New Roman" w:cs="Times New Roman"/>
                <w:sz w:val="24"/>
                <w:szCs w:val="28"/>
                <w:lang w:val="ru-RU"/>
              </w:rPr>
              <w:t>2</w:t>
            </w:r>
          </w:p>
        </w:tc>
        <w:tc>
          <w:tcPr>
            <w:tcW w:w="4096" w:type="dxa"/>
          </w:tcPr>
          <w:p w14:paraId="5015DE32" w14:textId="35314663" w:rsidR="00D652AA" w:rsidRPr="00896F91" w:rsidRDefault="00D652AA" w:rsidP="00D652AA">
            <w:pPr>
              <w:rPr>
                <w:rFonts w:ascii="Times New Roman" w:hAnsi="Times New Roman" w:cs="Times New Roman"/>
                <w:sz w:val="24"/>
                <w:szCs w:val="28"/>
                <w:lang w:val="ru-RU"/>
              </w:rPr>
            </w:pPr>
            <w:r w:rsidRPr="00896F91">
              <w:rPr>
                <w:rFonts w:ascii="Times New Roman" w:hAnsi="Times New Roman" w:cs="Times New Roman"/>
                <w:sz w:val="24"/>
                <w:szCs w:val="28"/>
                <w:lang w:val="ru-RU"/>
              </w:rPr>
              <w:t>Ознакомление с порядком проведения допинг-контроля и антидопинговыми правилами</w:t>
            </w:r>
          </w:p>
        </w:tc>
        <w:tc>
          <w:tcPr>
            <w:tcW w:w="2788" w:type="dxa"/>
            <w:vMerge/>
          </w:tcPr>
          <w:p w14:paraId="71F9F8FB" w14:textId="77777777" w:rsidR="00D652AA" w:rsidRPr="00896F91" w:rsidRDefault="00D652AA" w:rsidP="00C07DB0">
            <w:pPr>
              <w:jc w:val="center"/>
              <w:rPr>
                <w:rFonts w:ascii="Times New Roman" w:hAnsi="Times New Roman" w:cs="Times New Roman"/>
                <w:sz w:val="24"/>
                <w:szCs w:val="28"/>
                <w:lang w:val="ru-RU"/>
              </w:rPr>
            </w:pPr>
          </w:p>
        </w:tc>
        <w:tc>
          <w:tcPr>
            <w:tcW w:w="2552" w:type="dxa"/>
            <w:vMerge/>
          </w:tcPr>
          <w:p w14:paraId="1DD1A6B4" w14:textId="77777777" w:rsidR="00D652AA" w:rsidRDefault="00D652AA" w:rsidP="00C07DB0">
            <w:pPr>
              <w:jc w:val="center"/>
              <w:rPr>
                <w:rFonts w:ascii="Times New Roman" w:hAnsi="Times New Roman" w:cs="Times New Roman"/>
                <w:sz w:val="28"/>
                <w:szCs w:val="28"/>
                <w:lang w:val="ru-RU"/>
              </w:rPr>
            </w:pPr>
          </w:p>
        </w:tc>
      </w:tr>
      <w:tr w:rsidR="00D652AA" w:rsidRPr="00F25265" w14:paraId="25A053A0" w14:textId="77777777" w:rsidTr="00625C7B">
        <w:tc>
          <w:tcPr>
            <w:tcW w:w="595" w:type="dxa"/>
          </w:tcPr>
          <w:p w14:paraId="685CDBE7" w14:textId="142069BC" w:rsidR="00D652AA" w:rsidRPr="00896F91" w:rsidRDefault="00D652AA" w:rsidP="00C07DB0">
            <w:pPr>
              <w:jc w:val="center"/>
              <w:rPr>
                <w:rFonts w:ascii="Times New Roman" w:hAnsi="Times New Roman" w:cs="Times New Roman"/>
                <w:sz w:val="24"/>
                <w:szCs w:val="28"/>
                <w:lang w:val="ru-RU"/>
              </w:rPr>
            </w:pPr>
            <w:r w:rsidRPr="00896F91">
              <w:rPr>
                <w:rFonts w:ascii="Times New Roman" w:hAnsi="Times New Roman" w:cs="Times New Roman"/>
                <w:sz w:val="24"/>
                <w:szCs w:val="28"/>
                <w:lang w:val="ru-RU"/>
              </w:rPr>
              <w:t>3</w:t>
            </w:r>
          </w:p>
        </w:tc>
        <w:tc>
          <w:tcPr>
            <w:tcW w:w="4096" w:type="dxa"/>
          </w:tcPr>
          <w:p w14:paraId="4D6D20AF" w14:textId="542F135B" w:rsidR="00D652AA" w:rsidRPr="00896F91" w:rsidRDefault="00D652AA" w:rsidP="00D652AA">
            <w:pPr>
              <w:rPr>
                <w:rFonts w:ascii="Times New Roman" w:hAnsi="Times New Roman" w:cs="Times New Roman"/>
                <w:sz w:val="24"/>
                <w:szCs w:val="28"/>
                <w:lang w:val="ru-RU"/>
              </w:rPr>
            </w:pPr>
            <w:r w:rsidRPr="00896F91">
              <w:rPr>
                <w:rFonts w:ascii="Times New Roman" w:hAnsi="Times New Roman" w:cs="Times New Roman"/>
                <w:sz w:val="24"/>
                <w:szCs w:val="28"/>
                <w:lang w:val="ru-RU"/>
              </w:rPr>
              <w:t>Ознакомление с правами и обязанностями спортсмена</w:t>
            </w:r>
          </w:p>
        </w:tc>
        <w:tc>
          <w:tcPr>
            <w:tcW w:w="2788" w:type="dxa"/>
            <w:vMerge/>
          </w:tcPr>
          <w:p w14:paraId="6E8BA566" w14:textId="77777777" w:rsidR="00D652AA" w:rsidRPr="00896F91" w:rsidRDefault="00D652AA" w:rsidP="00C07DB0">
            <w:pPr>
              <w:jc w:val="center"/>
              <w:rPr>
                <w:rFonts w:ascii="Times New Roman" w:hAnsi="Times New Roman" w:cs="Times New Roman"/>
                <w:sz w:val="24"/>
                <w:szCs w:val="28"/>
                <w:lang w:val="ru-RU"/>
              </w:rPr>
            </w:pPr>
          </w:p>
        </w:tc>
        <w:tc>
          <w:tcPr>
            <w:tcW w:w="2552" w:type="dxa"/>
            <w:vMerge/>
          </w:tcPr>
          <w:p w14:paraId="7E55335C" w14:textId="77777777" w:rsidR="00D652AA" w:rsidRDefault="00D652AA" w:rsidP="00C07DB0">
            <w:pPr>
              <w:jc w:val="center"/>
              <w:rPr>
                <w:rFonts w:ascii="Times New Roman" w:hAnsi="Times New Roman" w:cs="Times New Roman"/>
                <w:sz w:val="28"/>
                <w:szCs w:val="28"/>
                <w:lang w:val="ru-RU"/>
              </w:rPr>
            </w:pPr>
          </w:p>
        </w:tc>
      </w:tr>
      <w:tr w:rsidR="00D652AA" w:rsidRPr="00F25265" w14:paraId="315764C2" w14:textId="77777777" w:rsidTr="00625C7B">
        <w:tc>
          <w:tcPr>
            <w:tcW w:w="595" w:type="dxa"/>
          </w:tcPr>
          <w:p w14:paraId="12B4D6B4" w14:textId="08D6D033" w:rsidR="00D652AA" w:rsidRPr="00896F91" w:rsidRDefault="00D652AA" w:rsidP="00C07DB0">
            <w:pPr>
              <w:jc w:val="center"/>
              <w:rPr>
                <w:rFonts w:ascii="Times New Roman" w:hAnsi="Times New Roman" w:cs="Times New Roman"/>
                <w:sz w:val="24"/>
                <w:szCs w:val="28"/>
                <w:lang w:val="ru-RU"/>
              </w:rPr>
            </w:pPr>
            <w:r w:rsidRPr="00896F91">
              <w:rPr>
                <w:rFonts w:ascii="Times New Roman" w:hAnsi="Times New Roman" w:cs="Times New Roman"/>
                <w:sz w:val="24"/>
                <w:szCs w:val="28"/>
                <w:lang w:val="ru-RU"/>
              </w:rPr>
              <w:t>4</w:t>
            </w:r>
          </w:p>
        </w:tc>
        <w:tc>
          <w:tcPr>
            <w:tcW w:w="4096" w:type="dxa"/>
          </w:tcPr>
          <w:p w14:paraId="3E9D65FF" w14:textId="22BCA295" w:rsidR="00D652AA" w:rsidRPr="00896F91" w:rsidRDefault="00D652AA" w:rsidP="00D652AA">
            <w:pPr>
              <w:rPr>
                <w:rFonts w:ascii="Times New Roman" w:hAnsi="Times New Roman" w:cs="Times New Roman"/>
                <w:sz w:val="24"/>
                <w:szCs w:val="28"/>
                <w:lang w:val="ru-RU"/>
              </w:rPr>
            </w:pPr>
            <w:r w:rsidRPr="00896F91">
              <w:rPr>
                <w:rFonts w:ascii="Times New Roman" w:hAnsi="Times New Roman" w:cs="Times New Roman"/>
                <w:sz w:val="24"/>
                <w:szCs w:val="28"/>
                <w:lang w:val="ru-RU"/>
              </w:rPr>
              <w:t xml:space="preserve">Повышение осведомлённости </w:t>
            </w:r>
            <w:r w:rsidRPr="00896F91">
              <w:rPr>
                <w:rFonts w:ascii="Times New Roman" w:hAnsi="Times New Roman" w:cs="Times New Roman"/>
                <w:sz w:val="24"/>
                <w:szCs w:val="28"/>
                <w:lang w:val="ru-RU"/>
              </w:rPr>
              <w:lastRenderedPageBreak/>
              <w:t>спортсменов об опасности допинга для здоровья</w:t>
            </w:r>
          </w:p>
        </w:tc>
        <w:tc>
          <w:tcPr>
            <w:tcW w:w="2788" w:type="dxa"/>
            <w:vMerge/>
          </w:tcPr>
          <w:p w14:paraId="375EC0BA" w14:textId="77777777" w:rsidR="00D652AA" w:rsidRPr="00896F91" w:rsidRDefault="00D652AA" w:rsidP="00C07DB0">
            <w:pPr>
              <w:jc w:val="center"/>
              <w:rPr>
                <w:rFonts w:ascii="Times New Roman" w:hAnsi="Times New Roman" w:cs="Times New Roman"/>
                <w:sz w:val="24"/>
                <w:szCs w:val="28"/>
                <w:lang w:val="ru-RU"/>
              </w:rPr>
            </w:pPr>
          </w:p>
        </w:tc>
        <w:tc>
          <w:tcPr>
            <w:tcW w:w="2552" w:type="dxa"/>
            <w:vMerge/>
          </w:tcPr>
          <w:p w14:paraId="49147849" w14:textId="77777777" w:rsidR="00D652AA" w:rsidRDefault="00D652AA" w:rsidP="00C07DB0">
            <w:pPr>
              <w:jc w:val="center"/>
              <w:rPr>
                <w:rFonts w:ascii="Times New Roman" w:hAnsi="Times New Roman" w:cs="Times New Roman"/>
                <w:sz w:val="28"/>
                <w:szCs w:val="28"/>
                <w:lang w:val="ru-RU"/>
              </w:rPr>
            </w:pPr>
          </w:p>
        </w:tc>
      </w:tr>
      <w:tr w:rsidR="00D652AA" w14:paraId="7C872D5D" w14:textId="77777777" w:rsidTr="00625C7B">
        <w:tc>
          <w:tcPr>
            <w:tcW w:w="595" w:type="dxa"/>
          </w:tcPr>
          <w:p w14:paraId="00C130F6" w14:textId="3A00EA46" w:rsidR="00D652AA" w:rsidRPr="00896F91" w:rsidRDefault="00D652AA" w:rsidP="00C07DB0">
            <w:pPr>
              <w:jc w:val="center"/>
              <w:rPr>
                <w:rFonts w:ascii="Times New Roman" w:hAnsi="Times New Roman" w:cs="Times New Roman"/>
                <w:sz w:val="24"/>
                <w:szCs w:val="28"/>
                <w:lang w:val="ru-RU"/>
              </w:rPr>
            </w:pPr>
            <w:r w:rsidRPr="00896F91">
              <w:rPr>
                <w:rFonts w:ascii="Times New Roman" w:hAnsi="Times New Roman" w:cs="Times New Roman"/>
                <w:sz w:val="24"/>
                <w:szCs w:val="28"/>
                <w:lang w:val="ru-RU"/>
              </w:rPr>
              <w:t>5</w:t>
            </w:r>
          </w:p>
        </w:tc>
        <w:tc>
          <w:tcPr>
            <w:tcW w:w="4096" w:type="dxa"/>
          </w:tcPr>
          <w:p w14:paraId="0E7FEF9D" w14:textId="28E0051F" w:rsidR="00D652AA" w:rsidRPr="00896F91" w:rsidRDefault="00D652AA" w:rsidP="00D652AA">
            <w:pPr>
              <w:rPr>
                <w:rFonts w:ascii="Times New Roman" w:hAnsi="Times New Roman" w:cs="Times New Roman"/>
                <w:sz w:val="24"/>
                <w:szCs w:val="28"/>
                <w:lang w:val="ru-RU"/>
              </w:rPr>
            </w:pPr>
            <w:r w:rsidRPr="00896F91">
              <w:rPr>
                <w:rFonts w:ascii="Times New Roman" w:hAnsi="Times New Roman" w:cs="Times New Roman"/>
                <w:sz w:val="24"/>
                <w:szCs w:val="28"/>
                <w:lang w:val="ru-RU"/>
              </w:rPr>
              <w:t>Контроль знаний антидопинговых правил</w:t>
            </w:r>
          </w:p>
        </w:tc>
        <w:tc>
          <w:tcPr>
            <w:tcW w:w="2788" w:type="dxa"/>
          </w:tcPr>
          <w:p w14:paraId="5D180DE3" w14:textId="46767079" w:rsidR="00D652AA" w:rsidRPr="00896F91" w:rsidRDefault="00D652AA" w:rsidP="00C07DB0">
            <w:pPr>
              <w:jc w:val="center"/>
              <w:rPr>
                <w:rFonts w:ascii="Times New Roman" w:hAnsi="Times New Roman" w:cs="Times New Roman"/>
                <w:sz w:val="24"/>
                <w:szCs w:val="28"/>
                <w:lang w:val="ru-RU"/>
              </w:rPr>
            </w:pPr>
            <w:r w:rsidRPr="00896F91">
              <w:rPr>
                <w:rFonts w:ascii="Times New Roman" w:hAnsi="Times New Roman" w:cs="Times New Roman"/>
                <w:sz w:val="24"/>
                <w:szCs w:val="28"/>
                <w:lang w:val="ru-RU"/>
              </w:rPr>
              <w:t>Опросы и тестирование</w:t>
            </w:r>
          </w:p>
        </w:tc>
        <w:tc>
          <w:tcPr>
            <w:tcW w:w="2552" w:type="dxa"/>
            <w:vMerge/>
          </w:tcPr>
          <w:p w14:paraId="7ED9971D" w14:textId="77777777" w:rsidR="00D652AA" w:rsidRDefault="00D652AA" w:rsidP="00C07DB0">
            <w:pPr>
              <w:jc w:val="center"/>
              <w:rPr>
                <w:rFonts w:ascii="Times New Roman" w:hAnsi="Times New Roman" w:cs="Times New Roman"/>
                <w:sz w:val="28"/>
                <w:szCs w:val="28"/>
                <w:lang w:val="ru-RU"/>
              </w:rPr>
            </w:pPr>
          </w:p>
        </w:tc>
      </w:tr>
      <w:tr w:rsidR="00D652AA" w14:paraId="1E956EDF" w14:textId="77777777" w:rsidTr="00625C7B">
        <w:tc>
          <w:tcPr>
            <w:tcW w:w="595" w:type="dxa"/>
          </w:tcPr>
          <w:p w14:paraId="68E45679" w14:textId="2CD477FA" w:rsidR="00D652AA" w:rsidRPr="00896F91" w:rsidRDefault="00D652AA" w:rsidP="00C07DB0">
            <w:pPr>
              <w:jc w:val="center"/>
              <w:rPr>
                <w:rFonts w:ascii="Times New Roman" w:hAnsi="Times New Roman" w:cs="Times New Roman"/>
                <w:sz w:val="24"/>
                <w:szCs w:val="28"/>
                <w:lang w:val="ru-RU"/>
              </w:rPr>
            </w:pPr>
            <w:r w:rsidRPr="00896F91">
              <w:rPr>
                <w:rFonts w:ascii="Times New Roman" w:hAnsi="Times New Roman" w:cs="Times New Roman"/>
                <w:sz w:val="24"/>
                <w:szCs w:val="28"/>
                <w:lang w:val="ru-RU"/>
              </w:rPr>
              <w:t>6</w:t>
            </w:r>
          </w:p>
        </w:tc>
        <w:tc>
          <w:tcPr>
            <w:tcW w:w="4096" w:type="dxa"/>
          </w:tcPr>
          <w:p w14:paraId="1AD64C62" w14:textId="6C07B849" w:rsidR="00D652AA" w:rsidRPr="00896F91" w:rsidRDefault="00D652AA" w:rsidP="00D652AA">
            <w:pPr>
              <w:rPr>
                <w:rFonts w:ascii="Times New Roman" w:hAnsi="Times New Roman" w:cs="Times New Roman"/>
                <w:sz w:val="24"/>
                <w:szCs w:val="28"/>
                <w:lang w:val="ru-RU"/>
              </w:rPr>
            </w:pPr>
            <w:r w:rsidRPr="00896F91">
              <w:rPr>
                <w:rFonts w:ascii="Times New Roman" w:hAnsi="Times New Roman" w:cs="Times New Roman"/>
                <w:sz w:val="24"/>
                <w:szCs w:val="28"/>
                <w:lang w:val="ru-RU"/>
              </w:rPr>
              <w:t>Участие в образовательных семинарах</w:t>
            </w:r>
          </w:p>
        </w:tc>
        <w:tc>
          <w:tcPr>
            <w:tcW w:w="2788" w:type="dxa"/>
          </w:tcPr>
          <w:p w14:paraId="2A3CF8B6" w14:textId="0696C266" w:rsidR="00D652AA" w:rsidRPr="00896F91" w:rsidRDefault="00D652AA" w:rsidP="00C07DB0">
            <w:pPr>
              <w:jc w:val="center"/>
              <w:rPr>
                <w:rFonts w:ascii="Times New Roman" w:hAnsi="Times New Roman" w:cs="Times New Roman"/>
                <w:sz w:val="24"/>
                <w:szCs w:val="28"/>
                <w:lang w:val="ru-RU"/>
              </w:rPr>
            </w:pPr>
            <w:r w:rsidRPr="00896F91">
              <w:rPr>
                <w:rFonts w:ascii="Times New Roman" w:hAnsi="Times New Roman" w:cs="Times New Roman"/>
                <w:sz w:val="24"/>
                <w:szCs w:val="28"/>
                <w:lang w:val="ru-RU"/>
              </w:rPr>
              <w:t>Семинары</w:t>
            </w:r>
          </w:p>
        </w:tc>
        <w:tc>
          <w:tcPr>
            <w:tcW w:w="2552" w:type="dxa"/>
            <w:vMerge/>
          </w:tcPr>
          <w:p w14:paraId="001E1EEF" w14:textId="77777777" w:rsidR="00D652AA" w:rsidRDefault="00D652AA" w:rsidP="00C07DB0">
            <w:pPr>
              <w:jc w:val="center"/>
              <w:rPr>
                <w:rFonts w:ascii="Times New Roman" w:hAnsi="Times New Roman" w:cs="Times New Roman"/>
                <w:sz w:val="28"/>
                <w:szCs w:val="28"/>
                <w:lang w:val="ru-RU"/>
              </w:rPr>
            </w:pPr>
          </w:p>
        </w:tc>
      </w:tr>
      <w:tr w:rsidR="00D652AA" w14:paraId="6EB00283" w14:textId="77777777" w:rsidTr="00625C7B">
        <w:tc>
          <w:tcPr>
            <w:tcW w:w="595" w:type="dxa"/>
          </w:tcPr>
          <w:p w14:paraId="65CB35C1" w14:textId="23A9A921" w:rsidR="00D652AA" w:rsidRPr="00896F91" w:rsidRDefault="00D652AA" w:rsidP="00C07DB0">
            <w:pPr>
              <w:jc w:val="center"/>
              <w:rPr>
                <w:rFonts w:ascii="Times New Roman" w:hAnsi="Times New Roman" w:cs="Times New Roman"/>
                <w:sz w:val="24"/>
                <w:szCs w:val="28"/>
                <w:lang w:val="ru-RU"/>
              </w:rPr>
            </w:pPr>
            <w:r w:rsidRPr="00896F91">
              <w:rPr>
                <w:rFonts w:ascii="Times New Roman" w:hAnsi="Times New Roman" w:cs="Times New Roman"/>
                <w:sz w:val="24"/>
                <w:szCs w:val="28"/>
                <w:lang w:val="ru-RU"/>
              </w:rPr>
              <w:t>7</w:t>
            </w:r>
          </w:p>
        </w:tc>
        <w:tc>
          <w:tcPr>
            <w:tcW w:w="4096" w:type="dxa"/>
          </w:tcPr>
          <w:p w14:paraId="3FDA260C" w14:textId="74A53138" w:rsidR="00D652AA" w:rsidRPr="00896F91" w:rsidRDefault="00D652AA" w:rsidP="00D652AA">
            <w:pPr>
              <w:rPr>
                <w:rFonts w:ascii="Times New Roman" w:hAnsi="Times New Roman" w:cs="Times New Roman"/>
                <w:sz w:val="24"/>
                <w:szCs w:val="28"/>
                <w:lang w:val="ru-RU"/>
              </w:rPr>
            </w:pPr>
            <w:r w:rsidRPr="00896F91">
              <w:rPr>
                <w:rFonts w:ascii="Times New Roman" w:hAnsi="Times New Roman" w:cs="Times New Roman"/>
                <w:sz w:val="24"/>
                <w:szCs w:val="28"/>
                <w:lang w:val="ru-RU"/>
              </w:rPr>
              <w:t>Формирование критического отношения к допингу</w:t>
            </w:r>
          </w:p>
        </w:tc>
        <w:tc>
          <w:tcPr>
            <w:tcW w:w="2788" w:type="dxa"/>
          </w:tcPr>
          <w:p w14:paraId="2EF27AA5" w14:textId="3AE5366A" w:rsidR="00D652AA" w:rsidRPr="00896F91" w:rsidRDefault="00D652AA" w:rsidP="00C07DB0">
            <w:pPr>
              <w:jc w:val="center"/>
              <w:rPr>
                <w:rFonts w:ascii="Times New Roman" w:hAnsi="Times New Roman" w:cs="Times New Roman"/>
                <w:sz w:val="24"/>
                <w:szCs w:val="28"/>
                <w:lang w:val="ru-RU"/>
              </w:rPr>
            </w:pPr>
            <w:r w:rsidRPr="00896F91">
              <w:rPr>
                <w:rFonts w:ascii="Times New Roman" w:hAnsi="Times New Roman" w:cs="Times New Roman"/>
                <w:sz w:val="24"/>
                <w:szCs w:val="28"/>
                <w:lang w:val="ru-RU"/>
              </w:rPr>
              <w:t>Тренинговые программы</w:t>
            </w:r>
          </w:p>
        </w:tc>
        <w:tc>
          <w:tcPr>
            <w:tcW w:w="2552" w:type="dxa"/>
            <w:vMerge/>
          </w:tcPr>
          <w:p w14:paraId="2757CF14" w14:textId="77777777" w:rsidR="00D652AA" w:rsidRDefault="00D652AA" w:rsidP="00C07DB0">
            <w:pPr>
              <w:jc w:val="center"/>
              <w:rPr>
                <w:rFonts w:ascii="Times New Roman" w:hAnsi="Times New Roman" w:cs="Times New Roman"/>
                <w:sz w:val="28"/>
                <w:szCs w:val="28"/>
                <w:lang w:val="ru-RU"/>
              </w:rPr>
            </w:pPr>
          </w:p>
        </w:tc>
      </w:tr>
    </w:tbl>
    <w:p w14:paraId="6E9A8CC6" w14:textId="3A6E0A6E" w:rsidR="00C07DB0" w:rsidRDefault="00C07DB0" w:rsidP="00C07DB0">
      <w:pPr>
        <w:spacing w:after="0" w:line="240" w:lineRule="auto"/>
        <w:jc w:val="center"/>
        <w:rPr>
          <w:rFonts w:ascii="Times New Roman" w:hAnsi="Times New Roman" w:cs="Times New Roman"/>
          <w:sz w:val="28"/>
          <w:szCs w:val="28"/>
          <w:lang w:val="ru-RU"/>
        </w:rPr>
      </w:pPr>
    </w:p>
    <w:p w14:paraId="2A92FC5F" w14:textId="356CDCF6" w:rsidR="00C07DB0" w:rsidRPr="00691B13" w:rsidRDefault="00691B13" w:rsidP="00C07DB0">
      <w:pPr>
        <w:spacing w:after="0" w:line="240" w:lineRule="auto"/>
        <w:jc w:val="center"/>
        <w:rPr>
          <w:rFonts w:ascii="Times New Roman" w:hAnsi="Times New Roman" w:cs="Times New Roman"/>
          <w:b/>
          <w:sz w:val="28"/>
          <w:szCs w:val="28"/>
          <w:lang w:val="ru-RU"/>
        </w:rPr>
      </w:pPr>
      <w:r w:rsidRPr="00691B13">
        <w:rPr>
          <w:rFonts w:ascii="Times New Roman" w:hAnsi="Times New Roman" w:cs="Times New Roman"/>
          <w:b/>
          <w:sz w:val="28"/>
          <w:szCs w:val="28"/>
          <w:lang w:val="ru-RU"/>
        </w:rPr>
        <w:t>2.8 План восстановительных мероприятий</w:t>
      </w:r>
    </w:p>
    <w:p w14:paraId="03990D43" w14:textId="590B47BF" w:rsidR="00C07DB0" w:rsidRDefault="00C07DB0" w:rsidP="00C07DB0">
      <w:pPr>
        <w:spacing w:after="0" w:line="240" w:lineRule="auto"/>
        <w:jc w:val="center"/>
        <w:rPr>
          <w:rFonts w:ascii="Times New Roman" w:hAnsi="Times New Roman" w:cs="Times New Roman"/>
          <w:sz w:val="28"/>
          <w:szCs w:val="28"/>
          <w:lang w:val="ru-RU"/>
        </w:rPr>
      </w:pPr>
    </w:p>
    <w:p w14:paraId="20CC55E9" w14:textId="5384F6F7" w:rsidR="00691B13" w:rsidRDefault="00691B13" w:rsidP="00691B13">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691B13">
        <w:rPr>
          <w:rFonts w:ascii="Times New Roman" w:hAnsi="Times New Roman" w:cs="Times New Roman"/>
          <w:sz w:val="28"/>
          <w:szCs w:val="28"/>
          <w:lang w:val="ru-RU"/>
        </w:rPr>
        <w:t>Одним из главных вопросов управления работоспособности спортсмена в программах тренировочных занятий и микроциклов является объединение средств восстановления и тренировочных воздействий. Все средства восстановления условно объединены в три группы: педагогические, психологические, медико-биологические.</w:t>
      </w:r>
    </w:p>
    <w:p w14:paraId="2F0339D9" w14:textId="29E0DB58" w:rsidR="00691B13" w:rsidRDefault="00691B13" w:rsidP="00691B13">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Педагогические:</w:t>
      </w:r>
    </w:p>
    <w:p w14:paraId="6F3F6D70" w14:textId="77777777" w:rsidR="00691B13" w:rsidRDefault="00691B13" w:rsidP="00691B13">
      <w:pPr>
        <w:spacing w:after="0" w:line="240" w:lineRule="auto"/>
        <w:ind w:firstLine="720"/>
        <w:jc w:val="both"/>
        <w:rPr>
          <w:rFonts w:ascii="Times New Roman" w:hAnsi="Times New Roman" w:cs="Times New Roman"/>
          <w:sz w:val="28"/>
          <w:szCs w:val="28"/>
          <w:lang w:val="ru-RU"/>
        </w:rPr>
      </w:pPr>
      <w:r w:rsidRPr="00691B13">
        <w:rPr>
          <w:rFonts w:ascii="Times New Roman" w:hAnsi="Times New Roman" w:cs="Times New Roman"/>
          <w:sz w:val="28"/>
          <w:szCs w:val="28"/>
          <w:lang w:val="ru-RU"/>
        </w:rPr>
        <w:t xml:space="preserve">1. Варьирование продолжительности и характера отдыха между отдельными упражнениями, тренировочными занятиями и циклами занятий. </w:t>
      </w:r>
    </w:p>
    <w:p w14:paraId="6C231937" w14:textId="77777777" w:rsidR="00691B13" w:rsidRDefault="00691B13" w:rsidP="00691B13">
      <w:pPr>
        <w:spacing w:after="0" w:line="240" w:lineRule="auto"/>
        <w:ind w:firstLine="720"/>
        <w:jc w:val="both"/>
        <w:rPr>
          <w:rFonts w:ascii="Times New Roman" w:hAnsi="Times New Roman" w:cs="Times New Roman"/>
          <w:sz w:val="28"/>
          <w:szCs w:val="28"/>
          <w:lang w:val="ru-RU"/>
        </w:rPr>
      </w:pPr>
      <w:r w:rsidRPr="00691B13">
        <w:rPr>
          <w:rFonts w:ascii="Times New Roman" w:hAnsi="Times New Roman" w:cs="Times New Roman"/>
          <w:sz w:val="28"/>
          <w:szCs w:val="28"/>
          <w:lang w:val="ru-RU"/>
        </w:rPr>
        <w:t xml:space="preserve">2. Использование специальных упражнений для активного отдыха и расслабления, переключений с одного упражнения на другое. </w:t>
      </w:r>
    </w:p>
    <w:p w14:paraId="2E736E55" w14:textId="77777777" w:rsidR="00691B13" w:rsidRDefault="00691B13" w:rsidP="00691B13">
      <w:pPr>
        <w:spacing w:after="0" w:line="240" w:lineRule="auto"/>
        <w:ind w:firstLine="720"/>
        <w:jc w:val="both"/>
        <w:rPr>
          <w:rFonts w:ascii="Times New Roman" w:hAnsi="Times New Roman" w:cs="Times New Roman"/>
          <w:sz w:val="28"/>
          <w:szCs w:val="28"/>
          <w:lang w:val="ru-RU"/>
        </w:rPr>
      </w:pPr>
      <w:r w:rsidRPr="00691B13">
        <w:rPr>
          <w:rFonts w:ascii="Times New Roman" w:hAnsi="Times New Roman" w:cs="Times New Roman"/>
          <w:sz w:val="28"/>
          <w:szCs w:val="28"/>
          <w:lang w:val="ru-RU"/>
        </w:rPr>
        <w:t xml:space="preserve">3. Упражнения, выполняемые с невысокой интенсивностью в конце тренировочного занятия, между тренировочными сериями или соревновательными стартами продолжительностью от 1 до 15 минут. </w:t>
      </w:r>
    </w:p>
    <w:p w14:paraId="7C1EC9E9" w14:textId="5F56EE2C" w:rsidR="00691B13" w:rsidRDefault="00691B13" w:rsidP="00691B13">
      <w:pPr>
        <w:spacing w:after="0" w:line="240" w:lineRule="auto"/>
        <w:ind w:firstLine="720"/>
        <w:jc w:val="both"/>
        <w:rPr>
          <w:rFonts w:ascii="Times New Roman" w:hAnsi="Times New Roman" w:cs="Times New Roman"/>
          <w:sz w:val="28"/>
          <w:szCs w:val="28"/>
          <w:lang w:val="ru-RU"/>
        </w:rPr>
      </w:pPr>
      <w:r w:rsidRPr="00691B13">
        <w:rPr>
          <w:rFonts w:ascii="Times New Roman" w:hAnsi="Times New Roman" w:cs="Times New Roman"/>
          <w:sz w:val="28"/>
          <w:szCs w:val="28"/>
          <w:lang w:val="ru-RU"/>
        </w:rPr>
        <w:t xml:space="preserve">4. Тренировочные занятия с малыми по величине нагрузками. </w:t>
      </w:r>
    </w:p>
    <w:p w14:paraId="0C65EBE2" w14:textId="77777777" w:rsidR="00691B13" w:rsidRDefault="00691B13" w:rsidP="00691B13">
      <w:pPr>
        <w:spacing w:after="0" w:line="240" w:lineRule="auto"/>
        <w:ind w:firstLine="720"/>
        <w:jc w:val="both"/>
        <w:rPr>
          <w:rFonts w:ascii="Times New Roman" w:hAnsi="Times New Roman" w:cs="Times New Roman"/>
          <w:sz w:val="28"/>
          <w:szCs w:val="28"/>
          <w:lang w:val="ru-RU"/>
        </w:rPr>
      </w:pPr>
      <w:r w:rsidRPr="00691B13">
        <w:rPr>
          <w:rFonts w:ascii="Times New Roman" w:hAnsi="Times New Roman" w:cs="Times New Roman"/>
          <w:sz w:val="28"/>
          <w:szCs w:val="28"/>
          <w:lang w:val="ru-RU"/>
        </w:rPr>
        <w:t xml:space="preserve">5. Рациональная динамика нагрузки в различных структурных образованиях. </w:t>
      </w:r>
    </w:p>
    <w:p w14:paraId="3A1B89E3" w14:textId="77777777" w:rsidR="00691B13" w:rsidRDefault="00691B13" w:rsidP="00691B13">
      <w:pPr>
        <w:spacing w:after="0" w:line="240" w:lineRule="auto"/>
        <w:ind w:firstLine="720"/>
        <w:jc w:val="both"/>
        <w:rPr>
          <w:rFonts w:ascii="Times New Roman" w:hAnsi="Times New Roman" w:cs="Times New Roman"/>
          <w:sz w:val="28"/>
          <w:szCs w:val="28"/>
          <w:lang w:val="ru-RU"/>
        </w:rPr>
      </w:pPr>
      <w:r w:rsidRPr="00691B13">
        <w:rPr>
          <w:rFonts w:ascii="Times New Roman" w:hAnsi="Times New Roman" w:cs="Times New Roman"/>
          <w:sz w:val="28"/>
          <w:szCs w:val="28"/>
          <w:lang w:val="ru-RU"/>
        </w:rPr>
        <w:t xml:space="preserve">6. Планирование нагрузки с учетом возможностей спортсменов. </w:t>
      </w:r>
    </w:p>
    <w:p w14:paraId="2F491DA5" w14:textId="09A5D651" w:rsidR="00691B13" w:rsidRPr="00691B13" w:rsidRDefault="00691B13" w:rsidP="00691B13">
      <w:pPr>
        <w:spacing w:after="0" w:line="240" w:lineRule="auto"/>
        <w:ind w:firstLine="720"/>
        <w:jc w:val="both"/>
        <w:rPr>
          <w:rFonts w:ascii="Times New Roman" w:hAnsi="Times New Roman" w:cs="Times New Roman"/>
          <w:sz w:val="28"/>
          <w:szCs w:val="28"/>
          <w:lang w:val="ru-RU"/>
        </w:rPr>
      </w:pPr>
      <w:r w:rsidRPr="00691B13">
        <w:rPr>
          <w:rFonts w:ascii="Times New Roman" w:hAnsi="Times New Roman" w:cs="Times New Roman"/>
          <w:sz w:val="28"/>
          <w:szCs w:val="28"/>
          <w:lang w:val="ru-RU"/>
        </w:rPr>
        <w:t>7. Рациональная организация режима дня.</w:t>
      </w:r>
    </w:p>
    <w:p w14:paraId="5DD122EE" w14:textId="31D6970B" w:rsidR="00C07DB0" w:rsidRDefault="00691B13" w:rsidP="00691B13">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Психологические:</w:t>
      </w:r>
    </w:p>
    <w:p w14:paraId="6C54A731" w14:textId="77777777" w:rsidR="00691B13" w:rsidRDefault="00691B13" w:rsidP="00691B13">
      <w:pPr>
        <w:spacing w:after="0" w:line="240" w:lineRule="auto"/>
        <w:ind w:firstLine="720"/>
        <w:jc w:val="both"/>
        <w:rPr>
          <w:rFonts w:ascii="Times New Roman" w:hAnsi="Times New Roman" w:cs="Times New Roman"/>
          <w:sz w:val="28"/>
          <w:szCs w:val="28"/>
          <w:lang w:val="ru-RU"/>
        </w:rPr>
      </w:pPr>
      <w:r w:rsidRPr="00691B13">
        <w:rPr>
          <w:rFonts w:ascii="Times New Roman" w:hAnsi="Times New Roman" w:cs="Times New Roman"/>
          <w:sz w:val="28"/>
          <w:szCs w:val="28"/>
          <w:lang w:val="ru-RU"/>
        </w:rPr>
        <w:t xml:space="preserve">1. Аутогенная и психорегулирующая тренировка. </w:t>
      </w:r>
    </w:p>
    <w:p w14:paraId="64CCCE3D" w14:textId="77777777" w:rsidR="00691B13" w:rsidRDefault="00691B13" w:rsidP="00691B13">
      <w:pPr>
        <w:spacing w:after="0" w:line="240" w:lineRule="auto"/>
        <w:ind w:firstLine="720"/>
        <w:jc w:val="both"/>
        <w:rPr>
          <w:rFonts w:ascii="Times New Roman" w:hAnsi="Times New Roman" w:cs="Times New Roman"/>
          <w:sz w:val="28"/>
          <w:szCs w:val="28"/>
          <w:lang w:val="ru-RU"/>
        </w:rPr>
      </w:pPr>
      <w:r w:rsidRPr="00691B13">
        <w:rPr>
          <w:rFonts w:ascii="Times New Roman" w:hAnsi="Times New Roman" w:cs="Times New Roman"/>
          <w:sz w:val="28"/>
          <w:szCs w:val="28"/>
          <w:lang w:val="ru-RU"/>
        </w:rPr>
        <w:t xml:space="preserve">2. Средства внушения (внушенный сон-отдых). </w:t>
      </w:r>
    </w:p>
    <w:p w14:paraId="329A44EA" w14:textId="77777777" w:rsidR="00691B13" w:rsidRDefault="00691B13" w:rsidP="00691B13">
      <w:pPr>
        <w:spacing w:after="0" w:line="240" w:lineRule="auto"/>
        <w:ind w:firstLine="720"/>
        <w:jc w:val="both"/>
        <w:rPr>
          <w:rFonts w:ascii="Times New Roman" w:hAnsi="Times New Roman" w:cs="Times New Roman"/>
          <w:sz w:val="28"/>
          <w:szCs w:val="28"/>
          <w:lang w:val="ru-RU"/>
        </w:rPr>
      </w:pPr>
      <w:r w:rsidRPr="00691B13">
        <w:rPr>
          <w:rFonts w:ascii="Times New Roman" w:hAnsi="Times New Roman" w:cs="Times New Roman"/>
          <w:sz w:val="28"/>
          <w:szCs w:val="28"/>
          <w:lang w:val="ru-RU"/>
        </w:rPr>
        <w:t xml:space="preserve">3. Гипнотическое внушение. </w:t>
      </w:r>
    </w:p>
    <w:p w14:paraId="2FB2C4EF" w14:textId="77777777" w:rsidR="00691B13" w:rsidRDefault="00691B13" w:rsidP="00691B13">
      <w:pPr>
        <w:spacing w:after="0" w:line="240" w:lineRule="auto"/>
        <w:ind w:firstLine="720"/>
        <w:jc w:val="both"/>
        <w:rPr>
          <w:rFonts w:ascii="Times New Roman" w:hAnsi="Times New Roman" w:cs="Times New Roman"/>
          <w:sz w:val="28"/>
          <w:szCs w:val="28"/>
          <w:lang w:val="ru-RU"/>
        </w:rPr>
      </w:pPr>
      <w:r w:rsidRPr="00691B13">
        <w:rPr>
          <w:rFonts w:ascii="Times New Roman" w:hAnsi="Times New Roman" w:cs="Times New Roman"/>
          <w:sz w:val="28"/>
          <w:szCs w:val="28"/>
          <w:lang w:val="ru-RU"/>
        </w:rPr>
        <w:t xml:space="preserve">4. Приемы мышечной релаксации, специальные дыхательные упражнения, музыка для релаксации. </w:t>
      </w:r>
    </w:p>
    <w:p w14:paraId="61BE7748" w14:textId="77777777" w:rsidR="00691B13" w:rsidRDefault="00691B13" w:rsidP="00691B13">
      <w:pPr>
        <w:spacing w:after="0" w:line="240" w:lineRule="auto"/>
        <w:ind w:firstLine="720"/>
        <w:jc w:val="both"/>
        <w:rPr>
          <w:rFonts w:ascii="Times New Roman" w:hAnsi="Times New Roman" w:cs="Times New Roman"/>
          <w:sz w:val="28"/>
          <w:szCs w:val="28"/>
          <w:lang w:val="ru-RU"/>
        </w:rPr>
      </w:pPr>
      <w:r w:rsidRPr="00691B13">
        <w:rPr>
          <w:rFonts w:ascii="Times New Roman" w:hAnsi="Times New Roman" w:cs="Times New Roman"/>
          <w:sz w:val="28"/>
          <w:szCs w:val="28"/>
          <w:lang w:val="ru-RU"/>
        </w:rPr>
        <w:t xml:space="preserve">5. Интересный и разнообразный досуг. </w:t>
      </w:r>
    </w:p>
    <w:p w14:paraId="106D45B5" w14:textId="1DF61C89" w:rsidR="00691B13" w:rsidRDefault="00691B13" w:rsidP="00691B13">
      <w:pPr>
        <w:spacing w:after="0" w:line="240" w:lineRule="auto"/>
        <w:ind w:firstLine="720"/>
        <w:jc w:val="both"/>
        <w:rPr>
          <w:rFonts w:ascii="Times New Roman" w:hAnsi="Times New Roman" w:cs="Times New Roman"/>
          <w:sz w:val="28"/>
          <w:szCs w:val="28"/>
          <w:lang w:val="ru-RU"/>
        </w:rPr>
      </w:pPr>
      <w:r w:rsidRPr="00691B13">
        <w:rPr>
          <w:rFonts w:ascii="Times New Roman" w:hAnsi="Times New Roman" w:cs="Times New Roman"/>
          <w:sz w:val="28"/>
          <w:szCs w:val="28"/>
          <w:lang w:val="ru-RU"/>
        </w:rPr>
        <w:t>6. Условия для быта и отдыха, благоприятный психологический микроклимат.</w:t>
      </w:r>
    </w:p>
    <w:p w14:paraId="05B167EC" w14:textId="73F9EB52" w:rsidR="00691B13" w:rsidRDefault="00691B13" w:rsidP="00691B13">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Медико-биологические:</w:t>
      </w:r>
    </w:p>
    <w:p w14:paraId="7DE1BC11" w14:textId="77777777" w:rsidR="00691B13" w:rsidRDefault="00691B13" w:rsidP="00691B13">
      <w:pPr>
        <w:spacing w:after="0" w:line="240" w:lineRule="auto"/>
        <w:ind w:firstLine="720"/>
        <w:jc w:val="both"/>
        <w:rPr>
          <w:rFonts w:ascii="Times New Roman" w:hAnsi="Times New Roman" w:cs="Times New Roman"/>
          <w:sz w:val="28"/>
          <w:szCs w:val="28"/>
          <w:lang w:val="ru-RU"/>
        </w:rPr>
      </w:pPr>
      <w:r w:rsidRPr="00691B13">
        <w:rPr>
          <w:rFonts w:ascii="Times New Roman" w:hAnsi="Times New Roman" w:cs="Times New Roman"/>
          <w:sz w:val="28"/>
          <w:szCs w:val="28"/>
          <w:lang w:val="ru-RU"/>
        </w:rPr>
        <w:t xml:space="preserve">1. Рациональное питание: </w:t>
      </w:r>
    </w:p>
    <w:p w14:paraId="55F928D6" w14:textId="77777777" w:rsidR="00691B13" w:rsidRDefault="00691B13" w:rsidP="00691B13">
      <w:pPr>
        <w:spacing w:after="0" w:line="240" w:lineRule="auto"/>
        <w:ind w:firstLine="720"/>
        <w:jc w:val="both"/>
        <w:rPr>
          <w:rFonts w:ascii="Times New Roman" w:hAnsi="Times New Roman" w:cs="Times New Roman"/>
          <w:sz w:val="28"/>
          <w:szCs w:val="28"/>
          <w:lang w:val="ru-RU"/>
        </w:rPr>
      </w:pPr>
      <w:r w:rsidRPr="00691B13">
        <w:rPr>
          <w:rFonts w:ascii="Times New Roman" w:hAnsi="Times New Roman" w:cs="Times New Roman"/>
          <w:sz w:val="28"/>
          <w:szCs w:val="28"/>
          <w:lang w:val="ru-RU"/>
        </w:rPr>
        <w:t xml:space="preserve">- сбалансированное по энергетической ценности; </w:t>
      </w:r>
    </w:p>
    <w:p w14:paraId="27018536" w14:textId="77777777" w:rsidR="00691B13" w:rsidRDefault="00691B13" w:rsidP="00691B13">
      <w:pPr>
        <w:spacing w:after="0" w:line="240" w:lineRule="auto"/>
        <w:ind w:firstLine="720"/>
        <w:jc w:val="both"/>
        <w:rPr>
          <w:rFonts w:ascii="Times New Roman" w:hAnsi="Times New Roman" w:cs="Times New Roman"/>
          <w:sz w:val="28"/>
          <w:szCs w:val="28"/>
          <w:lang w:val="ru-RU"/>
        </w:rPr>
      </w:pPr>
      <w:r w:rsidRPr="00691B13">
        <w:rPr>
          <w:rFonts w:ascii="Times New Roman" w:hAnsi="Times New Roman" w:cs="Times New Roman"/>
          <w:sz w:val="28"/>
          <w:szCs w:val="28"/>
          <w:lang w:val="ru-RU"/>
        </w:rPr>
        <w:t xml:space="preserve">- сбалансированное по составу (белки, жиры, углеводы, микроэлементы, витамины); </w:t>
      </w:r>
    </w:p>
    <w:p w14:paraId="459D762D" w14:textId="77777777" w:rsidR="00691B13" w:rsidRDefault="00691B13" w:rsidP="00691B13">
      <w:pPr>
        <w:spacing w:after="0" w:line="240" w:lineRule="auto"/>
        <w:ind w:firstLine="720"/>
        <w:jc w:val="both"/>
        <w:rPr>
          <w:rFonts w:ascii="Times New Roman" w:hAnsi="Times New Roman" w:cs="Times New Roman"/>
          <w:sz w:val="28"/>
          <w:szCs w:val="28"/>
          <w:lang w:val="ru-RU"/>
        </w:rPr>
      </w:pPr>
      <w:r w:rsidRPr="00691B13">
        <w:rPr>
          <w:rFonts w:ascii="Times New Roman" w:hAnsi="Times New Roman" w:cs="Times New Roman"/>
          <w:sz w:val="28"/>
          <w:szCs w:val="28"/>
          <w:lang w:val="ru-RU"/>
        </w:rPr>
        <w:lastRenderedPageBreak/>
        <w:t xml:space="preserve">- соответствующее характеру, величине и направленности тренировочных и соревновательных нагрузок; </w:t>
      </w:r>
    </w:p>
    <w:p w14:paraId="3B2AD467" w14:textId="77777777" w:rsidR="00691B13" w:rsidRDefault="00691B13" w:rsidP="00691B13">
      <w:pPr>
        <w:spacing w:after="0" w:line="240" w:lineRule="auto"/>
        <w:ind w:firstLine="720"/>
        <w:jc w:val="both"/>
        <w:rPr>
          <w:rFonts w:ascii="Times New Roman" w:hAnsi="Times New Roman" w:cs="Times New Roman"/>
          <w:sz w:val="28"/>
          <w:szCs w:val="28"/>
          <w:lang w:val="ru-RU"/>
        </w:rPr>
      </w:pPr>
      <w:r w:rsidRPr="00691B13">
        <w:rPr>
          <w:rFonts w:ascii="Times New Roman" w:hAnsi="Times New Roman" w:cs="Times New Roman"/>
          <w:sz w:val="28"/>
          <w:szCs w:val="28"/>
          <w:lang w:val="ru-RU"/>
        </w:rPr>
        <w:t xml:space="preserve">- соответствующее климатическим и погодным условиям. </w:t>
      </w:r>
    </w:p>
    <w:p w14:paraId="62CA20A0" w14:textId="77777777" w:rsidR="00691B13" w:rsidRDefault="00691B13" w:rsidP="00691B13">
      <w:pPr>
        <w:spacing w:after="0" w:line="240" w:lineRule="auto"/>
        <w:ind w:firstLine="720"/>
        <w:jc w:val="both"/>
        <w:rPr>
          <w:rFonts w:ascii="Times New Roman" w:hAnsi="Times New Roman" w:cs="Times New Roman"/>
          <w:sz w:val="28"/>
          <w:szCs w:val="28"/>
          <w:lang w:val="ru-RU"/>
        </w:rPr>
      </w:pPr>
      <w:r w:rsidRPr="00691B13">
        <w:rPr>
          <w:rFonts w:ascii="Times New Roman" w:hAnsi="Times New Roman" w:cs="Times New Roman"/>
          <w:sz w:val="28"/>
          <w:szCs w:val="28"/>
          <w:lang w:val="ru-RU"/>
        </w:rPr>
        <w:t xml:space="preserve">2. Физиотерапевтические методы: </w:t>
      </w:r>
    </w:p>
    <w:p w14:paraId="3B004DCB" w14:textId="77777777" w:rsidR="00691B13" w:rsidRDefault="00691B13" w:rsidP="00691B13">
      <w:pPr>
        <w:spacing w:after="0" w:line="240" w:lineRule="auto"/>
        <w:ind w:firstLine="720"/>
        <w:jc w:val="both"/>
        <w:rPr>
          <w:rFonts w:ascii="Times New Roman" w:hAnsi="Times New Roman" w:cs="Times New Roman"/>
          <w:sz w:val="28"/>
          <w:szCs w:val="28"/>
          <w:lang w:val="ru-RU"/>
        </w:rPr>
      </w:pPr>
      <w:r w:rsidRPr="00691B13">
        <w:rPr>
          <w:rFonts w:ascii="Times New Roman" w:hAnsi="Times New Roman" w:cs="Times New Roman"/>
          <w:sz w:val="28"/>
          <w:szCs w:val="28"/>
          <w:lang w:val="ru-RU"/>
        </w:rPr>
        <w:t xml:space="preserve">- массаж (общий, сегментарный, точечный, вибро- и гидромассаж); </w:t>
      </w:r>
    </w:p>
    <w:p w14:paraId="0B70683C" w14:textId="77777777" w:rsidR="00691B13" w:rsidRDefault="00691B13" w:rsidP="00691B13">
      <w:pPr>
        <w:spacing w:after="0" w:line="240" w:lineRule="auto"/>
        <w:ind w:firstLine="720"/>
        <w:jc w:val="both"/>
        <w:rPr>
          <w:rFonts w:ascii="Times New Roman" w:hAnsi="Times New Roman" w:cs="Times New Roman"/>
          <w:sz w:val="28"/>
          <w:szCs w:val="28"/>
          <w:lang w:val="ru-RU"/>
        </w:rPr>
      </w:pPr>
      <w:r w:rsidRPr="00691B13">
        <w:rPr>
          <w:rFonts w:ascii="Times New Roman" w:hAnsi="Times New Roman" w:cs="Times New Roman"/>
          <w:sz w:val="28"/>
          <w:szCs w:val="28"/>
          <w:lang w:val="ru-RU"/>
        </w:rPr>
        <w:t xml:space="preserve">- гидропроцедуры (различные виды душей и ванн); </w:t>
      </w:r>
    </w:p>
    <w:p w14:paraId="173FC5F7" w14:textId="77777777" w:rsidR="00691B13" w:rsidRDefault="00691B13" w:rsidP="00691B13">
      <w:pPr>
        <w:spacing w:after="0" w:line="240" w:lineRule="auto"/>
        <w:ind w:firstLine="720"/>
        <w:jc w:val="both"/>
        <w:rPr>
          <w:rFonts w:ascii="Times New Roman" w:hAnsi="Times New Roman" w:cs="Times New Roman"/>
          <w:sz w:val="28"/>
          <w:szCs w:val="28"/>
          <w:lang w:val="ru-RU"/>
        </w:rPr>
      </w:pPr>
      <w:r w:rsidRPr="00691B13">
        <w:rPr>
          <w:rFonts w:ascii="Times New Roman" w:hAnsi="Times New Roman" w:cs="Times New Roman"/>
          <w:sz w:val="28"/>
          <w:szCs w:val="28"/>
          <w:lang w:val="ru-RU"/>
        </w:rPr>
        <w:t xml:space="preserve">- аппаратная физиотерапия; </w:t>
      </w:r>
    </w:p>
    <w:p w14:paraId="55C597C2" w14:textId="7CDF229C" w:rsidR="00691B13" w:rsidRPr="00691B13" w:rsidRDefault="00691B13" w:rsidP="00691B13">
      <w:pPr>
        <w:spacing w:after="0" w:line="240" w:lineRule="auto"/>
        <w:ind w:firstLine="720"/>
        <w:jc w:val="both"/>
        <w:rPr>
          <w:rFonts w:ascii="Times New Roman" w:hAnsi="Times New Roman" w:cs="Times New Roman"/>
          <w:sz w:val="28"/>
          <w:szCs w:val="28"/>
          <w:lang w:val="ru-RU"/>
        </w:rPr>
      </w:pPr>
      <w:r w:rsidRPr="00691B13">
        <w:rPr>
          <w:rFonts w:ascii="Times New Roman" w:hAnsi="Times New Roman" w:cs="Times New Roman"/>
          <w:sz w:val="28"/>
          <w:szCs w:val="28"/>
          <w:lang w:val="ru-RU"/>
        </w:rPr>
        <w:t>- бани.</w:t>
      </w:r>
    </w:p>
    <w:p w14:paraId="78EB10BC" w14:textId="5DA8C856" w:rsidR="00691B13" w:rsidRDefault="00691B13" w:rsidP="00691B13">
      <w:pPr>
        <w:spacing w:after="0" w:line="240" w:lineRule="auto"/>
        <w:ind w:firstLine="720"/>
        <w:jc w:val="both"/>
        <w:rPr>
          <w:rFonts w:ascii="Times New Roman" w:hAnsi="Times New Roman" w:cs="Times New Roman"/>
          <w:sz w:val="28"/>
          <w:szCs w:val="28"/>
          <w:lang w:val="ru-RU"/>
        </w:rPr>
      </w:pPr>
    </w:p>
    <w:p w14:paraId="3F5153FC" w14:textId="4211ACED" w:rsidR="00691B13" w:rsidRPr="00691B13" w:rsidRDefault="00691B13" w:rsidP="00691B13">
      <w:pPr>
        <w:spacing w:after="0" w:line="240" w:lineRule="auto"/>
        <w:jc w:val="center"/>
        <w:rPr>
          <w:rFonts w:ascii="Times New Roman" w:hAnsi="Times New Roman" w:cs="Times New Roman"/>
          <w:b/>
          <w:sz w:val="28"/>
          <w:szCs w:val="28"/>
          <w:lang w:val="ru-RU"/>
        </w:rPr>
      </w:pPr>
      <w:r w:rsidRPr="00691B13">
        <w:rPr>
          <w:rFonts w:ascii="Times New Roman" w:hAnsi="Times New Roman" w:cs="Times New Roman"/>
          <w:b/>
          <w:sz w:val="28"/>
          <w:szCs w:val="28"/>
          <w:lang w:val="ru-RU"/>
        </w:rPr>
        <w:t>2.9 План инструкторской и судейской практики</w:t>
      </w:r>
    </w:p>
    <w:p w14:paraId="3B23E4E0" w14:textId="4279BAF7" w:rsidR="00691B13" w:rsidRDefault="00691B13" w:rsidP="00691B13">
      <w:pPr>
        <w:spacing w:after="0" w:line="240" w:lineRule="auto"/>
        <w:jc w:val="both"/>
        <w:rPr>
          <w:rFonts w:ascii="Times New Roman" w:hAnsi="Times New Roman" w:cs="Times New Roman"/>
          <w:sz w:val="28"/>
          <w:szCs w:val="28"/>
          <w:lang w:val="ru-RU"/>
        </w:rPr>
      </w:pPr>
    </w:p>
    <w:p w14:paraId="177832E5" w14:textId="6871F5B9" w:rsidR="0011792C" w:rsidRDefault="0011792C" w:rsidP="0011792C">
      <w:pPr>
        <w:spacing w:after="280" w:line="240" w:lineRule="auto"/>
        <w:ind w:left="720"/>
        <w:contextualSpacing/>
        <w:jc w:val="right"/>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Таблица 8</w:t>
      </w:r>
    </w:p>
    <w:p w14:paraId="79453808" w14:textId="51E1D59A" w:rsidR="0011792C" w:rsidRDefault="002B7CD7" w:rsidP="0011792C">
      <w:pPr>
        <w:spacing w:after="280" w:line="240" w:lineRule="auto"/>
        <w:ind w:left="720"/>
        <w:contextualSpacing/>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Примерный план инструкторской и судейской практики</w:t>
      </w:r>
    </w:p>
    <w:tbl>
      <w:tblPr>
        <w:tblStyle w:val="a8"/>
        <w:tblW w:w="0" w:type="auto"/>
        <w:tblLook w:val="04A0" w:firstRow="1" w:lastRow="0" w:firstColumn="1" w:lastColumn="0" w:noHBand="0" w:noVBand="1"/>
      </w:tblPr>
      <w:tblGrid>
        <w:gridCol w:w="540"/>
        <w:gridCol w:w="3145"/>
        <w:gridCol w:w="3600"/>
        <w:gridCol w:w="2746"/>
      </w:tblGrid>
      <w:tr w:rsidR="002B7CD7" w14:paraId="4E32C717" w14:textId="77777777" w:rsidTr="002A3178">
        <w:tc>
          <w:tcPr>
            <w:tcW w:w="540" w:type="dxa"/>
            <w:vAlign w:val="center"/>
          </w:tcPr>
          <w:p w14:paraId="06397D75" w14:textId="2492B8EA" w:rsidR="002B7CD7" w:rsidRPr="00896F91" w:rsidRDefault="002B7CD7" w:rsidP="00896F91">
            <w:pPr>
              <w:jc w:val="center"/>
              <w:rPr>
                <w:rFonts w:ascii="Times New Roman" w:hAnsi="Times New Roman" w:cs="Times New Roman"/>
                <w:sz w:val="24"/>
                <w:szCs w:val="28"/>
                <w:lang w:val="ru-RU"/>
              </w:rPr>
            </w:pPr>
            <w:r w:rsidRPr="00896F91">
              <w:rPr>
                <w:rFonts w:ascii="Times New Roman" w:hAnsi="Times New Roman" w:cs="Times New Roman"/>
                <w:sz w:val="24"/>
                <w:szCs w:val="28"/>
                <w:lang w:val="ru-RU"/>
              </w:rPr>
              <w:t>№ п/п</w:t>
            </w:r>
          </w:p>
        </w:tc>
        <w:tc>
          <w:tcPr>
            <w:tcW w:w="3145" w:type="dxa"/>
            <w:vAlign w:val="center"/>
          </w:tcPr>
          <w:p w14:paraId="668EA183" w14:textId="6299538F" w:rsidR="002B7CD7" w:rsidRPr="00896F91" w:rsidRDefault="00896F91" w:rsidP="00896F91">
            <w:pPr>
              <w:jc w:val="center"/>
              <w:rPr>
                <w:rFonts w:ascii="Times New Roman" w:hAnsi="Times New Roman" w:cs="Times New Roman"/>
                <w:sz w:val="24"/>
                <w:szCs w:val="28"/>
                <w:lang w:val="ru-RU"/>
              </w:rPr>
            </w:pPr>
            <w:r w:rsidRPr="00896F91">
              <w:rPr>
                <w:rFonts w:ascii="Times New Roman" w:hAnsi="Times New Roman" w:cs="Times New Roman"/>
                <w:sz w:val="24"/>
                <w:szCs w:val="28"/>
                <w:lang w:val="ru-RU"/>
              </w:rPr>
              <w:t>Задачи</w:t>
            </w:r>
          </w:p>
        </w:tc>
        <w:tc>
          <w:tcPr>
            <w:tcW w:w="3600" w:type="dxa"/>
            <w:vAlign w:val="center"/>
          </w:tcPr>
          <w:p w14:paraId="08D710D7" w14:textId="08B0AD6C" w:rsidR="002B7CD7" w:rsidRPr="00896F91" w:rsidRDefault="00896F91" w:rsidP="00896F91">
            <w:pPr>
              <w:jc w:val="center"/>
              <w:rPr>
                <w:rFonts w:ascii="Times New Roman" w:hAnsi="Times New Roman" w:cs="Times New Roman"/>
                <w:sz w:val="24"/>
                <w:szCs w:val="28"/>
                <w:lang w:val="ru-RU"/>
              </w:rPr>
            </w:pPr>
            <w:r w:rsidRPr="00896F91">
              <w:rPr>
                <w:rFonts w:ascii="Times New Roman" w:hAnsi="Times New Roman" w:cs="Times New Roman"/>
                <w:sz w:val="24"/>
                <w:szCs w:val="28"/>
                <w:lang w:val="ru-RU"/>
              </w:rPr>
              <w:t>Виды практических заданий</w:t>
            </w:r>
          </w:p>
        </w:tc>
        <w:tc>
          <w:tcPr>
            <w:tcW w:w="2746" w:type="dxa"/>
            <w:vAlign w:val="center"/>
          </w:tcPr>
          <w:p w14:paraId="3DADC386" w14:textId="45D0CB64" w:rsidR="002B7CD7" w:rsidRPr="00896F91" w:rsidRDefault="00896F91" w:rsidP="00896F91">
            <w:pPr>
              <w:jc w:val="center"/>
              <w:rPr>
                <w:rFonts w:ascii="Times New Roman" w:hAnsi="Times New Roman" w:cs="Times New Roman"/>
                <w:sz w:val="24"/>
                <w:szCs w:val="28"/>
                <w:lang w:val="ru-RU"/>
              </w:rPr>
            </w:pPr>
            <w:r w:rsidRPr="00896F91">
              <w:rPr>
                <w:rFonts w:ascii="Times New Roman" w:hAnsi="Times New Roman" w:cs="Times New Roman"/>
                <w:sz w:val="24"/>
                <w:szCs w:val="28"/>
                <w:lang w:val="ru-RU"/>
              </w:rPr>
              <w:t>Сроки реализации</w:t>
            </w:r>
          </w:p>
        </w:tc>
      </w:tr>
      <w:tr w:rsidR="00896F91" w:rsidRPr="00F25265" w14:paraId="0133FA2C" w14:textId="77777777" w:rsidTr="002A3178">
        <w:tc>
          <w:tcPr>
            <w:tcW w:w="540" w:type="dxa"/>
          </w:tcPr>
          <w:p w14:paraId="0D0CAE47" w14:textId="20A590FF" w:rsidR="00896F91" w:rsidRDefault="00896F91" w:rsidP="00896F91">
            <w:pPr>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3145" w:type="dxa"/>
          </w:tcPr>
          <w:p w14:paraId="17DAAF6C" w14:textId="31C6DF5A" w:rsidR="00896F91" w:rsidRPr="00896F91" w:rsidRDefault="00896F91" w:rsidP="00896F91">
            <w:pPr>
              <w:rPr>
                <w:rFonts w:ascii="Times New Roman" w:hAnsi="Times New Roman" w:cs="Times New Roman"/>
                <w:sz w:val="24"/>
                <w:szCs w:val="24"/>
                <w:lang w:val="ru-RU"/>
              </w:rPr>
            </w:pPr>
            <w:r w:rsidRPr="00896F91">
              <w:rPr>
                <w:rFonts w:ascii="Times New Roman" w:hAnsi="Times New Roman" w:cs="Times New Roman"/>
                <w:sz w:val="24"/>
                <w:szCs w:val="24"/>
                <w:lang w:val="ru-RU"/>
              </w:rPr>
              <w:t xml:space="preserve">- Освоение методики проведения тренировочных занятий по избранному виду спорта с начинающими спортсменами; </w:t>
            </w:r>
          </w:p>
          <w:p w14:paraId="3A868301" w14:textId="09F76B49" w:rsidR="00896F91" w:rsidRPr="00896F91" w:rsidRDefault="00896F91" w:rsidP="00896F91">
            <w:pPr>
              <w:rPr>
                <w:rFonts w:ascii="Times New Roman" w:hAnsi="Times New Roman" w:cs="Times New Roman"/>
                <w:sz w:val="24"/>
                <w:szCs w:val="24"/>
                <w:lang w:val="ru-RU"/>
              </w:rPr>
            </w:pPr>
            <w:r w:rsidRPr="00896F91">
              <w:rPr>
                <w:rFonts w:ascii="Times New Roman" w:hAnsi="Times New Roman" w:cs="Times New Roman"/>
                <w:sz w:val="24"/>
                <w:szCs w:val="24"/>
                <w:lang w:val="ru-RU"/>
              </w:rPr>
              <w:t>- Выполнение необходимых требований для присвоения звания инструктора.</w:t>
            </w:r>
          </w:p>
        </w:tc>
        <w:tc>
          <w:tcPr>
            <w:tcW w:w="3600" w:type="dxa"/>
          </w:tcPr>
          <w:p w14:paraId="53B8BECC" w14:textId="77777777" w:rsidR="00896F91" w:rsidRPr="00896F91" w:rsidRDefault="00896F91" w:rsidP="00896F91">
            <w:pPr>
              <w:rPr>
                <w:rFonts w:ascii="Times New Roman" w:hAnsi="Times New Roman" w:cs="Times New Roman"/>
                <w:sz w:val="24"/>
                <w:szCs w:val="24"/>
                <w:lang w:val="ru-RU"/>
              </w:rPr>
            </w:pPr>
            <w:r w:rsidRPr="00896F91">
              <w:rPr>
                <w:rFonts w:ascii="Times New Roman" w:hAnsi="Times New Roman" w:cs="Times New Roman"/>
                <w:sz w:val="24"/>
                <w:szCs w:val="24"/>
                <w:lang w:val="ru-RU"/>
              </w:rPr>
              <w:t xml:space="preserve">1. Самостоятельное проведение подготовительной части тренировочного занятия. </w:t>
            </w:r>
          </w:p>
          <w:p w14:paraId="64F954CC" w14:textId="39ED8DA6" w:rsidR="00896F91" w:rsidRPr="00896F91" w:rsidRDefault="003114E5" w:rsidP="00896F91">
            <w:pPr>
              <w:rPr>
                <w:rFonts w:ascii="Times New Roman" w:hAnsi="Times New Roman" w:cs="Times New Roman"/>
                <w:sz w:val="24"/>
                <w:szCs w:val="24"/>
                <w:lang w:val="ru-RU"/>
              </w:rPr>
            </w:pPr>
            <w:r>
              <w:rPr>
                <w:rFonts w:ascii="Times New Roman" w:hAnsi="Times New Roman" w:cs="Times New Roman"/>
                <w:sz w:val="24"/>
                <w:szCs w:val="24"/>
                <w:lang w:val="ru-RU"/>
              </w:rPr>
              <w:t>2</w:t>
            </w:r>
            <w:r w:rsidR="00896F91" w:rsidRPr="00896F91">
              <w:rPr>
                <w:rFonts w:ascii="Times New Roman" w:hAnsi="Times New Roman" w:cs="Times New Roman"/>
                <w:sz w:val="24"/>
                <w:szCs w:val="24"/>
                <w:lang w:val="ru-RU"/>
              </w:rPr>
              <w:t xml:space="preserve">. Обучение основным техническим элементам и приемам. </w:t>
            </w:r>
          </w:p>
          <w:p w14:paraId="3FE51F91" w14:textId="59F6E257" w:rsidR="00896F91" w:rsidRPr="00896F91" w:rsidRDefault="003114E5" w:rsidP="00896F91">
            <w:pPr>
              <w:rPr>
                <w:rFonts w:ascii="Times New Roman" w:hAnsi="Times New Roman" w:cs="Times New Roman"/>
                <w:sz w:val="24"/>
                <w:szCs w:val="24"/>
                <w:lang w:val="ru-RU"/>
              </w:rPr>
            </w:pPr>
            <w:r>
              <w:rPr>
                <w:rFonts w:ascii="Times New Roman" w:hAnsi="Times New Roman" w:cs="Times New Roman"/>
                <w:sz w:val="24"/>
                <w:szCs w:val="24"/>
                <w:lang w:val="ru-RU"/>
              </w:rPr>
              <w:t>3</w:t>
            </w:r>
            <w:r w:rsidR="00896F91" w:rsidRPr="00896F91">
              <w:rPr>
                <w:rFonts w:ascii="Times New Roman" w:hAnsi="Times New Roman" w:cs="Times New Roman"/>
                <w:sz w:val="24"/>
                <w:szCs w:val="24"/>
                <w:lang w:val="ru-RU"/>
              </w:rPr>
              <w:t xml:space="preserve">. Составление комплексов упражнений для развития физических качеств. </w:t>
            </w:r>
          </w:p>
          <w:p w14:paraId="2148A365" w14:textId="3A5F09AF" w:rsidR="00896F91" w:rsidRPr="00896F91" w:rsidRDefault="003114E5" w:rsidP="00896F91">
            <w:pPr>
              <w:rPr>
                <w:rFonts w:ascii="Times New Roman" w:hAnsi="Times New Roman" w:cs="Times New Roman"/>
                <w:sz w:val="24"/>
                <w:szCs w:val="24"/>
                <w:lang w:val="ru-RU"/>
              </w:rPr>
            </w:pPr>
            <w:r>
              <w:rPr>
                <w:rFonts w:ascii="Times New Roman" w:hAnsi="Times New Roman" w:cs="Times New Roman"/>
                <w:sz w:val="24"/>
                <w:szCs w:val="24"/>
                <w:lang w:val="ru-RU"/>
              </w:rPr>
              <w:t>4</w:t>
            </w:r>
            <w:r w:rsidR="00896F91" w:rsidRPr="00896F91">
              <w:rPr>
                <w:rFonts w:ascii="Times New Roman" w:hAnsi="Times New Roman" w:cs="Times New Roman"/>
                <w:sz w:val="24"/>
                <w:szCs w:val="24"/>
                <w:lang w:val="ru-RU"/>
              </w:rPr>
              <w:t xml:space="preserve">. Подбор упражнений для совершенствования техники легкоатлетических упражнений. </w:t>
            </w:r>
          </w:p>
          <w:p w14:paraId="555C9374" w14:textId="2B8C788C" w:rsidR="00896F91" w:rsidRPr="00896F91" w:rsidRDefault="003114E5" w:rsidP="00896F91">
            <w:pPr>
              <w:rPr>
                <w:rFonts w:ascii="Times New Roman" w:hAnsi="Times New Roman" w:cs="Times New Roman"/>
                <w:sz w:val="24"/>
                <w:szCs w:val="24"/>
                <w:lang w:val="ru-RU"/>
              </w:rPr>
            </w:pPr>
            <w:r>
              <w:rPr>
                <w:rFonts w:ascii="Times New Roman" w:hAnsi="Times New Roman" w:cs="Times New Roman"/>
                <w:sz w:val="24"/>
                <w:szCs w:val="24"/>
                <w:lang w:val="ru-RU"/>
              </w:rPr>
              <w:t>5</w:t>
            </w:r>
            <w:r w:rsidR="00896F91" w:rsidRPr="00896F91">
              <w:rPr>
                <w:rFonts w:ascii="Times New Roman" w:hAnsi="Times New Roman" w:cs="Times New Roman"/>
                <w:sz w:val="24"/>
                <w:szCs w:val="24"/>
                <w:lang w:val="ru-RU"/>
              </w:rPr>
              <w:t>. Ведение дневника самоконтроля тренировочных занятий.</w:t>
            </w:r>
          </w:p>
        </w:tc>
        <w:tc>
          <w:tcPr>
            <w:tcW w:w="2746" w:type="dxa"/>
            <w:vMerge w:val="restart"/>
            <w:vAlign w:val="center"/>
          </w:tcPr>
          <w:p w14:paraId="5B91BE07" w14:textId="2B00F74D" w:rsidR="00896F91" w:rsidRPr="00896F91" w:rsidRDefault="00896F91" w:rsidP="00896F91">
            <w:pPr>
              <w:rPr>
                <w:rFonts w:ascii="Times New Roman" w:hAnsi="Times New Roman" w:cs="Times New Roman"/>
                <w:sz w:val="24"/>
                <w:szCs w:val="24"/>
                <w:lang w:val="ru-RU"/>
              </w:rPr>
            </w:pPr>
            <w:r w:rsidRPr="00896F91">
              <w:rPr>
                <w:rFonts w:ascii="Times New Roman" w:hAnsi="Times New Roman" w:cs="Times New Roman"/>
                <w:sz w:val="24"/>
                <w:szCs w:val="24"/>
                <w:lang w:val="ru-RU"/>
              </w:rPr>
              <w:t>Устанавливаются в соответствии с графиком и спецификой этапа спортивной подготовки</w:t>
            </w:r>
          </w:p>
        </w:tc>
      </w:tr>
      <w:tr w:rsidR="00896F91" w:rsidRPr="00F25265" w14:paraId="1A3723CA" w14:textId="77777777" w:rsidTr="002A3178">
        <w:tc>
          <w:tcPr>
            <w:tcW w:w="540" w:type="dxa"/>
          </w:tcPr>
          <w:p w14:paraId="4211257A" w14:textId="5BAD3856" w:rsidR="00896F91" w:rsidRPr="00896F91" w:rsidRDefault="00896F91" w:rsidP="00896F91">
            <w:pPr>
              <w:jc w:val="center"/>
              <w:rPr>
                <w:rFonts w:ascii="Times New Roman" w:hAnsi="Times New Roman" w:cs="Times New Roman"/>
                <w:sz w:val="24"/>
                <w:szCs w:val="28"/>
                <w:lang w:val="ru-RU"/>
              </w:rPr>
            </w:pPr>
            <w:r w:rsidRPr="00896F91">
              <w:rPr>
                <w:rFonts w:ascii="Times New Roman" w:hAnsi="Times New Roman" w:cs="Times New Roman"/>
                <w:sz w:val="24"/>
                <w:szCs w:val="28"/>
                <w:lang w:val="ru-RU"/>
              </w:rPr>
              <w:t>2</w:t>
            </w:r>
          </w:p>
        </w:tc>
        <w:tc>
          <w:tcPr>
            <w:tcW w:w="3145" w:type="dxa"/>
          </w:tcPr>
          <w:p w14:paraId="26D79BB4" w14:textId="33BAC5F7" w:rsidR="00896F91" w:rsidRPr="00896F91" w:rsidRDefault="00896F91" w:rsidP="00896F91">
            <w:pPr>
              <w:rPr>
                <w:rFonts w:ascii="Times New Roman" w:hAnsi="Times New Roman" w:cs="Times New Roman"/>
                <w:sz w:val="24"/>
                <w:szCs w:val="24"/>
                <w:lang w:val="ru-RU"/>
              </w:rPr>
            </w:pPr>
            <w:r w:rsidRPr="00896F91">
              <w:rPr>
                <w:rFonts w:ascii="Times New Roman" w:hAnsi="Times New Roman" w:cs="Times New Roman"/>
                <w:sz w:val="24"/>
                <w:szCs w:val="24"/>
                <w:lang w:val="ru-RU"/>
              </w:rPr>
              <w:t>- Освоение методики проведения спортивно-массовых мероприятий в физкультурно-спортивной организации или образовательном учреждении.</w:t>
            </w:r>
          </w:p>
        </w:tc>
        <w:tc>
          <w:tcPr>
            <w:tcW w:w="3600" w:type="dxa"/>
          </w:tcPr>
          <w:p w14:paraId="387D1A4A" w14:textId="66293E05" w:rsidR="00896F91" w:rsidRPr="00896F91" w:rsidRDefault="00896F91" w:rsidP="00896F91">
            <w:pPr>
              <w:rPr>
                <w:rFonts w:ascii="Times New Roman" w:hAnsi="Times New Roman" w:cs="Times New Roman"/>
                <w:sz w:val="24"/>
                <w:szCs w:val="24"/>
                <w:lang w:val="ru-RU"/>
              </w:rPr>
            </w:pPr>
            <w:r w:rsidRPr="00896F91">
              <w:rPr>
                <w:rFonts w:ascii="Times New Roman" w:hAnsi="Times New Roman" w:cs="Times New Roman"/>
                <w:sz w:val="24"/>
                <w:szCs w:val="24"/>
                <w:lang w:val="ru-RU"/>
              </w:rPr>
              <w:t>Организация и проведение спортивно-массовых мероприятий под руководством тренера.</w:t>
            </w:r>
          </w:p>
        </w:tc>
        <w:tc>
          <w:tcPr>
            <w:tcW w:w="2746" w:type="dxa"/>
            <w:vMerge/>
          </w:tcPr>
          <w:p w14:paraId="326650D1" w14:textId="77777777" w:rsidR="00896F91" w:rsidRDefault="00896F91" w:rsidP="00691B13">
            <w:pPr>
              <w:jc w:val="both"/>
              <w:rPr>
                <w:rFonts w:ascii="Times New Roman" w:hAnsi="Times New Roman" w:cs="Times New Roman"/>
                <w:sz w:val="28"/>
                <w:szCs w:val="28"/>
                <w:lang w:val="ru-RU"/>
              </w:rPr>
            </w:pPr>
          </w:p>
        </w:tc>
      </w:tr>
      <w:tr w:rsidR="00896F91" w:rsidRPr="00F25265" w14:paraId="15C69766" w14:textId="77777777" w:rsidTr="002A3178">
        <w:tc>
          <w:tcPr>
            <w:tcW w:w="540" w:type="dxa"/>
          </w:tcPr>
          <w:p w14:paraId="5064C942" w14:textId="03FBDE1C" w:rsidR="00896F91" w:rsidRPr="00896F91" w:rsidRDefault="00896F91" w:rsidP="00896F91">
            <w:pPr>
              <w:jc w:val="center"/>
              <w:rPr>
                <w:rFonts w:ascii="Times New Roman" w:hAnsi="Times New Roman" w:cs="Times New Roman"/>
                <w:sz w:val="24"/>
                <w:szCs w:val="28"/>
                <w:lang w:val="ru-RU"/>
              </w:rPr>
            </w:pPr>
            <w:r w:rsidRPr="00896F91">
              <w:rPr>
                <w:rFonts w:ascii="Times New Roman" w:hAnsi="Times New Roman" w:cs="Times New Roman"/>
                <w:sz w:val="24"/>
                <w:szCs w:val="28"/>
                <w:lang w:val="ru-RU"/>
              </w:rPr>
              <w:t>3</w:t>
            </w:r>
          </w:p>
        </w:tc>
        <w:tc>
          <w:tcPr>
            <w:tcW w:w="3145" w:type="dxa"/>
          </w:tcPr>
          <w:p w14:paraId="4589D0C1" w14:textId="46C416D9" w:rsidR="00896F91" w:rsidRPr="00896F91" w:rsidRDefault="00896F91" w:rsidP="00896F91">
            <w:pPr>
              <w:rPr>
                <w:rFonts w:ascii="Times New Roman" w:hAnsi="Times New Roman" w:cs="Times New Roman"/>
                <w:sz w:val="24"/>
                <w:szCs w:val="24"/>
                <w:lang w:val="ru-RU"/>
              </w:rPr>
            </w:pPr>
            <w:r w:rsidRPr="00896F91">
              <w:rPr>
                <w:rFonts w:ascii="Times New Roman" w:hAnsi="Times New Roman" w:cs="Times New Roman"/>
                <w:sz w:val="24"/>
                <w:szCs w:val="24"/>
                <w:lang w:val="ru-RU"/>
              </w:rPr>
              <w:t>- Выполнение необходимых требований для присвоения звания судьи по спорту.</w:t>
            </w:r>
          </w:p>
        </w:tc>
        <w:tc>
          <w:tcPr>
            <w:tcW w:w="3600" w:type="dxa"/>
          </w:tcPr>
          <w:p w14:paraId="531A458B" w14:textId="4D740BE3" w:rsidR="00896F91" w:rsidRPr="00896F91" w:rsidRDefault="00896F91" w:rsidP="00896F91">
            <w:pPr>
              <w:rPr>
                <w:rFonts w:ascii="Times New Roman" w:hAnsi="Times New Roman" w:cs="Times New Roman"/>
                <w:sz w:val="24"/>
                <w:szCs w:val="24"/>
                <w:lang w:val="ru-RU"/>
              </w:rPr>
            </w:pPr>
            <w:r w:rsidRPr="00896F91">
              <w:rPr>
                <w:rFonts w:ascii="Times New Roman" w:hAnsi="Times New Roman" w:cs="Times New Roman"/>
                <w:sz w:val="24"/>
                <w:szCs w:val="24"/>
                <w:lang w:val="ru-RU"/>
              </w:rPr>
              <w:t>Судейство соревнований в физкультурно-спортивных организациях.</w:t>
            </w:r>
          </w:p>
        </w:tc>
        <w:tc>
          <w:tcPr>
            <w:tcW w:w="2746" w:type="dxa"/>
            <w:vMerge/>
          </w:tcPr>
          <w:p w14:paraId="31EABFA3" w14:textId="77777777" w:rsidR="00896F91" w:rsidRDefault="00896F91" w:rsidP="00691B13">
            <w:pPr>
              <w:jc w:val="both"/>
              <w:rPr>
                <w:rFonts w:ascii="Times New Roman" w:hAnsi="Times New Roman" w:cs="Times New Roman"/>
                <w:sz w:val="28"/>
                <w:szCs w:val="28"/>
                <w:lang w:val="ru-RU"/>
              </w:rPr>
            </w:pPr>
          </w:p>
        </w:tc>
      </w:tr>
    </w:tbl>
    <w:p w14:paraId="22047236" w14:textId="77777777" w:rsidR="003114E5" w:rsidRDefault="003114E5" w:rsidP="003114E5">
      <w:pPr>
        <w:spacing w:after="0" w:line="240" w:lineRule="auto"/>
        <w:rPr>
          <w:rFonts w:ascii="Times New Roman" w:hAnsi="Times New Roman" w:cs="Times New Roman"/>
          <w:sz w:val="28"/>
          <w:szCs w:val="28"/>
          <w:lang w:val="ru-RU"/>
        </w:rPr>
      </w:pPr>
    </w:p>
    <w:p w14:paraId="080DCB87" w14:textId="77777777" w:rsidR="002A3178" w:rsidRDefault="002A3178" w:rsidP="003114E5">
      <w:pPr>
        <w:spacing w:after="0" w:line="240" w:lineRule="auto"/>
        <w:jc w:val="center"/>
        <w:rPr>
          <w:rFonts w:ascii="Times New Roman" w:hAnsi="Times New Roman" w:cs="Times New Roman"/>
          <w:b/>
          <w:sz w:val="28"/>
          <w:szCs w:val="28"/>
        </w:rPr>
      </w:pPr>
    </w:p>
    <w:p w14:paraId="52D079F3" w14:textId="77777777" w:rsidR="002A3178" w:rsidRDefault="002A3178" w:rsidP="003114E5">
      <w:pPr>
        <w:spacing w:after="0" w:line="240" w:lineRule="auto"/>
        <w:jc w:val="center"/>
        <w:rPr>
          <w:rFonts w:ascii="Times New Roman" w:hAnsi="Times New Roman" w:cs="Times New Roman"/>
          <w:b/>
          <w:sz w:val="28"/>
          <w:szCs w:val="28"/>
        </w:rPr>
      </w:pPr>
    </w:p>
    <w:p w14:paraId="0343B7DE" w14:textId="77777777" w:rsidR="002A3178" w:rsidRDefault="002A3178" w:rsidP="003114E5">
      <w:pPr>
        <w:spacing w:after="0" w:line="240" w:lineRule="auto"/>
        <w:jc w:val="center"/>
        <w:rPr>
          <w:rFonts w:ascii="Times New Roman" w:hAnsi="Times New Roman" w:cs="Times New Roman"/>
          <w:b/>
          <w:sz w:val="28"/>
          <w:szCs w:val="28"/>
        </w:rPr>
      </w:pPr>
    </w:p>
    <w:p w14:paraId="628FFEAE" w14:textId="77777777" w:rsidR="002A3178" w:rsidRDefault="002A3178" w:rsidP="003114E5">
      <w:pPr>
        <w:spacing w:after="0" w:line="240" w:lineRule="auto"/>
        <w:jc w:val="center"/>
        <w:rPr>
          <w:rFonts w:ascii="Times New Roman" w:hAnsi="Times New Roman" w:cs="Times New Roman"/>
          <w:b/>
          <w:sz w:val="28"/>
          <w:szCs w:val="28"/>
        </w:rPr>
      </w:pPr>
    </w:p>
    <w:p w14:paraId="692D8924" w14:textId="57F163D6" w:rsidR="00FC0FE6" w:rsidRDefault="00FC0FE6" w:rsidP="003114E5">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rPr>
        <w:lastRenderedPageBreak/>
        <w:t>II</w:t>
      </w:r>
      <w:r w:rsidRPr="005D53E1">
        <w:rPr>
          <w:rFonts w:ascii="Times New Roman" w:hAnsi="Times New Roman" w:cs="Times New Roman"/>
          <w:b/>
          <w:sz w:val="28"/>
          <w:szCs w:val="28"/>
        </w:rPr>
        <w:t>I</w:t>
      </w:r>
      <w:r w:rsidRPr="005D53E1">
        <w:rPr>
          <w:rFonts w:ascii="Times New Roman" w:hAnsi="Times New Roman" w:cs="Times New Roman"/>
          <w:b/>
          <w:sz w:val="28"/>
          <w:szCs w:val="28"/>
          <w:lang w:val="ru-RU"/>
        </w:rPr>
        <w:t xml:space="preserve"> </w:t>
      </w:r>
      <w:r w:rsidRPr="00FC0FE6">
        <w:rPr>
          <w:rFonts w:ascii="Times New Roman" w:eastAsia="Calibri" w:hAnsi="Times New Roman" w:cs="Times New Roman"/>
          <w:b/>
          <w:sz w:val="28"/>
          <w:szCs w:val="28"/>
          <w:lang w:val="ru-RU"/>
        </w:rPr>
        <w:t>СИСТЕМА КОНТРОЛЯ И ЗАЧЕТНЫЕ ТРЕБОВАНИЯ</w:t>
      </w:r>
    </w:p>
    <w:p w14:paraId="12F325A3" w14:textId="77777777" w:rsidR="00FC0FE6" w:rsidRDefault="00FC0FE6" w:rsidP="00FC0FE6">
      <w:pPr>
        <w:spacing w:after="0" w:line="240" w:lineRule="auto"/>
        <w:jc w:val="center"/>
        <w:rPr>
          <w:rFonts w:ascii="Times New Roman" w:hAnsi="Times New Roman" w:cs="Times New Roman"/>
          <w:b/>
          <w:sz w:val="28"/>
          <w:szCs w:val="28"/>
          <w:lang w:val="ru-RU"/>
        </w:rPr>
      </w:pPr>
    </w:p>
    <w:p w14:paraId="1B9FCFA4" w14:textId="06489C38" w:rsidR="00FC0FE6" w:rsidRDefault="00FC0FE6" w:rsidP="00FC0FE6">
      <w:pPr>
        <w:spacing w:after="0" w:line="240" w:lineRule="auto"/>
        <w:jc w:val="center"/>
        <w:rPr>
          <w:rFonts w:ascii="Times New Roman" w:eastAsia="Times New Roman" w:hAnsi="Times New Roman" w:cs="Times New Roman"/>
          <w:b/>
          <w:bCs/>
          <w:sz w:val="28"/>
          <w:szCs w:val="28"/>
          <w:lang w:val="ru-RU" w:eastAsia="ru-RU" w:bidi="ru-RU"/>
        </w:rPr>
      </w:pPr>
      <w:r>
        <w:rPr>
          <w:rFonts w:ascii="Times New Roman" w:hAnsi="Times New Roman" w:cs="Times New Roman"/>
          <w:b/>
          <w:sz w:val="28"/>
          <w:szCs w:val="28"/>
          <w:lang w:val="ru-RU"/>
        </w:rPr>
        <w:t xml:space="preserve">3.1 </w:t>
      </w:r>
      <w:r w:rsidRPr="00FC0FE6">
        <w:rPr>
          <w:rFonts w:ascii="Times New Roman" w:eastAsia="Times New Roman" w:hAnsi="Times New Roman" w:cs="Times New Roman"/>
          <w:b/>
          <w:bCs/>
          <w:sz w:val="28"/>
          <w:szCs w:val="28"/>
          <w:lang w:val="ru-RU" w:eastAsia="ru-RU" w:bidi="ru-RU"/>
        </w:rP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подготовки на следующий этап спортивной подготовки</w:t>
      </w:r>
    </w:p>
    <w:p w14:paraId="2A9DCF0F" w14:textId="03028C5A" w:rsidR="00E90AA4" w:rsidRDefault="00E90AA4" w:rsidP="00FC0FE6">
      <w:pPr>
        <w:spacing w:after="0" w:line="240" w:lineRule="auto"/>
        <w:jc w:val="center"/>
        <w:rPr>
          <w:rFonts w:ascii="Times New Roman" w:eastAsia="Times New Roman" w:hAnsi="Times New Roman" w:cs="Times New Roman"/>
          <w:b/>
          <w:bCs/>
          <w:sz w:val="28"/>
          <w:szCs w:val="28"/>
          <w:lang w:val="ru-RU" w:eastAsia="ru-RU" w:bidi="ru-RU"/>
        </w:rPr>
      </w:pPr>
    </w:p>
    <w:p w14:paraId="7789B220" w14:textId="56525195" w:rsidR="00E90AA4" w:rsidRDefault="00E90AA4" w:rsidP="00E90AA4">
      <w:pPr>
        <w:spacing w:after="0" w:line="240" w:lineRule="auto"/>
        <w:ind w:firstLine="720"/>
        <w:jc w:val="both"/>
        <w:rPr>
          <w:rFonts w:ascii="Times New Roman" w:hAnsi="Times New Roman" w:cs="Times New Roman"/>
          <w:sz w:val="28"/>
          <w:szCs w:val="28"/>
          <w:lang w:val="ru-RU"/>
        </w:rPr>
      </w:pPr>
      <w:r w:rsidRPr="00E90AA4">
        <w:rPr>
          <w:rFonts w:ascii="Times New Roman" w:hAnsi="Times New Roman" w:cs="Times New Roman"/>
          <w:sz w:val="28"/>
          <w:szCs w:val="28"/>
          <w:lang w:val="ru-RU"/>
        </w:rPr>
        <w:t>Результатом реализации Программы</w:t>
      </w:r>
      <w:r>
        <w:rPr>
          <w:rFonts w:ascii="Times New Roman" w:hAnsi="Times New Roman" w:cs="Times New Roman"/>
          <w:sz w:val="28"/>
          <w:szCs w:val="28"/>
          <w:lang w:val="ru-RU"/>
        </w:rPr>
        <w:t xml:space="preserve"> является</w:t>
      </w:r>
      <w:r w:rsidRPr="00E90AA4">
        <w:rPr>
          <w:rFonts w:ascii="Times New Roman" w:hAnsi="Times New Roman" w:cs="Times New Roman"/>
          <w:sz w:val="28"/>
          <w:szCs w:val="28"/>
          <w:lang w:val="ru-RU"/>
        </w:rPr>
        <w:t xml:space="preserve">: </w:t>
      </w:r>
    </w:p>
    <w:p w14:paraId="7D66221A" w14:textId="77777777" w:rsidR="00E90AA4" w:rsidRDefault="00E90AA4" w:rsidP="00E90AA4">
      <w:pPr>
        <w:spacing w:after="0" w:line="240" w:lineRule="auto"/>
        <w:ind w:firstLine="720"/>
        <w:jc w:val="both"/>
        <w:rPr>
          <w:rFonts w:ascii="Times New Roman" w:hAnsi="Times New Roman" w:cs="Times New Roman"/>
          <w:sz w:val="28"/>
          <w:szCs w:val="28"/>
          <w:lang w:val="ru-RU"/>
        </w:rPr>
      </w:pPr>
      <w:r w:rsidRPr="00E90AA4">
        <w:rPr>
          <w:rFonts w:ascii="Times New Roman" w:hAnsi="Times New Roman" w:cs="Times New Roman"/>
          <w:sz w:val="28"/>
          <w:szCs w:val="28"/>
          <w:lang w:val="ru-RU"/>
        </w:rPr>
        <w:t xml:space="preserve">На этапе начальной подготовки: </w:t>
      </w:r>
    </w:p>
    <w:p w14:paraId="039ADCBA" w14:textId="77777777" w:rsidR="00E90AA4" w:rsidRDefault="00E90AA4" w:rsidP="00E90AA4">
      <w:pPr>
        <w:spacing w:after="0" w:line="240" w:lineRule="auto"/>
        <w:ind w:firstLine="720"/>
        <w:jc w:val="both"/>
        <w:rPr>
          <w:rFonts w:ascii="Times New Roman" w:hAnsi="Times New Roman" w:cs="Times New Roman"/>
          <w:sz w:val="28"/>
          <w:szCs w:val="28"/>
          <w:lang w:val="ru-RU"/>
        </w:rPr>
      </w:pPr>
      <w:r w:rsidRPr="00E90AA4">
        <w:rPr>
          <w:rFonts w:ascii="Times New Roman" w:hAnsi="Times New Roman" w:cs="Times New Roman"/>
          <w:sz w:val="28"/>
          <w:szCs w:val="28"/>
          <w:lang w:val="ru-RU"/>
        </w:rPr>
        <w:t xml:space="preserve">- формирование интереса к занятиям спортом; </w:t>
      </w:r>
    </w:p>
    <w:p w14:paraId="46A2799F" w14:textId="77777777" w:rsidR="00E90AA4" w:rsidRDefault="00E90AA4" w:rsidP="00E90AA4">
      <w:pPr>
        <w:spacing w:after="0" w:line="240" w:lineRule="auto"/>
        <w:ind w:firstLine="720"/>
        <w:jc w:val="both"/>
        <w:rPr>
          <w:rFonts w:ascii="Times New Roman" w:hAnsi="Times New Roman" w:cs="Times New Roman"/>
          <w:sz w:val="28"/>
          <w:szCs w:val="28"/>
          <w:lang w:val="ru-RU"/>
        </w:rPr>
      </w:pPr>
      <w:r w:rsidRPr="00E90AA4">
        <w:rPr>
          <w:rFonts w:ascii="Times New Roman" w:hAnsi="Times New Roman" w:cs="Times New Roman"/>
          <w:sz w:val="28"/>
          <w:szCs w:val="28"/>
          <w:lang w:val="ru-RU"/>
        </w:rPr>
        <w:t xml:space="preserve">- освоение основных двигательных умений и навыков; </w:t>
      </w:r>
    </w:p>
    <w:p w14:paraId="1C144AE0" w14:textId="77777777" w:rsidR="00694D10" w:rsidRDefault="00E90AA4" w:rsidP="00E90AA4">
      <w:pPr>
        <w:spacing w:after="0" w:line="240" w:lineRule="auto"/>
        <w:ind w:firstLine="720"/>
        <w:jc w:val="both"/>
        <w:rPr>
          <w:rFonts w:ascii="Times New Roman" w:hAnsi="Times New Roman" w:cs="Times New Roman"/>
          <w:sz w:val="28"/>
          <w:szCs w:val="28"/>
          <w:lang w:val="ru-RU"/>
        </w:rPr>
      </w:pPr>
      <w:r w:rsidRPr="00E90AA4">
        <w:rPr>
          <w:rFonts w:ascii="Times New Roman" w:hAnsi="Times New Roman" w:cs="Times New Roman"/>
          <w:sz w:val="28"/>
          <w:szCs w:val="28"/>
          <w:lang w:val="ru-RU"/>
        </w:rPr>
        <w:t xml:space="preserve">- освоение основ техники по виду спорта «легкая атлетика»; </w:t>
      </w:r>
    </w:p>
    <w:p w14:paraId="654DE9D2" w14:textId="77777777" w:rsidR="00694D10" w:rsidRDefault="00E90AA4" w:rsidP="00E90AA4">
      <w:pPr>
        <w:spacing w:after="0" w:line="240" w:lineRule="auto"/>
        <w:ind w:firstLine="720"/>
        <w:jc w:val="both"/>
        <w:rPr>
          <w:rFonts w:ascii="Times New Roman" w:hAnsi="Times New Roman" w:cs="Times New Roman"/>
          <w:sz w:val="28"/>
          <w:szCs w:val="28"/>
          <w:lang w:val="ru-RU"/>
        </w:rPr>
      </w:pPr>
      <w:r w:rsidRPr="00E90AA4">
        <w:rPr>
          <w:rFonts w:ascii="Times New Roman" w:hAnsi="Times New Roman" w:cs="Times New Roman"/>
          <w:sz w:val="28"/>
          <w:szCs w:val="28"/>
          <w:lang w:val="ru-RU"/>
        </w:rPr>
        <w:t xml:space="preserve">- участие в официальных спортивных соревнованиях (не ранее второго года спортивной подготовки на этапе); </w:t>
      </w:r>
    </w:p>
    <w:p w14:paraId="5720887A" w14:textId="77777777" w:rsidR="00694D10" w:rsidRDefault="00E90AA4" w:rsidP="00E90AA4">
      <w:pPr>
        <w:spacing w:after="0" w:line="240" w:lineRule="auto"/>
        <w:ind w:firstLine="720"/>
        <w:jc w:val="both"/>
        <w:rPr>
          <w:rFonts w:ascii="Times New Roman" w:hAnsi="Times New Roman" w:cs="Times New Roman"/>
          <w:sz w:val="28"/>
          <w:szCs w:val="28"/>
          <w:lang w:val="ru-RU"/>
        </w:rPr>
      </w:pPr>
      <w:r w:rsidRPr="00E90AA4">
        <w:rPr>
          <w:rFonts w:ascii="Times New Roman" w:hAnsi="Times New Roman" w:cs="Times New Roman"/>
          <w:sz w:val="28"/>
          <w:szCs w:val="28"/>
          <w:lang w:val="ru-RU"/>
        </w:rPr>
        <w:t xml:space="preserve">- общие знания об антидопинговых правилах; </w:t>
      </w:r>
    </w:p>
    <w:p w14:paraId="2C6D58FD" w14:textId="77777777" w:rsidR="00694D10" w:rsidRDefault="00E90AA4" w:rsidP="00E90AA4">
      <w:pPr>
        <w:spacing w:after="0" w:line="240" w:lineRule="auto"/>
        <w:ind w:firstLine="720"/>
        <w:jc w:val="both"/>
        <w:rPr>
          <w:rFonts w:ascii="Times New Roman" w:hAnsi="Times New Roman" w:cs="Times New Roman"/>
          <w:sz w:val="28"/>
          <w:szCs w:val="28"/>
          <w:lang w:val="ru-RU"/>
        </w:rPr>
      </w:pPr>
      <w:r w:rsidRPr="00E90AA4">
        <w:rPr>
          <w:rFonts w:ascii="Times New Roman" w:hAnsi="Times New Roman" w:cs="Times New Roman"/>
          <w:sz w:val="28"/>
          <w:szCs w:val="28"/>
          <w:lang w:val="ru-RU"/>
        </w:rPr>
        <w:t xml:space="preserve">- укрепление здоровья лиц, проходящих спортивную подготовку. </w:t>
      </w:r>
    </w:p>
    <w:p w14:paraId="6965A707" w14:textId="77777777" w:rsidR="00694D10" w:rsidRDefault="00E90AA4" w:rsidP="00E90AA4">
      <w:pPr>
        <w:spacing w:after="0" w:line="240" w:lineRule="auto"/>
        <w:ind w:firstLine="720"/>
        <w:jc w:val="both"/>
        <w:rPr>
          <w:rFonts w:ascii="Times New Roman" w:hAnsi="Times New Roman" w:cs="Times New Roman"/>
          <w:sz w:val="28"/>
          <w:szCs w:val="28"/>
          <w:lang w:val="ru-RU"/>
        </w:rPr>
      </w:pPr>
      <w:r w:rsidRPr="00E90AA4">
        <w:rPr>
          <w:rFonts w:ascii="Times New Roman" w:hAnsi="Times New Roman" w:cs="Times New Roman"/>
          <w:sz w:val="28"/>
          <w:szCs w:val="28"/>
          <w:lang w:val="ru-RU"/>
        </w:rPr>
        <w:t xml:space="preserve">На тренировочном этапе (этапе спортивной специализации): </w:t>
      </w:r>
    </w:p>
    <w:p w14:paraId="4009BAAE" w14:textId="77777777" w:rsidR="00694D10" w:rsidRDefault="00E90AA4" w:rsidP="00E90AA4">
      <w:pPr>
        <w:spacing w:after="0" w:line="240" w:lineRule="auto"/>
        <w:ind w:firstLine="720"/>
        <w:jc w:val="both"/>
        <w:rPr>
          <w:rFonts w:ascii="Times New Roman" w:hAnsi="Times New Roman" w:cs="Times New Roman"/>
          <w:sz w:val="28"/>
          <w:szCs w:val="28"/>
          <w:lang w:val="ru-RU"/>
        </w:rPr>
      </w:pPr>
      <w:r w:rsidRPr="00E90AA4">
        <w:rPr>
          <w:rFonts w:ascii="Times New Roman" w:hAnsi="Times New Roman" w:cs="Times New Roman"/>
          <w:sz w:val="28"/>
          <w:szCs w:val="28"/>
          <w:lang w:val="ru-RU"/>
        </w:rPr>
        <w:t xml:space="preserve">- формирование устойчивого интереса к занятиям видом спорта «легкая атлетика» </w:t>
      </w:r>
    </w:p>
    <w:p w14:paraId="4066F648" w14:textId="77777777" w:rsidR="00694D10" w:rsidRDefault="00E90AA4" w:rsidP="00E90AA4">
      <w:pPr>
        <w:spacing w:after="0" w:line="240" w:lineRule="auto"/>
        <w:ind w:firstLine="720"/>
        <w:jc w:val="both"/>
        <w:rPr>
          <w:rFonts w:ascii="Times New Roman" w:hAnsi="Times New Roman" w:cs="Times New Roman"/>
          <w:sz w:val="28"/>
          <w:szCs w:val="28"/>
          <w:lang w:val="ru-RU"/>
        </w:rPr>
      </w:pPr>
      <w:r w:rsidRPr="00E90AA4">
        <w:rPr>
          <w:rFonts w:ascii="Times New Roman" w:hAnsi="Times New Roman" w:cs="Times New Roman"/>
          <w:sz w:val="28"/>
          <w:szCs w:val="28"/>
          <w:lang w:val="ru-RU"/>
        </w:rPr>
        <w:t xml:space="preserve">- повышение уровня общей физической и специальной физической, технической, тактической и теоретической подготовки; </w:t>
      </w:r>
    </w:p>
    <w:p w14:paraId="0B32480C" w14:textId="0B4C2909" w:rsidR="00694D10" w:rsidRDefault="00E90AA4" w:rsidP="00E90AA4">
      <w:pPr>
        <w:spacing w:after="0" w:line="240" w:lineRule="auto"/>
        <w:ind w:firstLine="720"/>
        <w:jc w:val="both"/>
        <w:rPr>
          <w:rFonts w:ascii="Times New Roman" w:hAnsi="Times New Roman" w:cs="Times New Roman"/>
          <w:sz w:val="28"/>
          <w:szCs w:val="28"/>
          <w:lang w:val="ru-RU"/>
        </w:rPr>
      </w:pPr>
      <w:r w:rsidRPr="00E90AA4">
        <w:rPr>
          <w:rFonts w:ascii="Times New Roman" w:hAnsi="Times New Roman" w:cs="Times New Roman"/>
          <w:sz w:val="28"/>
          <w:szCs w:val="28"/>
          <w:lang w:val="ru-RU"/>
        </w:rPr>
        <w:t>-</w:t>
      </w:r>
      <w:r w:rsidR="00694D10">
        <w:rPr>
          <w:rFonts w:ascii="Times New Roman" w:hAnsi="Times New Roman" w:cs="Times New Roman"/>
          <w:sz w:val="28"/>
          <w:szCs w:val="28"/>
          <w:lang w:val="ru-RU"/>
        </w:rPr>
        <w:t xml:space="preserve"> </w:t>
      </w:r>
      <w:r w:rsidRPr="00E90AA4">
        <w:rPr>
          <w:rFonts w:ascii="Times New Roman" w:hAnsi="Times New Roman" w:cs="Times New Roman"/>
          <w:sz w:val="28"/>
          <w:szCs w:val="28"/>
          <w:lang w:val="ru-RU"/>
        </w:rPr>
        <w:t xml:space="preserve">воспитание физических качеств с учетом возраста и уровня влияния физических качеств на результативность; </w:t>
      </w:r>
    </w:p>
    <w:p w14:paraId="5A4A1D99" w14:textId="77777777" w:rsidR="00694D10" w:rsidRDefault="00E90AA4" w:rsidP="00E90AA4">
      <w:pPr>
        <w:spacing w:after="0" w:line="240" w:lineRule="auto"/>
        <w:ind w:firstLine="720"/>
        <w:jc w:val="both"/>
        <w:rPr>
          <w:rFonts w:ascii="Times New Roman" w:hAnsi="Times New Roman" w:cs="Times New Roman"/>
          <w:sz w:val="28"/>
          <w:szCs w:val="28"/>
          <w:lang w:val="ru-RU"/>
        </w:rPr>
      </w:pPr>
      <w:r w:rsidRPr="00E90AA4">
        <w:rPr>
          <w:rFonts w:ascii="Times New Roman" w:hAnsi="Times New Roman" w:cs="Times New Roman"/>
          <w:sz w:val="28"/>
          <w:szCs w:val="28"/>
          <w:lang w:val="ru-RU"/>
        </w:rPr>
        <w:t xml:space="preserve">- соблюдение тренировочного плана, режима восстановления и питания; </w:t>
      </w:r>
    </w:p>
    <w:p w14:paraId="026DD639" w14:textId="77777777" w:rsidR="00694D10" w:rsidRDefault="00E90AA4" w:rsidP="00E90AA4">
      <w:pPr>
        <w:spacing w:after="0" w:line="240" w:lineRule="auto"/>
        <w:ind w:firstLine="720"/>
        <w:jc w:val="both"/>
        <w:rPr>
          <w:rFonts w:ascii="Times New Roman" w:hAnsi="Times New Roman" w:cs="Times New Roman"/>
          <w:sz w:val="28"/>
          <w:szCs w:val="28"/>
          <w:lang w:val="ru-RU"/>
        </w:rPr>
      </w:pPr>
      <w:r w:rsidRPr="00E90AA4">
        <w:rPr>
          <w:rFonts w:ascii="Times New Roman" w:hAnsi="Times New Roman" w:cs="Times New Roman"/>
          <w:sz w:val="28"/>
          <w:szCs w:val="28"/>
          <w:lang w:val="ru-RU"/>
        </w:rPr>
        <w:t xml:space="preserve">- овладение навыками самоконтроля; </w:t>
      </w:r>
    </w:p>
    <w:p w14:paraId="5573EAF6" w14:textId="77777777" w:rsidR="00694D10" w:rsidRDefault="00E90AA4" w:rsidP="00E90AA4">
      <w:pPr>
        <w:spacing w:after="0" w:line="240" w:lineRule="auto"/>
        <w:ind w:firstLine="720"/>
        <w:jc w:val="both"/>
        <w:rPr>
          <w:rFonts w:ascii="Times New Roman" w:hAnsi="Times New Roman" w:cs="Times New Roman"/>
          <w:sz w:val="28"/>
          <w:szCs w:val="28"/>
          <w:lang w:val="ru-RU"/>
        </w:rPr>
      </w:pPr>
      <w:r w:rsidRPr="00E90AA4">
        <w:rPr>
          <w:rFonts w:ascii="Times New Roman" w:hAnsi="Times New Roman" w:cs="Times New Roman"/>
          <w:sz w:val="28"/>
          <w:szCs w:val="28"/>
          <w:lang w:val="ru-RU"/>
        </w:rPr>
        <w:t xml:space="preserve">- приобретение опыта регулярного участия в официальных спортивных соревнованиях; </w:t>
      </w:r>
    </w:p>
    <w:p w14:paraId="5997923A" w14:textId="19044FBE" w:rsidR="00694D10" w:rsidRDefault="00E90AA4" w:rsidP="00E90AA4">
      <w:pPr>
        <w:spacing w:after="0" w:line="240" w:lineRule="auto"/>
        <w:ind w:firstLine="720"/>
        <w:jc w:val="both"/>
        <w:rPr>
          <w:rFonts w:ascii="Times New Roman" w:hAnsi="Times New Roman" w:cs="Times New Roman"/>
          <w:sz w:val="28"/>
          <w:szCs w:val="28"/>
          <w:lang w:val="ru-RU"/>
        </w:rPr>
      </w:pPr>
      <w:r w:rsidRPr="00E90AA4">
        <w:rPr>
          <w:rFonts w:ascii="Times New Roman" w:hAnsi="Times New Roman" w:cs="Times New Roman"/>
          <w:sz w:val="28"/>
          <w:szCs w:val="28"/>
          <w:lang w:val="ru-RU"/>
        </w:rPr>
        <w:t xml:space="preserve">- овладение общими знаниями о правилах вида спорта «легкая атлетика» </w:t>
      </w:r>
    </w:p>
    <w:p w14:paraId="0270982A" w14:textId="4395818B" w:rsidR="00694D10" w:rsidRDefault="00E90AA4" w:rsidP="00E90AA4">
      <w:pPr>
        <w:spacing w:after="0" w:line="240" w:lineRule="auto"/>
        <w:ind w:firstLine="720"/>
        <w:jc w:val="both"/>
        <w:rPr>
          <w:rFonts w:ascii="Times New Roman" w:hAnsi="Times New Roman" w:cs="Times New Roman"/>
          <w:sz w:val="28"/>
          <w:szCs w:val="28"/>
          <w:lang w:val="ru-RU"/>
        </w:rPr>
      </w:pPr>
      <w:r w:rsidRPr="00E90AA4">
        <w:rPr>
          <w:rFonts w:ascii="Times New Roman" w:hAnsi="Times New Roman" w:cs="Times New Roman"/>
          <w:sz w:val="28"/>
          <w:szCs w:val="28"/>
          <w:lang w:val="ru-RU"/>
        </w:rPr>
        <w:t xml:space="preserve">- знание антидопинговых правил; </w:t>
      </w:r>
    </w:p>
    <w:p w14:paraId="1EFDC604" w14:textId="77777777" w:rsidR="00694D10" w:rsidRDefault="00E90AA4" w:rsidP="00E90AA4">
      <w:pPr>
        <w:spacing w:after="0" w:line="240" w:lineRule="auto"/>
        <w:ind w:firstLine="720"/>
        <w:jc w:val="both"/>
        <w:rPr>
          <w:rFonts w:ascii="Times New Roman" w:hAnsi="Times New Roman" w:cs="Times New Roman"/>
          <w:sz w:val="28"/>
          <w:szCs w:val="28"/>
          <w:lang w:val="ru-RU"/>
        </w:rPr>
      </w:pPr>
      <w:r w:rsidRPr="00E90AA4">
        <w:rPr>
          <w:rFonts w:ascii="Times New Roman" w:hAnsi="Times New Roman" w:cs="Times New Roman"/>
          <w:sz w:val="28"/>
          <w:szCs w:val="28"/>
          <w:lang w:val="ru-RU"/>
        </w:rPr>
        <w:t xml:space="preserve">- укрепление здоровья лиц, проходящих спортивную подготовку. </w:t>
      </w:r>
    </w:p>
    <w:p w14:paraId="0C3DF89E" w14:textId="77777777" w:rsidR="00362B97" w:rsidRDefault="00E90AA4" w:rsidP="00E90AA4">
      <w:pPr>
        <w:spacing w:after="0" w:line="240" w:lineRule="auto"/>
        <w:ind w:firstLine="720"/>
        <w:jc w:val="both"/>
        <w:rPr>
          <w:rFonts w:ascii="Times New Roman" w:hAnsi="Times New Roman" w:cs="Times New Roman"/>
          <w:sz w:val="28"/>
          <w:szCs w:val="28"/>
          <w:lang w:val="ru-RU"/>
        </w:rPr>
      </w:pPr>
      <w:r w:rsidRPr="00E90AA4">
        <w:rPr>
          <w:rFonts w:ascii="Times New Roman" w:hAnsi="Times New Roman" w:cs="Times New Roman"/>
          <w:sz w:val="28"/>
          <w:szCs w:val="28"/>
          <w:lang w:val="ru-RU"/>
        </w:rPr>
        <w:t xml:space="preserve">На этапе совершенствования спортивного мастерства: </w:t>
      </w:r>
    </w:p>
    <w:p w14:paraId="5637CCAC" w14:textId="77777777" w:rsidR="00362B97" w:rsidRDefault="00E90AA4" w:rsidP="00E90AA4">
      <w:pPr>
        <w:spacing w:after="0" w:line="240" w:lineRule="auto"/>
        <w:ind w:firstLine="720"/>
        <w:jc w:val="both"/>
        <w:rPr>
          <w:rFonts w:ascii="Times New Roman" w:hAnsi="Times New Roman" w:cs="Times New Roman"/>
          <w:sz w:val="28"/>
          <w:szCs w:val="28"/>
          <w:lang w:val="ru-RU"/>
        </w:rPr>
      </w:pPr>
      <w:r w:rsidRPr="00E90AA4">
        <w:rPr>
          <w:rFonts w:ascii="Times New Roman" w:hAnsi="Times New Roman" w:cs="Times New Roman"/>
          <w:sz w:val="28"/>
          <w:szCs w:val="28"/>
          <w:lang w:val="ru-RU"/>
        </w:rPr>
        <w:t xml:space="preserve">- формирование мотивации на повышение спортивного мастерства и достижение высоких спортивных результатов; </w:t>
      </w:r>
    </w:p>
    <w:p w14:paraId="58BD47DB" w14:textId="77777777" w:rsidR="00362B97" w:rsidRDefault="00E90AA4" w:rsidP="00E90AA4">
      <w:pPr>
        <w:spacing w:after="0" w:line="240" w:lineRule="auto"/>
        <w:ind w:firstLine="720"/>
        <w:jc w:val="both"/>
        <w:rPr>
          <w:rFonts w:ascii="Times New Roman" w:hAnsi="Times New Roman" w:cs="Times New Roman"/>
          <w:sz w:val="28"/>
          <w:szCs w:val="28"/>
          <w:lang w:val="ru-RU"/>
        </w:rPr>
      </w:pPr>
      <w:r w:rsidRPr="00E90AA4">
        <w:rPr>
          <w:rFonts w:ascii="Times New Roman" w:hAnsi="Times New Roman" w:cs="Times New Roman"/>
          <w:sz w:val="28"/>
          <w:szCs w:val="28"/>
          <w:lang w:val="ru-RU"/>
        </w:rPr>
        <w:t xml:space="preserve">- повышение уровня общей физической и специальной физической, технической, тактической, теоретической и психологической подготовки; </w:t>
      </w:r>
    </w:p>
    <w:p w14:paraId="3017DC06" w14:textId="77777777" w:rsidR="00362B97" w:rsidRDefault="00E90AA4" w:rsidP="00E90AA4">
      <w:pPr>
        <w:spacing w:after="0" w:line="240" w:lineRule="auto"/>
        <w:ind w:firstLine="720"/>
        <w:jc w:val="both"/>
        <w:rPr>
          <w:rFonts w:ascii="Times New Roman" w:hAnsi="Times New Roman" w:cs="Times New Roman"/>
          <w:sz w:val="28"/>
          <w:szCs w:val="28"/>
          <w:lang w:val="ru-RU"/>
        </w:rPr>
      </w:pPr>
      <w:r w:rsidRPr="00E90AA4">
        <w:rPr>
          <w:rFonts w:ascii="Times New Roman" w:hAnsi="Times New Roman" w:cs="Times New Roman"/>
          <w:sz w:val="28"/>
          <w:szCs w:val="28"/>
          <w:lang w:val="ru-RU"/>
        </w:rPr>
        <w:t xml:space="preserve">- повышение функциональных возможностей организма; </w:t>
      </w:r>
    </w:p>
    <w:p w14:paraId="7898DBC8" w14:textId="77777777" w:rsidR="00362B97" w:rsidRDefault="00E90AA4" w:rsidP="00E90AA4">
      <w:pPr>
        <w:spacing w:after="0" w:line="240" w:lineRule="auto"/>
        <w:ind w:firstLine="720"/>
        <w:jc w:val="both"/>
        <w:rPr>
          <w:rFonts w:ascii="Times New Roman" w:hAnsi="Times New Roman" w:cs="Times New Roman"/>
          <w:sz w:val="28"/>
          <w:szCs w:val="28"/>
          <w:lang w:val="ru-RU"/>
        </w:rPr>
      </w:pPr>
      <w:r w:rsidRPr="00E90AA4">
        <w:rPr>
          <w:rFonts w:ascii="Times New Roman" w:hAnsi="Times New Roman" w:cs="Times New Roman"/>
          <w:sz w:val="28"/>
          <w:szCs w:val="28"/>
          <w:lang w:val="ru-RU"/>
        </w:rPr>
        <w:t xml:space="preserve">- формирование навыка профессионального подхода к соблюдению тренировочного плана и участия в спортивных соревнованиях, режима восстановления и питания; </w:t>
      </w:r>
    </w:p>
    <w:p w14:paraId="7BA933E0" w14:textId="77777777" w:rsidR="00362B97" w:rsidRDefault="00E90AA4" w:rsidP="00E90AA4">
      <w:pPr>
        <w:spacing w:after="0" w:line="240" w:lineRule="auto"/>
        <w:ind w:firstLine="720"/>
        <w:jc w:val="both"/>
        <w:rPr>
          <w:rFonts w:ascii="Times New Roman" w:hAnsi="Times New Roman" w:cs="Times New Roman"/>
          <w:sz w:val="28"/>
          <w:szCs w:val="28"/>
          <w:lang w:val="ru-RU"/>
        </w:rPr>
      </w:pPr>
      <w:r w:rsidRPr="00E90AA4">
        <w:rPr>
          <w:rFonts w:ascii="Times New Roman" w:hAnsi="Times New Roman" w:cs="Times New Roman"/>
          <w:sz w:val="28"/>
          <w:szCs w:val="28"/>
          <w:lang w:val="ru-RU"/>
        </w:rPr>
        <w:t xml:space="preserve">- овладение теоретическими знаниями правил вида спорта «легкая атлетика»; </w:t>
      </w:r>
    </w:p>
    <w:p w14:paraId="4BA52892" w14:textId="77777777" w:rsidR="00362B97" w:rsidRDefault="00E90AA4" w:rsidP="00E90AA4">
      <w:pPr>
        <w:spacing w:after="0" w:line="240" w:lineRule="auto"/>
        <w:ind w:firstLine="720"/>
        <w:jc w:val="both"/>
        <w:rPr>
          <w:rFonts w:ascii="Times New Roman" w:hAnsi="Times New Roman" w:cs="Times New Roman"/>
          <w:sz w:val="28"/>
          <w:szCs w:val="28"/>
          <w:lang w:val="ru-RU"/>
        </w:rPr>
      </w:pPr>
      <w:r w:rsidRPr="00E90AA4">
        <w:rPr>
          <w:rFonts w:ascii="Times New Roman" w:hAnsi="Times New Roman" w:cs="Times New Roman"/>
          <w:sz w:val="28"/>
          <w:szCs w:val="28"/>
          <w:lang w:val="ru-RU"/>
        </w:rPr>
        <w:lastRenderedPageBreak/>
        <w:t xml:space="preserve">- приобретение опыта спортивного судьи по виду спорта «легкая атлетика»; </w:t>
      </w:r>
    </w:p>
    <w:p w14:paraId="2BA35B6B" w14:textId="77777777" w:rsidR="00362B97" w:rsidRDefault="00E90AA4" w:rsidP="00E90AA4">
      <w:pPr>
        <w:spacing w:after="0" w:line="240" w:lineRule="auto"/>
        <w:ind w:firstLine="720"/>
        <w:jc w:val="both"/>
        <w:rPr>
          <w:rFonts w:ascii="Times New Roman" w:hAnsi="Times New Roman" w:cs="Times New Roman"/>
          <w:sz w:val="28"/>
          <w:szCs w:val="28"/>
          <w:lang w:val="ru-RU"/>
        </w:rPr>
      </w:pPr>
      <w:r w:rsidRPr="00E90AA4">
        <w:rPr>
          <w:rFonts w:ascii="Times New Roman" w:hAnsi="Times New Roman" w:cs="Times New Roman"/>
          <w:sz w:val="28"/>
          <w:szCs w:val="28"/>
          <w:lang w:val="ru-RU"/>
        </w:rPr>
        <w:t xml:space="preserve">- знание антидопинговых правил </w:t>
      </w:r>
    </w:p>
    <w:p w14:paraId="13CF0787" w14:textId="6AE699B3" w:rsidR="00E90AA4" w:rsidRPr="00E90AA4" w:rsidRDefault="00E90AA4" w:rsidP="00E90AA4">
      <w:pPr>
        <w:spacing w:after="0" w:line="240" w:lineRule="auto"/>
        <w:ind w:firstLine="720"/>
        <w:jc w:val="both"/>
        <w:rPr>
          <w:rFonts w:ascii="Times New Roman" w:eastAsia="Times New Roman" w:hAnsi="Times New Roman" w:cs="Times New Roman"/>
          <w:bCs/>
          <w:sz w:val="28"/>
          <w:szCs w:val="28"/>
          <w:lang w:val="ru-RU" w:eastAsia="ru-RU" w:bidi="ru-RU"/>
        </w:rPr>
      </w:pPr>
      <w:r w:rsidRPr="00E90AA4">
        <w:rPr>
          <w:rFonts w:ascii="Times New Roman" w:hAnsi="Times New Roman" w:cs="Times New Roman"/>
          <w:sz w:val="28"/>
          <w:szCs w:val="28"/>
          <w:lang w:val="ru-RU"/>
        </w:rPr>
        <w:t>- сохранение здоровья лиц, проходящих спортивную подготовку.</w:t>
      </w:r>
    </w:p>
    <w:p w14:paraId="6517417E" w14:textId="6D3FA890" w:rsidR="00362B97" w:rsidRDefault="00362B97" w:rsidP="00362B97">
      <w:pPr>
        <w:spacing w:after="0" w:line="240" w:lineRule="auto"/>
        <w:ind w:firstLine="720"/>
        <w:jc w:val="both"/>
        <w:rPr>
          <w:rFonts w:ascii="Times New Roman" w:hAnsi="Times New Roman" w:cs="Times New Roman"/>
          <w:sz w:val="28"/>
          <w:szCs w:val="28"/>
          <w:lang w:val="ru-RU"/>
        </w:rPr>
      </w:pPr>
      <w:r w:rsidRPr="00E90AA4">
        <w:rPr>
          <w:rFonts w:ascii="Times New Roman" w:hAnsi="Times New Roman" w:cs="Times New Roman"/>
          <w:sz w:val="28"/>
          <w:szCs w:val="28"/>
          <w:lang w:val="ru-RU"/>
        </w:rPr>
        <w:t xml:space="preserve">На этапе </w:t>
      </w:r>
      <w:r>
        <w:rPr>
          <w:rFonts w:ascii="Times New Roman" w:hAnsi="Times New Roman" w:cs="Times New Roman"/>
          <w:sz w:val="28"/>
          <w:szCs w:val="28"/>
          <w:lang w:val="ru-RU"/>
        </w:rPr>
        <w:t>высшего</w:t>
      </w:r>
      <w:r w:rsidRPr="00E90AA4">
        <w:rPr>
          <w:rFonts w:ascii="Times New Roman" w:hAnsi="Times New Roman" w:cs="Times New Roman"/>
          <w:sz w:val="28"/>
          <w:szCs w:val="28"/>
          <w:lang w:val="ru-RU"/>
        </w:rPr>
        <w:t xml:space="preserve"> спортивного мастерства: </w:t>
      </w:r>
    </w:p>
    <w:p w14:paraId="5ED62B6B" w14:textId="25EC0B6B" w:rsidR="00E90AA4" w:rsidRDefault="00362B97" w:rsidP="00E90AA4">
      <w:pPr>
        <w:spacing w:after="0" w:line="240" w:lineRule="auto"/>
        <w:jc w:val="both"/>
        <w:rPr>
          <w:rFonts w:ascii="Times New Roman" w:eastAsia="Times New Roman" w:hAnsi="Times New Roman" w:cs="Times New Roman"/>
          <w:bCs/>
          <w:sz w:val="28"/>
          <w:szCs w:val="28"/>
          <w:lang w:val="ru-RU" w:eastAsia="ru-RU" w:bidi="ru-RU"/>
        </w:rPr>
      </w:pPr>
      <w:r>
        <w:rPr>
          <w:rFonts w:ascii="Times New Roman" w:eastAsia="Times New Roman" w:hAnsi="Times New Roman" w:cs="Times New Roman"/>
          <w:bCs/>
          <w:sz w:val="28"/>
          <w:szCs w:val="28"/>
          <w:lang w:val="ru-RU" w:eastAsia="ru-RU" w:bidi="ru-RU"/>
        </w:rPr>
        <w:tab/>
        <w:t>- сохранение мотивации на совершенствование спортивного мастерства и достижения высокого спортивного результата;</w:t>
      </w:r>
    </w:p>
    <w:p w14:paraId="6B7EC23D" w14:textId="05A2DD8C" w:rsidR="00362B97" w:rsidRDefault="00362B97" w:rsidP="00E90AA4">
      <w:pPr>
        <w:spacing w:after="0" w:line="240" w:lineRule="auto"/>
        <w:jc w:val="both"/>
        <w:rPr>
          <w:rFonts w:ascii="Times New Roman" w:eastAsia="Times New Roman" w:hAnsi="Times New Roman" w:cs="Times New Roman"/>
          <w:bCs/>
          <w:sz w:val="28"/>
          <w:szCs w:val="28"/>
          <w:lang w:val="ru-RU" w:eastAsia="ru-RU" w:bidi="ru-RU"/>
        </w:rPr>
      </w:pPr>
      <w:r>
        <w:rPr>
          <w:rFonts w:ascii="Times New Roman" w:eastAsia="Times New Roman" w:hAnsi="Times New Roman" w:cs="Times New Roman"/>
          <w:bCs/>
          <w:sz w:val="28"/>
          <w:szCs w:val="28"/>
          <w:lang w:val="ru-RU" w:eastAsia="ru-RU" w:bidi="ru-RU"/>
        </w:rPr>
        <w:tab/>
        <w:t>- повышение функциональных возможностей организма;</w:t>
      </w:r>
    </w:p>
    <w:p w14:paraId="5419F65C" w14:textId="14D1F67B" w:rsidR="00362B97" w:rsidRDefault="00362B97" w:rsidP="00E90AA4">
      <w:pPr>
        <w:spacing w:after="0" w:line="240" w:lineRule="auto"/>
        <w:jc w:val="both"/>
        <w:rPr>
          <w:rFonts w:ascii="Times New Roman" w:eastAsia="Times New Roman" w:hAnsi="Times New Roman" w:cs="Times New Roman"/>
          <w:bCs/>
          <w:sz w:val="28"/>
          <w:szCs w:val="28"/>
          <w:lang w:val="ru-RU" w:eastAsia="ru-RU" w:bidi="ru-RU"/>
        </w:rPr>
      </w:pPr>
      <w:r>
        <w:rPr>
          <w:rFonts w:ascii="Times New Roman" w:eastAsia="Times New Roman" w:hAnsi="Times New Roman" w:cs="Times New Roman"/>
          <w:bCs/>
          <w:sz w:val="28"/>
          <w:szCs w:val="28"/>
          <w:lang w:val="ru-RU" w:eastAsia="ru-RU" w:bidi="ru-RU"/>
        </w:rPr>
        <w:tab/>
        <w:t>- достижение результатов уровня спортивных сборных команд субъектов Российской Федерации;</w:t>
      </w:r>
    </w:p>
    <w:p w14:paraId="55E98D92" w14:textId="436F412C" w:rsidR="00362B97" w:rsidRDefault="00362B97" w:rsidP="00E90AA4">
      <w:pPr>
        <w:spacing w:after="0" w:line="240" w:lineRule="auto"/>
        <w:jc w:val="both"/>
        <w:rPr>
          <w:rFonts w:ascii="Times New Roman" w:eastAsia="Times New Roman" w:hAnsi="Times New Roman" w:cs="Times New Roman"/>
          <w:bCs/>
          <w:sz w:val="28"/>
          <w:szCs w:val="28"/>
          <w:lang w:val="ru-RU" w:eastAsia="ru-RU" w:bidi="ru-RU"/>
        </w:rPr>
      </w:pPr>
      <w:r>
        <w:rPr>
          <w:rFonts w:ascii="Times New Roman" w:eastAsia="Times New Roman" w:hAnsi="Times New Roman" w:cs="Times New Roman"/>
          <w:bCs/>
          <w:sz w:val="28"/>
          <w:szCs w:val="28"/>
          <w:lang w:val="ru-RU" w:eastAsia="ru-RU" w:bidi="ru-RU"/>
        </w:rPr>
        <w:tab/>
        <w:t>- участие в официальных спортивных соревнованиях и стабильность спортивных результатов;</w:t>
      </w:r>
    </w:p>
    <w:p w14:paraId="1E2406BC" w14:textId="2E1AF4AB" w:rsidR="00362B97" w:rsidRDefault="00362B97" w:rsidP="00E90AA4">
      <w:pPr>
        <w:spacing w:after="0" w:line="240" w:lineRule="auto"/>
        <w:jc w:val="both"/>
        <w:rPr>
          <w:rFonts w:ascii="Times New Roman" w:eastAsia="Times New Roman" w:hAnsi="Times New Roman" w:cs="Times New Roman"/>
          <w:bCs/>
          <w:sz w:val="28"/>
          <w:szCs w:val="28"/>
          <w:lang w:val="ru-RU" w:eastAsia="ru-RU" w:bidi="ru-RU"/>
        </w:rPr>
      </w:pPr>
      <w:r>
        <w:rPr>
          <w:rFonts w:ascii="Times New Roman" w:eastAsia="Times New Roman" w:hAnsi="Times New Roman" w:cs="Times New Roman"/>
          <w:bCs/>
          <w:sz w:val="28"/>
          <w:szCs w:val="28"/>
          <w:lang w:val="ru-RU" w:eastAsia="ru-RU" w:bidi="ru-RU"/>
        </w:rPr>
        <w:tab/>
        <w:t>- сохранение здоровья лиц, проходящих спортивную подготовку.</w:t>
      </w:r>
    </w:p>
    <w:p w14:paraId="5B291B09" w14:textId="762B3495" w:rsidR="00DB4D24" w:rsidRDefault="00DB4D24" w:rsidP="00E90AA4">
      <w:pPr>
        <w:spacing w:after="0" w:line="240" w:lineRule="auto"/>
        <w:jc w:val="both"/>
        <w:rPr>
          <w:rFonts w:ascii="Times New Roman" w:eastAsia="Times New Roman" w:hAnsi="Times New Roman" w:cs="Times New Roman"/>
          <w:bCs/>
          <w:sz w:val="28"/>
          <w:szCs w:val="28"/>
          <w:lang w:val="ru-RU" w:eastAsia="ru-RU" w:bidi="ru-RU"/>
        </w:rPr>
      </w:pPr>
    </w:p>
    <w:p w14:paraId="728D2A04" w14:textId="0B340E4B" w:rsidR="00DB4D24" w:rsidRPr="00DB4D24" w:rsidRDefault="00DB4D24" w:rsidP="00DB4D24">
      <w:pPr>
        <w:spacing w:after="0" w:line="240" w:lineRule="auto"/>
        <w:jc w:val="center"/>
        <w:rPr>
          <w:rFonts w:ascii="Times New Roman" w:eastAsia="Calibri" w:hAnsi="Times New Roman" w:cs="Times New Roman"/>
          <w:b/>
          <w:sz w:val="28"/>
          <w:szCs w:val="28"/>
          <w:lang w:val="ru-RU"/>
        </w:rPr>
      </w:pPr>
      <w:r w:rsidRPr="00DB4D24">
        <w:rPr>
          <w:rFonts w:ascii="Times New Roman" w:eastAsia="Times New Roman" w:hAnsi="Times New Roman" w:cs="Times New Roman"/>
          <w:b/>
          <w:bCs/>
          <w:sz w:val="28"/>
          <w:szCs w:val="28"/>
          <w:lang w:val="ru-RU" w:eastAsia="ru-RU" w:bidi="ru-RU"/>
        </w:rPr>
        <w:t xml:space="preserve">3.2 </w:t>
      </w:r>
      <w:r w:rsidRPr="00DB4D24">
        <w:rPr>
          <w:rFonts w:ascii="Times New Roman" w:eastAsia="Calibri" w:hAnsi="Times New Roman" w:cs="Times New Roman"/>
          <w:b/>
          <w:sz w:val="28"/>
          <w:szCs w:val="28"/>
          <w:lang w:val="ru-RU"/>
        </w:rPr>
        <w:t>Виды контроля общей физической и специальной физической, технической, теоретической и тактической подготовки, контрольно-переводные нормативы по годам и этапам спортивной подготовки, сроки и методика проведения контроля</w:t>
      </w:r>
    </w:p>
    <w:p w14:paraId="67150EAA" w14:textId="5AEB1AB5" w:rsidR="00DB4D24" w:rsidRDefault="00DB4D24" w:rsidP="00E90AA4">
      <w:pPr>
        <w:spacing w:after="0" w:line="240" w:lineRule="auto"/>
        <w:jc w:val="both"/>
        <w:rPr>
          <w:rFonts w:ascii="Times New Roman" w:eastAsia="Calibri" w:hAnsi="Times New Roman" w:cs="Times New Roman"/>
          <w:sz w:val="28"/>
          <w:szCs w:val="28"/>
          <w:lang w:val="ru-RU"/>
        </w:rPr>
      </w:pPr>
    </w:p>
    <w:p w14:paraId="07DE8E64" w14:textId="77777777" w:rsidR="00F87BF1" w:rsidRDefault="00F87BF1" w:rsidP="00F87BF1">
      <w:pPr>
        <w:spacing w:after="0" w:line="240" w:lineRule="auto"/>
        <w:ind w:firstLine="720"/>
        <w:jc w:val="both"/>
        <w:rPr>
          <w:rFonts w:ascii="Times New Roman" w:hAnsi="Times New Roman" w:cs="Times New Roman"/>
          <w:sz w:val="28"/>
          <w:szCs w:val="28"/>
          <w:lang w:val="ru-RU"/>
        </w:rPr>
      </w:pPr>
      <w:r w:rsidRPr="00F87BF1">
        <w:rPr>
          <w:rFonts w:ascii="Times New Roman" w:hAnsi="Times New Roman" w:cs="Times New Roman"/>
          <w:sz w:val="28"/>
          <w:szCs w:val="28"/>
          <w:lang w:val="ru-RU"/>
        </w:rPr>
        <w:t xml:space="preserve">Для оценки уровня освоения Программы проводится промежуточная (ежегодно, после каждого этапа (периода)) и итоговая (после освоения Программы) аттестация спортсменов. </w:t>
      </w:r>
    </w:p>
    <w:p w14:paraId="02FEA330" w14:textId="77777777" w:rsidR="00F87BF1" w:rsidRDefault="00F87BF1" w:rsidP="00F87BF1">
      <w:pPr>
        <w:spacing w:after="0" w:line="240" w:lineRule="auto"/>
        <w:ind w:firstLine="720"/>
        <w:jc w:val="both"/>
        <w:rPr>
          <w:rFonts w:ascii="Times New Roman" w:hAnsi="Times New Roman" w:cs="Times New Roman"/>
          <w:sz w:val="28"/>
          <w:szCs w:val="28"/>
          <w:lang w:val="ru-RU"/>
        </w:rPr>
      </w:pPr>
      <w:r w:rsidRPr="00F87BF1">
        <w:rPr>
          <w:rFonts w:ascii="Times New Roman" w:hAnsi="Times New Roman" w:cs="Times New Roman"/>
          <w:sz w:val="28"/>
          <w:szCs w:val="28"/>
          <w:lang w:val="ru-RU"/>
        </w:rPr>
        <w:t xml:space="preserve">1. Контроль подготовки спортсменов предусматривает регистрацию и анализ основных количественных характеристик тренировочного процесса – тренировочных и соревновательных нагрузок, а также тех необходимых дополнительных параметров, которые своей информативной значимостью отражают специфику подготовки в виде спорта. </w:t>
      </w:r>
    </w:p>
    <w:p w14:paraId="10DB1305" w14:textId="77777777" w:rsidR="00F87BF1" w:rsidRDefault="00F87BF1" w:rsidP="00F87BF1">
      <w:pPr>
        <w:spacing w:after="0" w:line="240" w:lineRule="auto"/>
        <w:ind w:firstLine="720"/>
        <w:jc w:val="both"/>
        <w:rPr>
          <w:rFonts w:ascii="Times New Roman" w:hAnsi="Times New Roman" w:cs="Times New Roman"/>
          <w:sz w:val="28"/>
          <w:szCs w:val="28"/>
          <w:lang w:val="ru-RU"/>
        </w:rPr>
      </w:pPr>
      <w:r w:rsidRPr="00F87BF1">
        <w:rPr>
          <w:rFonts w:ascii="Times New Roman" w:hAnsi="Times New Roman" w:cs="Times New Roman"/>
          <w:sz w:val="28"/>
          <w:szCs w:val="28"/>
          <w:lang w:val="ru-RU"/>
        </w:rPr>
        <w:t xml:space="preserve">2. Контрольные тесты и нормативы спортивной подготовленности юных и квалифицированных спортсменов определяются задачами этапа их подготовки и устанавливаются для оценки динамики физического развития, адекватности влияния тренировочных и соревновательных нагрузок возможностям организма, разрабатываются в соответствии с видами подготовки и оцениваются на основе результатов комплекса измерений, необходимых и достаточных для обоснованной коррекции подготовки. </w:t>
      </w:r>
    </w:p>
    <w:p w14:paraId="7AC3F680" w14:textId="77777777" w:rsidR="00F87BF1" w:rsidRDefault="00F87BF1" w:rsidP="00F87BF1">
      <w:pPr>
        <w:spacing w:after="0" w:line="240" w:lineRule="auto"/>
        <w:ind w:firstLine="720"/>
        <w:jc w:val="both"/>
        <w:rPr>
          <w:rFonts w:ascii="Times New Roman" w:hAnsi="Times New Roman" w:cs="Times New Roman"/>
          <w:sz w:val="28"/>
          <w:szCs w:val="28"/>
          <w:lang w:val="ru-RU"/>
        </w:rPr>
      </w:pPr>
      <w:r w:rsidRPr="00F87BF1">
        <w:rPr>
          <w:rFonts w:ascii="Times New Roman" w:hAnsi="Times New Roman" w:cs="Times New Roman"/>
          <w:sz w:val="28"/>
          <w:szCs w:val="28"/>
          <w:lang w:val="ru-RU"/>
        </w:rPr>
        <w:t xml:space="preserve">3. Этапные нормативы спортивной подготовленности предъявляют обязательные требования к общей физической подготовленности и специальной спортивной подготовленности юных и квалифицированных спортсменов, являются основанием для перевода спортсмена на следующий этап многолетней подготовки и приоритетными на всех этапах. </w:t>
      </w:r>
    </w:p>
    <w:p w14:paraId="724745D9" w14:textId="7C0A88FA" w:rsidR="00F87BF1" w:rsidRDefault="00F87BF1" w:rsidP="00F87BF1">
      <w:pPr>
        <w:spacing w:after="0" w:line="240" w:lineRule="auto"/>
        <w:ind w:firstLine="720"/>
        <w:jc w:val="both"/>
        <w:rPr>
          <w:rFonts w:ascii="Times New Roman" w:hAnsi="Times New Roman" w:cs="Times New Roman"/>
          <w:sz w:val="28"/>
          <w:szCs w:val="28"/>
          <w:lang w:val="ru-RU"/>
        </w:rPr>
      </w:pPr>
      <w:r w:rsidRPr="00F87BF1">
        <w:rPr>
          <w:rFonts w:ascii="Times New Roman" w:hAnsi="Times New Roman" w:cs="Times New Roman"/>
          <w:sz w:val="28"/>
          <w:szCs w:val="28"/>
          <w:lang w:val="ru-RU"/>
        </w:rPr>
        <w:t xml:space="preserve">4. Контроль подготовки на этапах годичного цикла проводится не реже 2-3 раз в год с целью выявления динамики физического развития, оценки общей и специальной подготовленности занимающихся, определения степени соответствия </w:t>
      </w:r>
      <w:r w:rsidRPr="00F87BF1">
        <w:rPr>
          <w:rFonts w:ascii="Times New Roman" w:hAnsi="Times New Roman" w:cs="Times New Roman"/>
          <w:sz w:val="28"/>
          <w:szCs w:val="28"/>
          <w:lang w:val="ru-RU"/>
        </w:rPr>
        <w:lastRenderedPageBreak/>
        <w:t xml:space="preserve">приростов этих показателей индивидуальным темпам и нормам биологического развития. Значимость этапного контроля одинакова </w:t>
      </w:r>
      <w:r w:rsidR="002A3178" w:rsidRPr="00F87BF1">
        <w:rPr>
          <w:rFonts w:ascii="Times New Roman" w:hAnsi="Times New Roman" w:cs="Times New Roman"/>
          <w:sz w:val="28"/>
          <w:szCs w:val="28"/>
          <w:lang w:val="ru-RU"/>
        </w:rPr>
        <w:t>для всех групп,</w:t>
      </w:r>
      <w:r w:rsidRPr="00F87BF1">
        <w:rPr>
          <w:rFonts w:ascii="Times New Roman" w:hAnsi="Times New Roman" w:cs="Times New Roman"/>
          <w:sz w:val="28"/>
          <w:szCs w:val="28"/>
          <w:lang w:val="ru-RU"/>
        </w:rPr>
        <w:t xml:space="preserve"> занимающихся легкой атлетикой. Значимость текущего и оперативного контроля увеличивается по мере повышения объема и интенсивности физических нагрузок на тренировочном и последующих этапах. </w:t>
      </w:r>
    </w:p>
    <w:p w14:paraId="50E8A25E" w14:textId="77777777" w:rsidR="00F87BF1" w:rsidRDefault="00F87BF1" w:rsidP="00F87BF1">
      <w:pPr>
        <w:spacing w:after="0" w:line="240" w:lineRule="auto"/>
        <w:ind w:firstLine="720"/>
        <w:jc w:val="both"/>
        <w:rPr>
          <w:rFonts w:ascii="Times New Roman" w:hAnsi="Times New Roman" w:cs="Times New Roman"/>
          <w:sz w:val="28"/>
          <w:szCs w:val="28"/>
          <w:lang w:val="ru-RU"/>
        </w:rPr>
      </w:pPr>
      <w:r w:rsidRPr="00F87BF1">
        <w:rPr>
          <w:rFonts w:ascii="Times New Roman" w:hAnsi="Times New Roman" w:cs="Times New Roman"/>
          <w:sz w:val="28"/>
          <w:szCs w:val="28"/>
          <w:lang w:val="ru-RU"/>
        </w:rPr>
        <w:t xml:space="preserve">5. Все виды контроля подготовленности спортсменов осуществляются, исходя из имеющихся возможностей и аппаратно-приборного оснащения </w:t>
      </w:r>
    </w:p>
    <w:p w14:paraId="086C67DA" w14:textId="570779D6" w:rsidR="00DB4D24" w:rsidRPr="00F87BF1" w:rsidRDefault="00F87BF1" w:rsidP="00F87BF1">
      <w:pPr>
        <w:spacing w:after="0" w:line="240" w:lineRule="auto"/>
        <w:ind w:firstLine="720"/>
        <w:jc w:val="both"/>
        <w:rPr>
          <w:rFonts w:ascii="Times New Roman" w:hAnsi="Times New Roman" w:cs="Times New Roman"/>
          <w:sz w:val="28"/>
          <w:szCs w:val="28"/>
          <w:lang w:val="ru-RU"/>
        </w:rPr>
      </w:pPr>
      <w:r w:rsidRPr="00F87BF1">
        <w:rPr>
          <w:rFonts w:ascii="Times New Roman" w:hAnsi="Times New Roman" w:cs="Times New Roman"/>
          <w:sz w:val="28"/>
          <w:szCs w:val="28"/>
          <w:lang w:val="ru-RU"/>
        </w:rPr>
        <w:t xml:space="preserve">Все контрольные упражнения указаны для соответствующего этапа (периода) подготовки и их успешная сдача дает право перейти на следующий этап (период) подготовки при условии выполнения необходимого разряда для данного этапа (периода). Явка на прохождение аттестации обязательна для всех занимающихся. В случае неудачной сдачи требований аттестации занимающийся имеет право на повторное прохождение аттестации, но не более одного раза. Те спортсмены, кто не справился с промежуточной аттестацией или не имеет соответствующего спортивного разряда на следующий этап (период) подготовки не переводятся, для них возможно повторное прохождение данного этапа (периода) подготовки (но не более одного раза на данном этапе), либо </w:t>
      </w:r>
      <w:r>
        <w:rPr>
          <w:rFonts w:ascii="Times New Roman" w:hAnsi="Times New Roman" w:cs="Times New Roman"/>
          <w:sz w:val="28"/>
          <w:szCs w:val="28"/>
          <w:lang w:val="ru-RU"/>
        </w:rPr>
        <w:t xml:space="preserve">данный спортсмен отчисляется </w:t>
      </w:r>
      <w:r w:rsidRPr="00F87BF1">
        <w:rPr>
          <w:rFonts w:ascii="Times New Roman" w:hAnsi="Times New Roman" w:cs="Times New Roman"/>
          <w:sz w:val="28"/>
          <w:szCs w:val="28"/>
          <w:lang w:val="ru-RU"/>
        </w:rPr>
        <w:t>за не освоение программных требований.</w:t>
      </w:r>
    </w:p>
    <w:p w14:paraId="53B83D57" w14:textId="7AF922B7" w:rsidR="00DB4D24" w:rsidRDefault="00DB4D24" w:rsidP="00E90AA4">
      <w:pPr>
        <w:spacing w:after="0" w:line="240" w:lineRule="auto"/>
        <w:jc w:val="both"/>
        <w:rPr>
          <w:rFonts w:ascii="Times New Roman" w:eastAsia="Calibri" w:hAnsi="Times New Roman" w:cs="Times New Roman"/>
          <w:sz w:val="28"/>
          <w:szCs w:val="28"/>
          <w:lang w:val="ru-RU"/>
        </w:rPr>
      </w:pPr>
    </w:p>
    <w:p w14:paraId="42B5CD20" w14:textId="77F9AB26" w:rsidR="00DB4D24" w:rsidRPr="00F87BF1" w:rsidRDefault="00F87BF1" w:rsidP="00F87BF1">
      <w:pPr>
        <w:spacing w:after="0" w:line="240" w:lineRule="auto"/>
        <w:jc w:val="center"/>
        <w:rPr>
          <w:rFonts w:ascii="Times New Roman" w:eastAsia="Calibri" w:hAnsi="Times New Roman" w:cs="Times New Roman"/>
          <w:b/>
          <w:sz w:val="28"/>
          <w:szCs w:val="28"/>
          <w:lang w:val="ru-RU"/>
        </w:rPr>
      </w:pPr>
      <w:r w:rsidRPr="00F87BF1">
        <w:rPr>
          <w:rFonts w:ascii="Times New Roman" w:eastAsia="Calibri" w:hAnsi="Times New Roman" w:cs="Times New Roman"/>
          <w:b/>
          <w:sz w:val="28"/>
          <w:szCs w:val="28"/>
          <w:lang w:val="ru-RU"/>
        </w:rPr>
        <w:t>3.3 Комплексы контрольных упражнений для оценки общей физической, специальной физической, технической, теоретической и тактической подготовки лиц, проходящих спортивную подготовку и рекомендации по организации тестирования</w:t>
      </w:r>
    </w:p>
    <w:p w14:paraId="0C609682" w14:textId="77777777" w:rsidR="00DB4D24" w:rsidRPr="00E90AA4" w:rsidRDefault="00DB4D24" w:rsidP="00E90AA4">
      <w:pPr>
        <w:spacing w:after="0" w:line="240" w:lineRule="auto"/>
        <w:jc w:val="both"/>
        <w:rPr>
          <w:rFonts w:ascii="Times New Roman" w:eastAsia="Times New Roman" w:hAnsi="Times New Roman" w:cs="Times New Roman"/>
          <w:bCs/>
          <w:sz w:val="28"/>
          <w:szCs w:val="28"/>
          <w:lang w:val="ru-RU" w:eastAsia="ru-RU" w:bidi="ru-RU"/>
        </w:rPr>
      </w:pPr>
    </w:p>
    <w:p w14:paraId="7D6EA1CD" w14:textId="08C4A91E" w:rsidR="00506405" w:rsidRPr="003114E5" w:rsidRDefault="00506405" w:rsidP="003114E5">
      <w:pPr>
        <w:spacing w:after="0" w:line="240" w:lineRule="auto"/>
        <w:ind w:firstLine="720"/>
        <w:jc w:val="both"/>
        <w:rPr>
          <w:rFonts w:ascii="Times New Roman" w:eastAsia="Times New Roman" w:hAnsi="Times New Roman" w:cs="Times New Roman"/>
          <w:bCs/>
          <w:sz w:val="28"/>
          <w:szCs w:val="28"/>
          <w:lang w:val="ru-RU" w:eastAsia="ru-RU" w:bidi="ru-RU"/>
        </w:rPr>
      </w:pPr>
      <w:r w:rsidRPr="00506405">
        <w:rPr>
          <w:rFonts w:ascii="Times New Roman" w:hAnsi="Times New Roman" w:cs="Times New Roman"/>
          <w:sz w:val="28"/>
          <w:szCs w:val="28"/>
          <w:lang w:val="ru-RU"/>
        </w:rPr>
        <w:t>Прием контрольных упражнений по общей физической, специальной физической, технической, теоретической и тактической подготовки проводятся согласно графику, утве</w:t>
      </w:r>
      <w:r>
        <w:rPr>
          <w:rFonts w:ascii="Times New Roman" w:hAnsi="Times New Roman" w:cs="Times New Roman"/>
          <w:sz w:val="28"/>
          <w:szCs w:val="28"/>
          <w:lang w:val="ru-RU"/>
        </w:rPr>
        <w:t>ржденного директором Учреждения</w:t>
      </w:r>
      <w:r w:rsidRPr="00506405">
        <w:rPr>
          <w:rFonts w:ascii="Times New Roman" w:hAnsi="Times New Roman" w:cs="Times New Roman"/>
          <w:sz w:val="28"/>
          <w:szCs w:val="28"/>
          <w:lang w:val="ru-RU"/>
        </w:rPr>
        <w:t>. Непосредственное проведение осуществляет комиссия, утвержденная приказом директора Учреждения. Знания, умения и навыки занимающихся определяются по системе «Зачет» и «Незачет».</w:t>
      </w:r>
    </w:p>
    <w:p w14:paraId="6886FF30" w14:textId="63ACF638" w:rsidR="00506405" w:rsidRDefault="00506405" w:rsidP="00506405">
      <w:pPr>
        <w:spacing w:after="280" w:line="240" w:lineRule="auto"/>
        <w:ind w:left="720"/>
        <w:contextualSpacing/>
        <w:jc w:val="right"/>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Таблица 9</w:t>
      </w:r>
    </w:p>
    <w:p w14:paraId="1DF8B147" w14:textId="0306CAD3" w:rsidR="00506405" w:rsidRDefault="00506405" w:rsidP="00506405">
      <w:pPr>
        <w:spacing w:after="280" w:line="240" w:lineRule="auto"/>
        <w:ind w:left="720"/>
        <w:contextualSpacing/>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Нормативы общей физической и специальной физической подготовки для зачисления в группы на этапе начальной подготовки</w:t>
      </w:r>
    </w:p>
    <w:tbl>
      <w:tblPr>
        <w:tblStyle w:val="a8"/>
        <w:tblW w:w="0" w:type="auto"/>
        <w:tblLook w:val="04A0" w:firstRow="1" w:lastRow="0" w:firstColumn="1" w:lastColumn="0" w:noHBand="0" w:noVBand="1"/>
      </w:tblPr>
      <w:tblGrid>
        <w:gridCol w:w="594"/>
        <w:gridCol w:w="4397"/>
        <w:gridCol w:w="1572"/>
        <w:gridCol w:w="1625"/>
        <w:gridCol w:w="1843"/>
      </w:tblGrid>
      <w:tr w:rsidR="00506405" w14:paraId="1BB83962" w14:textId="42857B0E" w:rsidTr="002A3178">
        <w:tc>
          <w:tcPr>
            <w:tcW w:w="594" w:type="dxa"/>
            <w:vMerge w:val="restart"/>
          </w:tcPr>
          <w:p w14:paraId="60FBD3A8" w14:textId="1AA7A1CB" w:rsidR="00506405" w:rsidRDefault="00506405" w:rsidP="00506405">
            <w:pPr>
              <w:jc w:val="center"/>
              <w:rPr>
                <w:rFonts w:ascii="Times New Roman" w:hAnsi="Times New Roman" w:cs="Times New Roman"/>
                <w:sz w:val="28"/>
                <w:szCs w:val="28"/>
                <w:lang w:val="ru-RU"/>
              </w:rPr>
            </w:pPr>
            <w:r>
              <w:rPr>
                <w:rFonts w:ascii="Times New Roman" w:hAnsi="Times New Roman" w:cs="Times New Roman"/>
                <w:sz w:val="28"/>
                <w:szCs w:val="28"/>
                <w:lang w:val="ru-RU"/>
              </w:rPr>
              <w:t>№ п/п</w:t>
            </w:r>
          </w:p>
        </w:tc>
        <w:tc>
          <w:tcPr>
            <w:tcW w:w="4397" w:type="dxa"/>
            <w:vMerge w:val="restart"/>
          </w:tcPr>
          <w:p w14:paraId="37F3B3F1" w14:textId="2D871D2F" w:rsidR="00506405" w:rsidRDefault="00506405" w:rsidP="00506405">
            <w:pPr>
              <w:jc w:val="center"/>
              <w:rPr>
                <w:rFonts w:ascii="Times New Roman" w:hAnsi="Times New Roman" w:cs="Times New Roman"/>
                <w:sz w:val="28"/>
                <w:szCs w:val="28"/>
                <w:lang w:val="ru-RU"/>
              </w:rPr>
            </w:pPr>
            <w:r>
              <w:rPr>
                <w:rFonts w:ascii="Times New Roman" w:hAnsi="Times New Roman" w:cs="Times New Roman"/>
                <w:sz w:val="28"/>
                <w:szCs w:val="28"/>
                <w:lang w:val="ru-RU"/>
              </w:rPr>
              <w:t>Упражнения</w:t>
            </w:r>
          </w:p>
        </w:tc>
        <w:tc>
          <w:tcPr>
            <w:tcW w:w="1572" w:type="dxa"/>
            <w:vMerge w:val="restart"/>
          </w:tcPr>
          <w:p w14:paraId="1B4AEB36" w14:textId="5028A977" w:rsidR="00506405" w:rsidRDefault="00506405" w:rsidP="00506405">
            <w:pPr>
              <w:jc w:val="center"/>
              <w:rPr>
                <w:rFonts w:ascii="Times New Roman" w:hAnsi="Times New Roman" w:cs="Times New Roman"/>
                <w:sz w:val="28"/>
                <w:szCs w:val="28"/>
                <w:lang w:val="ru-RU"/>
              </w:rPr>
            </w:pPr>
            <w:r>
              <w:rPr>
                <w:rFonts w:ascii="Times New Roman" w:hAnsi="Times New Roman" w:cs="Times New Roman"/>
                <w:sz w:val="28"/>
                <w:szCs w:val="28"/>
                <w:lang w:val="ru-RU"/>
              </w:rPr>
              <w:t>Единица измерения</w:t>
            </w:r>
          </w:p>
        </w:tc>
        <w:tc>
          <w:tcPr>
            <w:tcW w:w="3468" w:type="dxa"/>
            <w:gridSpan w:val="2"/>
          </w:tcPr>
          <w:p w14:paraId="15CE9D82" w14:textId="54CA8282" w:rsidR="00506405" w:rsidRDefault="00506405" w:rsidP="00506405">
            <w:pPr>
              <w:jc w:val="center"/>
              <w:rPr>
                <w:rFonts w:ascii="Times New Roman" w:hAnsi="Times New Roman" w:cs="Times New Roman"/>
                <w:sz w:val="28"/>
                <w:szCs w:val="28"/>
                <w:lang w:val="ru-RU"/>
              </w:rPr>
            </w:pPr>
            <w:r>
              <w:rPr>
                <w:rFonts w:ascii="Times New Roman" w:hAnsi="Times New Roman" w:cs="Times New Roman"/>
                <w:sz w:val="28"/>
                <w:szCs w:val="28"/>
                <w:lang w:val="ru-RU"/>
              </w:rPr>
              <w:t>Норматив</w:t>
            </w:r>
          </w:p>
        </w:tc>
      </w:tr>
      <w:tr w:rsidR="00506405" w14:paraId="61EAFB4B" w14:textId="327D3A67" w:rsidTr="002A3178">
        <w:tc>
          <w:tcPr>
            <w:tcW w:w="594" w:type="dxa"/>
            <w:vMerge/>
          </w:tcPr>
          <w:p w14:paraId="057E1FA6" w14:textId="77777777" w:rsidR="00506405" w:rsidRDefault="00506405" w:rsidP="00F87BF1">
            <w:pPr>
              <w:jc w:val="both"/>
              <w:rPr>
                <w:rFonts w:ascii="Times New Roman" w:hAnsi="Times New Roman" w:cs="Times New Roman"/>
                <w:sz w:val="28"/>
                <w:szCs w:val="28"/>
                <w:lang w:val="ru-RU"/>
              </w:rPr>
            </w:pPr>
          </w:p>
        </w:tc>
        <w:tc>
          <w:tcPr>
            <w:tcW w:w="4397" w:type="dxa"/>
            <w:vMerge/>
          </w:tcPr>
          <w:p w14:paraId="5290DBE0" w14:textId="6193FD26" w:rsidR="00506405" w:rsidRDefault="00506405" w:rsidP="00F87BF1">
            <w:pPr>
              <w:jc w:val="both"/>
              <w:rPr>
                <w:rFonts w:ascii="Times New Roman" w:hAnsi="Times New Roman" w:cs="Times New Roman"/>
                <w:sz w:val="28"/>
                <w:szCs w:val="28"/>
                <w:lang w:val="ru-RU"/>
              </w:rPr>
            </w:pPr>
          </w:p>
        </w:tc>
        <w:tc>
          <w:tcPr>
            <w:tcW w:w="1572" w:type="dxa"/>
            <w:vMerge/>
          </w:tcPr>
          <w:p w14:paraId="1A4FFF89" w14:textId="77777777" w:rsidR="00506405" w:rsidRDefault="00506405" w:rsidP="00F87BF1">
            <w:pPr>
              <w:jc w:val="both"/>
              <w:rPr>
                <w:rFonts w:ascii="Times New Roman" w:hAnsi="Times New Roman" w:cs="Times New Roman"/>
                <w:sz w:val="28"/>
                <w:szCs w:val="28"/>
                <w:lang w:val="ru-RU"/>
              </w:rPr>
            </w:pPr>
          </w:p>
        </w:tc>
        <w:tc>
          <w:tcPr>
            <w:tcW w:w="1625" w:type="dxa"/>
          </w:tcPr>
          <w:p w14:paraId="0A0AF879" w14:textId="766FC0DB" w:rsidR="00506405" w:rsidRDefault="00506405" w:rsidP="00506405">
            <w:pPr>
              <w:jc w:val="center"/>
              <w:rPr>
                <w:rFonts w:ascii="Times New Roman" w:hAnsi="Times New Roman" w:cs="Times New Roman"/>
                <w:sz w:val="28"/>
                <w:szCs w:val="28"/>
                <w:lang w:val="ru-RU"/>
              </w:rPr>
            </w:pPr>
            <w:r>
              <w:rPr>
                <w:rFonts w:ascii="Times New Roman" w:hAnsi="Times New Roman" w:cs="Times New Roman"/>
                <w:sz w:val="28"/>
                <w:szCs w:val="28"/>
                <w:lang w:val="ru-RU"/>
              </w:rPr>
              <w:t>Мальчики</w:t>
            </w:r>
          </w:p>
        </w:tc>
        <w:tc>
          <w:tcPr>
            <w:tcW w:w="1843" w:type="dxa"/>
          </w:tcPr>
          <w:p w14:paraId="09364169" w14:textId="2B61003A" w:rsidR="00506405" w:rsidRDefault="00506405" w:rsidP="00506405">
            <w:pPr>
              <w:jc w:val="center"/>
              <w:rPr>
                <w:rFonts w:ascii="Times New Roman" w:hAnsi="Times New Roman" w:cs="Times New Roman"/>
                <w:sz w:val="28"/>
                <w:szCs w:val="28"/>
                <w:lang w:val="ru-RU"/>
              </w:rPr>
            </w:pPr>
            <w:r>
              <w:rPr>
                <w:rFonts w:ascii="Times New Roman" w:hAnsi="Times New Roman" w:cs="Times New Roman"/>
                <w:sz w:val="28"/>
                <w:szCs w:val="28"/>
                <w:lang w:val="ru-RU"/>
              </w:rPr>
              <w:t>Девочки</w:t>
            </w:r>
          </w:p>
        </w:tc>
      </w:tr>
      <w:tr w:rsidR="00CD6D72" w14:paraId="6C8FA275" w14:textId="01781145" w:rsidTr="002A3178">
        <w:tc>
          <w:tcPr>
            <w:tcW w:w="594" w:type="dxa"/>
            <w:vMerge w:val="restart"/>
          </w:tcPr>
          <w:p w14:paraId="0EB75513" w14:textId="045A4C7B" w:rsidR="00CD6D72" w:rsidRDefault="00CD6D72" w:rsidP="00CD6D72">
            <w:pPr>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4397" w:type="dxa"/>
            <w:vMerge w:val="restart"/>
          </w:tcPr>
          <w:p w14:paraId="2A4771CD" w14:textId="48A70AE1" w:rsidR="00CD6D72" w:rsidRDefault="00CD6D72" w:rsidP="00F87BF1">
            <w:pPr>
              <w:jc w:val="both"/>
              <w:rPr>
                <w:rFonts w:ascii="Times New Roman" w:hAnsi="Times New Roman" w:cs="Times New Roman"/>
                <w:sz w:val="28"/>
                <w:szCs w:val="28"/>
                <w:lang w:val="ru-RU"/>
              </w:rPr>
            </w:pPr>
            <w:r>
              <w:rPr>
                <w:rFonts w:ascii="Times New Roman" w:hAnsi="Times New Roman" w:cs="Times New Roman"/>
                <w:sz w:val="28"/>
                <w:szCs w:val="28"/>
                <w:lang w:val="ru-RU"/>
              </w:rPr>
              <w:t>Бег челночный 3х10 м</w:t>
            </w:r>
          </w:p>
        </w:tc>
        <w:tc>
          <w:tcPr>
            <w:tcW w:w="1572" w:type="dxa"/>
            <w:vMerge w:val="restart"/>
            <w:vAlign w:val="center"/>
          </w:tcPr>
          <w:p w14:paraId="11E58C48" w14:textId="30ED09E2" w:rsidR="00CD6D72" w:rsidRDefault="00CD6D72" w:rsidP="00CD6D72">
            <w:pPr>
              <w:jc w:val="center"/>
              <w:rPr>
                <w:rFonts w:ascii="Times New Roman" w:hAnsi="Times New Roman" w:cs="Times New Roman"/>
                <w:sz w:val="28"/>
                <w:szCs w:val="28"/>
                <w:lang w:val="ru-RU"/>
              </w:rPr>
            </w:pPr>
            <w:r>
              <w:rPr>
                <w:rFonts w:ascii="Times New Roman" w:hAnsi="Times New Roman" w:cs="Times New Roman"/>
                <w:sz w:val="28"/>
                <w:szCs w:val="28"/>
                <w:lang w:val="ru-RU"/>
              </w:rPr>
              <w:t>с</w:t>
            </w:r>
          </w:p>
        </w:tc>
        <w:tc>
          <w:tcPr>
            <w:tcW w:w="3468" w:type="dxa"/>
            <w:gridSpan w:val="2"/>
            <w:vAlign w:val="center"/>
          </w:tcPr>
          <w:p w14:paraId="763B396A" w14:textId="5B752FE0" w:rsidR="00CD6D72" w:rsidRDefault="00CD6D72" w:rsidP="00CD6D72">
            <w:pPr>
              <w:jc w:val="center"/>
              <w:rPr>
                <w:rFonts w:ascii="Times New Roman" w:hAnsi="Times New Roman" w:cs="Times New Roman"/>
                <w:sz w:val="28"/>
                <w:szCs w:val="28"/>
                <w:lang w:val="ru-RU"/>
              </w:rPr>
            </w:pPr>
            <w:r>
              <w:rPr>
                <w:rFonts w:ascii="Times New Roman" w:hAnsi="Times New Roman" w:cs="Times New Roman"/>
                <w:sz w:val="28"/>
                <w:szCs w:val="28"/>
                <w:lang w:val="ru-RU"/>
              </w:rPr>
              <w:t>не более</w:t>
            </w:r>
          </w:p>
        </w:tc>
      </w:tr>
      <w:tr w:rsidR="00CD3D3C" w14:paraId="32FAFCE8" w14:textId="59167DEF" w:rsidTr="002A3178">
        <w:tc>
          <w:tcPr>
            <w:tcW w:w="594" w:type="dxa"/>
            <w:vMerge/>
          </w:tcPr>
          <w:p w14:paraId="5D5844A9" w14:textId="77777777" w:rsidR="00CD3D3C" w:rsidRDefault="00CD3D3C" w:rsidP="00CD6D72">
            <w:pPr>
              <w:jc w:val="center"/>
              <w:rPr>
                <w:rFonts w:ascii="Times New Roman" w:hAnsi="Times New Roman" w:cs="Times New Roman"/>
                <w:sz w:val="28"/>
                <w:szCs w:val="28"/>
                <w:lang w:val="ru-RU"/>
              </w:rPr>
            </w:pPr>
          </w:p>
        </w:tc>
        <w:tc>
          <w:tcPr>
            <w:tcW w:w="4397" w:type="dxa"/>
            <w:vMerge/>
          </w:tcPr>
          <w:p w14:paraId="1E4EDF70" w14:textId="77777777" w:rsidR="00CD3D3C" w:rsidRDefault="00CD3D3C" w:rsidP="00F87BF1">
            <w:pPr>
              <w:jc w:val="both"/>
              <w:rPr>
                <w:rFonts w:ascii="Times New Roman" w:hAnsi="Times New Roman" w:cs="Times New Roman"/>
                <w:sz w:val="28"/>
                <w:szCs w:val="28"/>
                <w:lang w:val="ru-RU"/>
              </w:rPr>
            </w:pPr>
          </w:p>
        </w:tc>
        <w:tc>
          <w:tcPr>
            <w:tcW w:w="1572" w:type="dxa"/>
            <w:vMerge/>
            <w:vAlign w:val="center"/>
          </w:tcPr>
          <w:p w14:paraId="52DE8F92" w14:textId="77777777" w:rsidR="00CD3D3C" w:rsidRDefault="00CD3D3C" w:rsidP="00CD6D72">
            <w:pPr>
              <w:jc w:val="center"/>
              <w:rPr>
                <w:rFonts w:ascii="Times New Roman" w:hAnsi="Times New Roman" w:cs="Times New Roman"/>
                <w:sz w:val="28"/>
                <w:szCs w:val="28"/>
                <w:lang w:val="ru-RU"/>
              </w:rPr>
            </w:pPr>
          </w:p>
        </w:tc>
        <w:tc>
          <w:tcPr>
            <w:tcW w:w="3468" w:type="dxa"/>
            <w:gridSpan w:val="2"/>
            <w:vAlign w:val="center"/>
          </w:tcPr>
          <w:p w14:paraId="4EEA2AE4" w14:textId="79E6A61F" w:rsidR="00CD3D3C" w:rsidRDefault="00CD3D3C" w:rsidP="00CD6D72">
            <w:pPr>
              <w:jc w:val="center"/>
              <w:rPr>
                <w:rFonts w:ascii="Times New Roman" w:hAnsi="Times New Roman" w:cs="Times New Roman"/>
                <w:sz w:val="28"/>
                <w:szCs w:val="28"/>
                <w:lang w:val="ru-RU"/>
              </w:rPr>
            </w:pPr>
            <w:r>
              <w:rPr>
                <w:rFonts w:ascii="Times New Roman" w:hAnsi="Times New Roman" w:cs="Times New Roman"/>
                <w:sz w:val="28"/>
                <w:szCs w:val="28"/>
                <w:lang w:val="ru-RU"/>
              </w:rPr>
              <w:t>9,5</w:t>
            </w:r>
          </w:p>
        </w:tc>
      </w:tr>
      <w:tr w:rsidR="00CD6D72" w14:paraId="54D78003" w14:textId="087C4A58" w:rsidTr="002A3178">
        <w:tc>
          <w:tcPr>
            <w:tcW w:w="594" w:type="dxa"/>
            <w:vMerge w:val="restart"/>
          </w:tcPr>
          <w:p w14:paraId="61C523D3" w14:textId="050EA4B5" w:rsidR="00CD6D72" w:rsidRDefault="00CD6D72" w:rsidP="00CD6D72">
            <w:pPr>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4397" w:type="dxa"/>
            <w:vMerge w:val="restart"/>
          </w:tcPr>
          <w:p w14:paraId="62FC43CC" w14:textId="7384D837" w:rsidR="00CD6D72" w:rsidRDefault="00CD6D72" w:rsidP="00F87BF1">
            <w:pPr>
              <w:jc w:val="both"/>
              <w:rPr>
                <w:rFonts w:ascii="Times New Roman" w:hAnsi="Times New Roman" w:cs="Times New Roman"/>
                <w:sz w:val="28"/>
                <w:szCs w:val="28"/>
                <w:lang w:val="ru-RU"/>
              </w:rPr>
            </w:pPr>
            <w:r>
              <w:rPr>
                <w:rFonts w:ascii="Times New Roman" w:hAnsi="Times New Roman" w:cs="Times New Roman"/>
                <w:sz w:val="28"/>
                <w:szCs w:val="28"/>
                <w:lang w:val="ru-RU"/>
              </w:rPr>
              <w:t>И.П. – упор лежа. Сгибание и разгибание рук</w:t>
            </w:r>
          </w:p>
        </w:tc>
        <w:tc>
          <w:tcPr>
            <w:tcW w:w="1572" w:type="dxa"/>
            <w:vMerge w:val="restart"/>
            <w:vAlign w:val="center"/>
          </w:tcPr>
          <w:p w14:paraId="02C1C367" w14:textId="0A236994" w:rsidR="00CD6D72" w:rsidRDefault="00CD6D72" w:rsidP="00CD6D72">
            <w:pPr>
              <w:jc w:val="center"/>
              <w:rPr>
                <w:rFonts w:ascii="Times New Roman" w:hAnsi="Times New Roman" w:cs="Times New Roman"/>
                <w:sz w:val="28"/>
                <w:szCs w:val="28"/>
                <w:lang w:val="ru-RU"/>
              </w:rPr>
            </w:pPr>
            <w:r>
              <w:rPr>
                <w:rFonts w:ascii="Times New Roman" w:hAnsi="Times New Roman" w:cs="Times New Roman"/>
                <w:sz w:val="28"/>
                <w:szCs w:val="28"/>
                <w:lang w:val="ru-RU"/>
              </w:rPr>
              <w:t>количество раз</w:t>
            </w:r>
          </w:p>
        </w:tc>
        <w:tc>
          <w:tcPr>
            <w:tcW w:w="3468" w:type="dxa"/>
            <w:gridSpan w:val="2"/>
            <w:vAlign w:val="center"/>
          </w:tcPr>
          <w:p w14:paraId="233CB975" w14:textId="6DCC49BB" w:rsidR="00CD6D72" w:rsidRDefault="00CD6D72" w:rsidP="00CD6D72">
            <w:pPr>
              <w:jc w:val="center"/>
              <w:rPr>
                <w:rFonts w:ascii="Times New Roman" w:hAnsi="Times New Roman" w:cs="Times New Roman"/>
                <w:sz w:val="28"/>
                <w:szCs w:val="28"/>
                <w:lang w:val="ru-RU"/>
              </w:rPr>
            </w:pPr>
            <w:r>
              <w:rPr>
                <w:rFonts w:ascii="Times New Roman" w:hAnsi="Times New Roman" w:cs="Times New Roman"/>
                <w:sz w:val="28"/>
                <w:szCs w:val="28"/>
                <w:lang w:val="ru-RU"/>
              </w:rPr>
              <w:t>не менее</w:t>
            </w:r>
          </w:p>
        </w:tc>
      </w:tr>
      <w:tr w:rsidR="00CD6D72" w14:paraId="78BE7C28" w14:textId="6BA38CC7" w:rsidTr="002A3178">
        <w:tc>
          <w:tcPr>
            <w:tcW w:w="594" w:type="dxa"/>
            <w:vMerge/>
          </w:tcPr>
          <w:p w14:paraId="6A56DA90" w14:textId="77777777" w:rsidR="00CD6D72" w:rsidRDefault="00CD6D72" w:rsidP="00CD6D72">
            <w:pPr>
              <w:jc w:val="center"/>
              <w:rPr>
                <w:rFonts w:ascii="Times New Roman" w:hAnsi="Times New Roman" w:cs="Times New Roman"/>
                <w:sz w:val="28"/>
                <w:szCs w:val="28"/>
                <w:lang w:val="ru-RU"/>
              </w:rPr>
            </w:pPr>
          </w:p>
        </w:tc>
        <w:tc>
          <w:tcPr>
            <w:tcW w:w="4397" w:type="dxa"/>
            <w:vMerge/>
          </w:tcPr>
          <w:p w14:paraId="210BC099" w14:textId="77777777" w:rsidR="00CD6D72" w:rsidRDefault="00CD6D72" w:rsidP="00F87BF1">
            <w:pPr>
              <w:jc w:val="both"/>
              <w:rPr>
                <w:rFonts w:ascii="Times New Roman" w:hAnsi="Times New Roman" w:cs="Times New Roman"/>
                <w:sz w:val="28"/>
                <w:szCs w:val="28"/>
                <w:lang w:val="ru-RU"/>
              </w:rPr>
            </w:pPr>
          </w:p>
        </w:tc>
        <w:tc>
          <w:tcPr>
            <w:tcW w:w="1572" w:type="dxa"/>
            <w:vMerge/>
            <w:vAlign w:val="center"/>
          </w:tcPr>
          <w:p w14:paraId="5AE871D7" w14:textId="77777777" w:rsidR="00CD6D72" w:rsidRDefault="00CD6D72" w:rsidP="00CD6D72">
            <w:pPr>
              <w:jc w:val="center"/>
              <w:rPr>
                <w:rFonts w:ascii="Times New Roman" w:hAnsi="Times New Roman" w:cs="Times New Roman"/>
                <w:sz w:val="28"/>
                <w:szCs w:val="28"/>
                <w:lang w:val="ru-RU"/>
              </w:rPr>
            </w:pPr>
          </w:p>
        </w:tc>
        <w:tc>
          <w:tcPr>
            <w:tcW w:w="1625" w:type="dxa"/>
            <w:vAlign w:val="center"/>
          </w:tcPr>
          <w:p w14:paraId="22643127" w14:textId="42EED8C8" w:rsidR="00CD6D72" w:rsidRDefault="00CD6D72" w:rsidP="00CD6D72">
            <w:pPr>
              <w:jc w:val="center"/>
              <w:rPr>
                <w:rFonts w:ascii="Times New Roman" w:hAnsi="Times New Roman" w:cs="Times New Roman"/>
                <w:sz w:val="28"/>
                <w:szCs w:val="28"/>
                <w:lang w:val="ru-RU"/>
              </w:rPr>
            </w:pPr>
            <w:r>
              <w:rPr>
                <w:rFonts w:ascii="Times New Roman" w:hAnsi="Times New Roman" w:cs="Times New Roman"/>
                <w:sz w:val="28"/>
                <w:szCs w:val="28"/>
                <w:lang w:val="ru-RU"/>
              </w:rPr>
              <w:t>10</w:t>
            </w:r>
          </w:p>
        </w:tc>
        <w:tc>
          <w:tcPr>
            <w:tcW w:w="1843" w:type="dxa"/>
            <w:vAlign w:val="center"/>
          </w:tcPr>
          <w:p w14:paraId="7C5C8EDF" w14:textId="0E9C5AF8" w:rsidR="00CD6D72" w:rsidRDefault="00CD6D72" w:rsidP="00CD6D72">
            <w:pPr>
              <w:jc w:val="center"/>
              <w:rPr>
                <w:rFonts w:ascii="Times New Roman" w:hAnsi="Times New Roman" w:cs="Times New Roman"/>
                <w:sz w:val="28"/>
                <w:szCs w:val="28"/>
                <w:lang w:val="ru-RU"/>
              </w:rPr>
            </w:pPr>
            <w:r>
              <w:rPr>
                <w:rFonts w:ascii="Times New Roman" w:hAnsi="Times New Roman" w:cs="Times New Roman"/>
                <w:sz w:val="28"/>
                <w:szCs w:val="28"/>
                <w:lang w:val="ru-RU"/>
              </w:rPr>
              <w:t>5</w:t>
            </w:r>
          </w:p>
        </w:tc>
      </w:tr>
      <w:tr w:rsidR="00CD3D3C" w14:paraId="212B136A" w14:textId="05E20676" w:rsidTr="002A3178">
        <w:tc>
          <w:tcPr>
            <w:tcW w:w="594" w:type="dxa"/>
            <w:vMerge w:val="restart"/>
          </w:tcPr>
          <w:p w14:paraId="3EAE0650" w14:textId="439B05B5" w:rsidR="00CD3D3C" w:rsidRDefault="00CD3D3C" w:rsidP="00CD6D72">
            <w:pPr>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4397" w:type="dxa"/>
            <w:vMerge w:val="restart"/>
          </w:tcPr>
          <w:p w14:paraId="3535079A" w14:textId="3700E52F" w:rsidR="00CD3D3C" w:rsidRDefault="00CD3D3C" w:rsidP="00F87BF1">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Прыжок в длину с места отталкиванием двумя ногами, с </w:t>
            </w:r>
            <w:r>
              <w:rPr>
                <w:rFonts w:ascii="Times New Roman" w:hAnsi="Times New Roman" w:cs="Times New Roman"/>
                <w:sz w:val="28"/>
                <w:szCs w:val="28"/>
                <w:lang w:val="ru-RU"/>
              </w:rPr>
              <w:lastRenderedPageBreak/>
              <w:t>приземлением на обе ноги</w:t>
            </w:r>
          </w:p>
        </w:tc>
        <w:tc>
          <w:tcPr>
            <w:tcW w:w="1572" w:type="dxa"/>
            <w:vMerge w:val="restart"/>
            <w:vAlign w:val="center"/>
          </w:tcPr>
          <w:p w14:paraId="4E715EEF" w14:textId="790056FF" w:rsidR="00CD3D3C" w:rsidRDefault="00CD3D3C" w:rsidP="00CD6D72">
            <w:pPr>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см</w:t>
            </w:r>
          </w:p>
        </w:tc>
        <w:tc>
          <w:tcPr>
            <w:tcW w:w="3468" w:type="dxa"/>
            <w:gridSpan w:val="2"/>
            <w:vAlign w:val="center"/>
          </w:tcPr>
          <w:p w14:paraId="4B1EA3AD" w14:textId="6D23DF1F" w:rsidR="00CD3D3C" w:rsidRDefault="00CD3D3C" w:rsidP="00CD6D72">
            <w:pPr>
              <w:jc w:val="center"/>
              <w:rPr>
                <w:rFonts w:ascii="Times New Roman" w:hAnsi="Times New Roman" w:cs="Times New Roman"/>
                <w:sz w:val="28"/>
                <w:szCs w:val="28"/>
                <w:lang w:val="ru-RU"/>
              </w:rPr>
            </w:pPr>
            <w:r>
              <w:rPr>
                <w:rFonts w:ascii="Times New Roman" w:hAnsi="Times New Roman" w:cs="Times New Roman"/>
                <w:sz w:val="28"/>
                <w:szCs w:val="28"/>
                <w:lang w:val="ru-RU"/>
              </w:rPr>
              <w:t>не менее</w:t>
            </w:r>
          </w:p>
        </w:tc>
      </w:tr>
      <w:tr w:rsidR="00CD3D3C" w14:paraId="3AE5126D" w14:textId="7179F046" w:rsidTr="002A3178">
        <w:tc>
          <w:tcPr>
            <w:tcW w:w="594" w:type="dxa"/>
            <w:vMerge/>
          </w:tcPr>
          <w:p w14:paraId="0C948993" w14:textId="77777777" w:rsidR="00CD3D3C" w:rsidRDefault="00CD3D3C" w:rsidP="00CD6D72">
            <w:pPr>
              <w:jc w:val="center"/>
              <w:rPr>
                <w:rFonts w:ascii="Times New Roman" w:hAnsi="Times New Roman" w:cs="Times New Roman"/>
                <w:sz w:val="28"/>
                <w:szCs w:val="28"/>
                <w:lang w:val="ru-RU"/>
              </w:rPr>
            </w:pPr>
          </w:p>
        </w:tc>
        <w:tc>
          <w:tcPr>
            <w:tcW w:w="4397" w:type="dxa"/>
            <w:vMerge/>
          </w:tcPr>
          <w:p w14:paraId="396E8B7E" w14:textId="77777777" w:rsidR="00CD3D3C" w:rsidRDefault="00CD3D3C" w:rsidP="00F87BF1">
            <w:pPr>
              <w:jc w:val="both"/>
              <w:rPr>
                <w:rFonts w:ascii="Times New Roman" w:hAnsi="Times New Roman" w:cs="Times New Roman"/>
                <w:sz w:val="28"/>
                <w:szCs w:val="28"/>
                <w:lang w:val="ru-RU"/>
              </w:rPr>
            </w:pPr>
          </w:p>
        </w:tc>
        <w:tc>
          <w:tcPr>
            <w:tcW w:w="1572" w:type="dxa"/>
            <w:vMerge/>
            <w:vAlign w:val="center"/>
          </w:tcPr>
          <w:p w14:paraId="60EA385D" w14:textId="77777777" w:rsidR="00CD3D3C" w:rsidRDefault="00CD3D3C" w:rsidP="00CD6D72">
            <w:pPr>
              <w:jc w:val="center"/>
              <w:rPr>
                <w:rFonts w:ascii="Times New Roman" w:hAnsi="Times New Roman" w:cs="Times New Roman"/>
                <w:sz w:val="28"/>
                <w:szCs w:val="28"/>
                <w:lang w:val="ru-RU"/>
              </w:rPr>
            </w:pPr>
          </w:p>
        </w:tc>
        <w:tc>
          <w:tcPr>
            <w:tcW w:w="1625" w:type="dxa"/>
            <w:vAlign w:val="center"/>
          </w:tcPr>
          <w:p w14:paraId="14812E97" w14:textId="27550E01" w:rsidR="00CD3D3C" w:rsidRDefault="00CD3D3C" w:rsidP="00CD6D72">
            <w:pPr>
              <w:jc w:val="center"/>
              <w:rPr>
                <w:rFonts w:ascii="Times New Roman" w:hAnsi="Times New Roman" w:cs="Times New Roman"/>
                <w:sz w:val="28"/>
                <w:szCs w:val="28"/>
                <w:lang w:val="ru-RU"/>
              </w:rPr>
            </w:pPr>
            <w:r>
              <w:rPr>
                <w:rFonts w:ascii="Times New Roman" w:hAnsi="Times New Roman" w:cs="Times New Roman"/>
                <w:sz w:val="28"/>
                <w:szCs w:val="28"/>
                <w:lang w:val="ru-RU"/>
              </w:rPr>
              <w:t>130</w:t>
            </w:r>
          </w:p>
        </w:tc>
        <w:tc>
          <w:tcPr>
            <w:tcW w:w="1843" w:type="dxa"/>
            <w:vAlign w:val="center"/>
          </w:tcPr>
          <w:p w14:paraId="6E0391C2" w14:textId="7C7B4519" w:rsidR="00CD3D3C" w:rsidRDefault="00CD3D3C" w:rsidP="00CD6D72">
            <w:pPr>
              <w:jc w:val="center"/>
              <w:rPr>
                <w:rFonts w:ascii="Times New Roman" w:hAnsi="Times New Roman" w:cs="Times New Roman"/>
                <w:sz w:val="28"/>
                <w:szCs w:val="28"/>
                <w:lang w:val="ru-RU"/>
              </w:rPr>
            </w:pPr>
            <w:r>
              <w:rPr>
                <w:rFonts w:ascii="Times New Roman" w:hAnsi="Times New Roman" w:cs="Times New Roman"/>
                <w:sz w:val="28"/>
                <w:szCs w:val="28"/>
                <w:lang w:val="ru-RU"/>
              </w:rPr>
              <w:t>125</w:t>
            </w:r>
          </w:p>
        </w:tc>
      </w:tr>
      <w:tr w:rsidR="00CD6D72" w14:paraId="3EA067C7" w14:textId="19FBA1B6" w:rsidTr="002A3178">
        <w:tc>
          <w:tcPr>
            <w:tcW w:w="594" w:type="dxa"/>
            <w:vMerge w:val="restart"/>
          </w:tcPr>
          <w:p w14:paraId="0100A296" w14:textId="4873C2B8" w:rsidR="00CD6D72" w:rsidRDefault="00CD6D72" w:rsidP="00CD6D72">
            <w:pPr>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4397" w:type="dxa"/>
            <w:vMerge w:val="restart"/>
          </w:tcPr>
          <w:p w14:paraId="106A16CF" w14:textId="36D9C140" w:rsidR="00CD6D72" w:rsidRDefault="00CD6D72" w:rsidP="00F87BF1">
            <w:pPr>
              <w:jc w:val="both"/>
              <w:rPr>
                <w:rFonts w:ascii="Times New Roman" w:hAnsi="Times New Roman" w:cs="Times New Roman"/>
                <w:sz w:val="28"/>
                <w:szCs w:val="28"/>
                <w:lang w:val="ru-RU"/>
              </w:rPr>
            </w:pPr>
            <w:r>
              <w:rPr>
                <w:rFonts w:ascii="Times New Roman" w:hAnsi="Times New Roman" w:cs="Times New Roman"/>
                <w:sz w:val="28"/>
                <w:szCs w:val="28"/>
                <w:lang w:val="ru-RU"/>
              </w:rPr>
              <w:t>Прыжки через скакалку в течении 30 с</w:t>
            </w:r>
          </w:p>
        </w:tc>
        <w:tc>
          <w:tcPr>
            <w:tcW w:w="1572" w:type="dxa"/>
            <w:vMerge w:val="restart"/>
            <w:vAlign w:val="center"/>
          </w:tcPr>
          <w:p w14:paraId="50F9AD29" w14:textId="6183DD85" w:rsidR="00CD6D72" w:rsidRDefault="00CD6D72" w:rsidP="00CD6D72">
            <w:pPr>
              <w:jc w:val="center"/>
              <w:rPr>
                <w:rFonts w:ascii="Times New Roman" w:hAnsi="Times New Roman" w:cs="Times New Roman"/>
                <w:sz w:val="28"/>
                <w:szCs w:val="28"/>
                <w:lang w:val="ru-RU"/>
              </w:rPr>
            </w:pPr>
            <w:r>
              <w:rPr>
                <w:rFonts w:ascii="Times New Roman" w:hAnsi="Times New Roman" w:cs="Times New Roman"/>
                <w:sz w:val="28"/>
                <w:szCs w:val="28"/>
                <w:lang w:val="ru-RU"/>
              </w:rPr>
              <w:t>количество раз</w:t>
            </w:r>
          </w:p>
        </w:tc>
        <w:tc>
          <w:tcPr>
            <w:tcW w:w="3468" w:type="dxa"/>
            <w:gridSpan w:val="2"/>
            <w:vAlign w:val="center"/>
          </w:tcPr>
          <w:p w14:paraId="65777BB0" w14:textId="505B9935" w:rsidR="00CD6D72" w:rsidRDefault="00CD6D72" w:rsidP="00CD6D72">
            <w:pPr>
              <w:jc w:val="center"/>
              <w:rPr>
                <w:rFonts w:ascii="Times New Roman" w:hAnsi="Times New Roman" w:cs="Times New Roman"/>
                <w:sz w:val="28"/>
                <w:szCs w:val="28"/>
                <w:lang w:val="ru-RU"/>
              </w:rPr>
            </w:pPr>
            <w:r>
              <w:rPr>
                <w:rFonts w:ascii="Times New Roman" w:hAnsi="Times New Roman" w:cs="Times New Roman"/>
                <w:sz w:val="28"/>
                <w:szCs w:val="28"/>
                <w:lang w:val="ru-RU"/>
              </w:rPr>
              <w:t>не менее</w:t>
            </w:r>
          </w:p>
        </w:tc>
      </w:tr>
      <w:tr w:rsidR="00CD6D72" w14:paraId="4DA91C86" w14:textId="33D0EE19" w:rsidTr="002A3178">
        <w:tc>
          <w:tcPr>
            <w:tcW w:w="594" w:type="dxa"/>
            <w:vMerge/>
          </w:tcPr>
          <w:p w14:paraId="2ABA1962" w14:textId="77777777" w:rsidR="00CD6D72" w:rsidRDefault="00CD6D72" w:rsidP="00CD6D72">
            <w:pPr>
              <w:jc w:val="center"/>
              <w:rPr>
                <w:rFonts w:ascii="Times New Roman" w:hAnsi="Times New Roman" w:cs="Times New Roman"/>
                <w:sz w:val="28"/>
                <w:szCs w:val="28"/>
                <w:lang w:val="ru-RU"/>
              </w:rPr>
            </w:pPr>
          </w:p>
        </w:tc>
        <w:tc>
          <w:tcPr>
            <w:tcW w:w="4397" w:type="dxa"/>
            <w:vMerge/>
          </w:tcPr>
          <w:p w14:paraId="406C8125" w14:textId="77777777" w:rsidR="00CD6D72" w:rsidRDefault="00CD6D72" w:rsidP="00F87BF1">
            <w:pPr>
              <w:jc w:val="both"/>
              <w:rPr>
                <w:rFonts w:ascii="Times New Roman" w:hAnsi="Times New Roman" w:cs="Times New Roman"/>
                <w:sz w:val="28"/>
                <w:szCs w:val="28"/>
                <w:lang w:val="ru-RU"/>
              </w:rPr>
            </w:pPr>
          </w:p>
        </w:tc>
        <w:tc>
          <w:tcPr>
            <w:tcW w:w="1572" w:type="dxa"/>
            <w:vMerge/>
            <w:vAlign w:val="center"/>
          </w:tcPr>
          <w:p w14:paraId="1DA3394B" w14:textId="77777777" w:rsidR="00CD6D72" w:rsidRDefault="00CD6D72" w:rsidP="00CD6D72">
            <w:pPr>
              <w:jc w:val="center"/>
              <w:rPr>
                <w:rFonts w:ascii="Times New Roman" w:hAnsi="Times New Roman" w:cs="Times New Roman"/>
                <w:sz w:val="28"/>
                <w:szCs w:val="28"/>
                <w:lang w:val="ru-RU"/>
              </w:rPr>
            </w:pPr>
          </w:p>
        </w:tc>
        <w:tc>
          <w:tcPr>
            <w:tcW w:w="1625" w:type="dxa"/>
            <w:vAlign w:val="center"/>
          </w:tcPr>
          <w:p w14:paraId="19D9A55A" w14:textId="7E3883BF" w:rsidR="00CD6D72" w:rsidRDefault="00CD6D72" w:rsidP="00CD6D72">
            <w:pPr>
              <w:jc w:val="center"/>
              <w:rPr>
                <w:rFonts w:ascii="Times New Roman" w:hAnsi="Times New Roman" w:cs="Times New Roman"/>
                <w:sz w:val="28"/>
                <w:szCs w:val="28"/>
                <w:lang w:val="ru-RU"/>
              </w:rPr>
            </w:pPr>
            <w:r>
              <w:rPr>
                <w:rFonts w:ascii="Times New Roman" w:hAnsi="Times New Roman" w:cs="Times New Roman"/>
                <w:sz w:val="28"/>
                <w:szCs w:val="28"/>
                <w:lang w:val="ru-RU"/>
              </w:rPr>
              <w:t>25</w:t>
            </w:r>
          </w:p>
        </w:tc>
        <w:tc>
          <w:tcPr>
            <w:tcW w:w="1843" w:type="dxa"/>
            <w:vAlign w:val="center"/>
          </w:tcPr>
          <w:p w14:paraId="714B02C8" w14:textId="4BF0CD34" w:rsidR="00CD6D72" w:rsidRDefault="00CD6D72" w:rsidP="00CD6D72">
            <w:pPr>
              <w:jc w:val="center"/>
              <w:rPr>
                <w:rFonts w:ascii="Times New Roman" w:hAnsi="Times New Roman" w:cs="Times New Roman"/>
                <w:sz w:val="28"/>
                <w:szCs w:val="28"/>
                <w:lang w:val="ru-RU"/>
              </w:rPr>
            </w:pPr>
            <w:r>
              <w:rPr>
                <w:rFonts w:ascii="Times New Roman" w:hAnsi="Times New Roman" w:cs="Times New Roman"/>
                <w:sz w:val="28"/>
                <w:szCs w:val="28"/>
                <w:lang w:val="ru-RU"/>
              </w:rPr>
              <w:t>30</w:t>
            </w:r>
          </w:p>
        </w:tc>
      </w:tr>
      <w:tr w:rsidR="00CD6D72" w14:paraId="14B6306F" w14:textId="65B69A5B" w:rsidTr="002A3178">
        <w:tc>
          <w:tcPr>
            <w:tcW w:w="594" w:type="dxa"/>
            <w:vMerge w:val="restart"/>
          </w:tcPr>
          <w:p w14:paraId="6BB82EAC" w14:textId="12998BDC" w:rsidR="00CD6D72" w:rsidRDefault="00CD6D72" w:rsidP="00CD6D72">
            <w:pPr>
              <w:jc w:val="center"/>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4397" w:type="dxa"/>
            <w:vMerge w:val="restart"/>
          </w:tcPr>
          <w:p w14:paraId="13E36F34" w14:textId="7E7C54FE" w:rsidR="00CD6D72" w:rsidRDefault="00CD6D72" w:rsidP="00F87BF1">
            <w:pPr>
              <w:jc w:val="both"/>
              <w:rPr>
                <w:rFonts w:ascii="Times New Roman" w:hAnsi="Times New Roman" w:cs="Times New Roman"/>
                <w:sz w:val="28"/>
                <w:szCs w:val="28"/>
                <w:lang w:val="ru-RU"/>
              </w:rPr>
            </w:pPr>
            <w:r>
              <w:rPr>
                <w:rFonts w:ascii="Times New Roman" w:hAnsi="Times New Roman" w:cs="Times New Roman"/>
                <w:sz w:val="28"/>
                <w:szCs w:val="28"/>
                <w:lang w:val="ru-RU"/>
              </w:rPr>
              <w:t>Метание мяча весом 150 г</w:t>
            </w:r>
          </w:p>
        </w:tc>
        <w:tc>
          <w:tcPr>
            <w:tcW w:w="1572" w:type="dxa"/>
            <w:vMerge w:val="restart"/>
            <w:vAlign w:val="center"/>
          </w:tcPr>
          <w:p w14:paraId="172DD4F7" w14:textId="22489CA7" w:rsidR="00CD6D72" w:rsidRDefault="00CD6D72" w:rsidP="00CD6D72">
            <w:pPr>
              <w:jc w:val="center"/>
              <w:rPr>
                <w:rFonts w:ascii="Times New Roman" w:hAnsi="Times New Roman" w:cs="Times New Roman"/>
                <w:sz w:val="28"/>
                <w:szCs w:val="28"/>
                <w:lang w:val="ru-RU"/>
              </w:rPr>
            </w:pPr>
            <w:r>
              <w:rPr>
                <w:rFonts w:ascii="Times New Roman" w:hAnsi="Times New Roman" w:cs="Times New Roman"/>
                <w:sz w:val="28"/>
                <w:szCs w:val="28"/>
                <w:lang w:val="ru-RU"/>
              </w:rPr>
              <w:t>м</w:t>
            </w:r>
          </w:p>
        </w:tc>
        <w:tc>
          <w:tcPr>
            <w:tcW w:w="3468" w:type="dxa"/>
            <w:gridSpan w:val="2"/>
            <w:vAlign w:val="center"/>
          </w:tcPr>
          <w:p w14:paraId="294C7DE3" w14:textId="59440F3F" w:rsidR="00CD6D72" w:rsidRDefault="00CD6D72" w:rsidP="00CD6D72">
            <w:pPr>
              <w:jc w:val="center"/>
              <w:rPr>
                <w:rFonts w:ascii="Times New Roman" w:hAnsi="Times New Roman" w:cs="Times New Roman"/>
                <w:sz w:val="28"/>
                <w:szCs w:val="28"/>
                <w:lang w:val="ru-RU"/>
              </w:rPr>
            </w:pPr>
            <w:r>
              <w:rPr>
                <w:rFonts w:ascii="Times New Roman" w:hAnsi="Times New Roman" w:cs="Times New Roman"/>
                <w:sz w:val="28"/>
                <w:szCs w:val="28"/>
                <w:lang w:val="ru-RU"/>
              </w:rPr>
              <w:t>не менее</w:t>
            </w:r>
          </w:p>
        </w:tc>
      </w:tr>
      <w:tr w:rsidR="00CD6D72" w14:paraId="343EC86D" w14:textId="7686255C" w:rsidTr="002A3178">
        <w:tc>
          <w:tcPr>
            <w:tcW w:w="594" w:type="dxa"/>
            <w:vMerge/>
          </w:tcPr>
          <w:p w14:paraId="2C6CCC2C" w14:textId="77777777" w:rsidR="00CD6D72" w:rsidRDefault="00CD6D72" w:rsidP="00CD6D72">
            <w:pPr>
              <w:jc w:val="center"/>
              <w:rPr>
                <w:rFonts w:ascii="Times New Roman" w:hAnsi="Times New Roman" w:cs="Times New Roman"/>
                <w:sz w:val="28"/>
                <w:szCs w:val="28"/>
                <w:lang w:val="ru-RU"/>
              </w:rPr>
            </w:pPr>
          </w:p>
        </w:tc>
        <w:tc>
          <w:tcPr>
            <w:tcW w:w="4397" w:type="dxa"/>
            <w:vMerge/>
          </w:tcPr>
          <w:p w14:paraId="64E17026" w14:textId="77777777" w:rsidR="00CD6D72" w:rsidRDefault="00CD6D72" w:rsidP="00F87BF1">
            <w:pPr>
              <w:jc w:val="both"/>
              <w:rPr>
                <w:rFonts w:ascii="Times New Roman" w:hAnsi="Times New Roman" w:cs="Times New Roman"/>
                <w:sz w:val="28"/>
                <w:szCs w:val="28"/>
                <w:lang w:val="ru-RU"/>
              </w:rPr>
            </w:pPr>
          </w:p>
        </w:tc>
        <w:tc>
          <w:tcPr>
            <w:tcW w:w="1572" w:type="dxa"/>
            <w:vMerge/>
            <w:vAlign w:val="center"/>
          </w:tcPr>
          <w:p w14:paraId="37985C8A" w14:textId="77777777" w:rsidR="00CD6D72" w:rsidRDefault="00CD6D72" w:rsidP="00CD6D72">
            <w:pPr>
              <w:jc w:val="center"/>
              <w:rPr>
                <w:rFonts w:ascii="Times New Roman" w:hAnsi="Times New Roman" w:cs="Times New Roman"/>
                <w:sz w:val="28"/>
                <w:szCs w:val="28"/>
                <w:lang w:val="ru-RU"/>
              </w:rPr>
            </w:pPr>
          </w:p>
        </w:tc>
        <w:tc>
          <w:tcPr>
            <w:tcW w:w="1625" w:type="dxa"/>
            <w:vAlign w:val="center"/>
          </w:tcPr>
          <w:p w14:paraId="6B22E1D6" w14:textId="00C6A698" w:rsidR="00CD6D72" w:rsidRDefault="00CD6D72" w:rsidP="00CD6D72">
            <w:pPr>
              <w:jc w:val="center"/>
              <w:rPr>
                <w:rFonts w:ascii="Times New Roman" w:hAnsi="Times New Roman" w:cs="Times New Roman"/>
                <w:sz w:val="28"/>
                <w:szCs w:val="28"/>
                <w:lang w:val="ru-RU"/>
              </w:rPr>
            </w:pPr>
            <w:r>
              <w:rPr>
                <w:rFonts w:ascii="Times New Roman" w:hAnsi="Times New Roman" w:cs="Times New Roman"/>
                <w:sz w:val="28"/>
                <w:szCs w:val="28"/>
                <w:lang w:val="ru-RU"/>
              </w:rPr>
              <w:t>24</w:t>
            </w:r>
          </w:p>
        </w:tc>
        <w:tc>
          <w:tcPr>
            <w:tcW w:w="1843" w:type="dxa"/>
            <w:vAlign w:val="center"/>
          </w:tcPr>
          <w:p w14:paraId="13542798" w14:textId="24F10E89" w:rsidR="00CD6D72" w:rsidRDefault="00CD6D72" w:rsidP="00CD6D72">
            <w:pPr>
              <w:jc w:val="center"/>
              <w:rPr>
                <w:rFonts w:ascii="Times New Roman" w:hAnsi="Times New Roman" w:cs="Times New Roman"/>
                <w:sz w:val="28"/>
                <w:szCs w:val="28"/>
                <w:lang w:val="ru-RU"/>
              </w:rPr>
            </w:pPr>
            <w:r>
              <w:rPr>
                <w:rFonts w:ascii="Times New Roman" w:hAnsi="Times New Roman" w:cs="Times New Roman"/>
                <w:sz w:val="28"/>
                <w:szCs w:val="28"/>
                <w:lang w:val="ru-RU"/>
              </w:rPr>
              <w:t>13</w:t>
            </w:r>
          </w:p>
        </w:tc>
      </w:tr>
      <w:tr w:rsidR="00CD6D72" w14:paraId="5B36862F" w14:textId="1E7FBEB9" w:rsidTr="002A3178">
        <w:tc>
          <w:tcPr>
            <w:tcW w:w="594" w:type="dxa"/>
            <w:vMerge w:val="restart"/>
          </w:tcPr>
          <w:p w14:paraId="679BD6D6" w14:textId="769A5FB0" w:rsidR="00CD6D72" w:rsidRDefault="00CD6D72" w:rsidP="00CD6D72">
            <w:pPr>
              <w:jc w:val="center"/>
              <w:rPr>
                <w:rFonts w:ascii="Times New Roman" w:hAnsi="Times New Roman" w:cs="Times New Roman"/>
                <w:sz w:val="28"/>
                <w:szCs w:val="28"/>
                <w:lang w:val="ru-RU"/>
              </w:rPr>
            </w:pPr>
            <w:r>
              <w:rPr>
                <w:rFonts w:ascii="Times New Roman" w:hAnsi="Times New Roman" w:cs="Times New Roman"/>
                <w:sz w:val="28"/>
                <w:szCs w:val="28"/>
                <w:lang w:val="ru-RU"/>
              </w:rPr>
              <w:t>6</w:t>
            </w:r>
          </w:p>
        </w:tc>
        <w:tc>
          <w:tcPr>
            <w:tcW w:w="4397" w:type="dxa"/>
            <w:vMerge w:val="restart"/>
          </w:tcPr>
          <w:p w14:paraId="608DB664" w14:textId="666DA99C" w:rsidR="00CD6D72" w:rsidRDefault="00CD6D72" w:rsidP="00F87BF1">
            <w:pPr>
              <w:jc w:val="both"/>
              <w:rPr>
                <w:rFonts w:ascii="Times New Roman" w:hAnsi="Times New Roman" w:cs="Times New Roman"/>
                <w:sz w:val="28"/>
                <w:szCs w:val="28"/>
                <w:lang w:val="ru-RU"/>
              </w:rPr>
            </w:pPr>
            <w:r>
              <w:rPr>
                <w:rFonts w:ascii="Times New Roman" w:hAnsi="Times New Roman" w:cs="Times New Roman"/>
                <w:sz w:val="28"/>
                <w:szCs w:val="28"/>
                <w:lang w:val="ru-RU"/>
              </w:rPr>
              <w:t>Наклон вперед из положения стоя с выпрямленными ногами на полу. Коснуться пола пальцами рук</w:t>
            </w:r>
          </w:p>
        </w:tc>
        <w:tc>
          <w:tcPr>
            <w:tcW w:w="1572" w:type="dxa"/>
            <w:vMerge w:val="restart"/>
            <w:vAlign w:val="center"/>
          </w:tcPr>
          <w:p w14:paraId="379B14B0" w14:textId="05956F56" w:rsidR="00CD6D72" w:rsidRDefault="00CD6D72" w:rsidP="00CD6D72">
            <w:pPr>
              <w:jc w:val="center"/>
              <w:rPr>
                <w:rFonts w:ascii="Times New Roman" w:hAnsi="Times New Roman" w:cs="Times New Roman"/>
                <w:sz w:val="28"/>
                <w:szCs w:val="28"/>
                <w:lang w:val="ru-RU"/>
              </w:rPr>
            </w:pPr>
            <w:r>
              <w:rPr>
                <w:rFonts w:ascii="Times New Roman" w:hAnsi="Times New Roman" w:cs="Times New Roman"/>
                <w:sz w:val="28"/>
                <w:szCs w:val="28"/>
                <w:lang w:val="ru-RU"/>
              </w:rPr>
              <w:t>количество раз</w:t>
            </w:r>
          </w:p>
        </w:tc>
        <w:tc>
          <w:tcPr>
            <w:tcW w:w="3468" w:type="dxa"/>
            <w:gridSpan w:val="2"/>
            <w:vAlign w:val="center"/>
          </w:tcPr>
          <w:p w14:paraId="25C48425" w14:textId="75B73CEB" w:rsidR="00CD6D72" w:rsidRDefault="00CD6D72" w:rsidP="00CD6D72">
            <w:pPr>
              <w:jc w:val="center"/>
              <w:rPr>
                <w:rFonts w:ascii="Times New Roman" w:hAnsi="Times New Roman" w:cs="Times New Roman"/>
                <w:sz w:val="28"/>
                <w:szCs w:val="28"/>
                <w:lang w:val="ru-RU"/>
              </w:rPr>
            </w:pPr>
            <w:r>
              <w:rPr>
                <w:rFonts w:ascii="Times New Roman" w:hAnsi="Times New Roman" w:cs="Times New Roman"/>
                <w:sz w:val="28"/>
                <w:szCs w:val="28"/>
                <w:lang w:val="ru-RU"/>
              </w:rPr>
              <w:t>не менее</w:t>
            </w:r>
          </w:p>
        </w:tc>
      </w:tr>
      <w:tr w:rsidR="00CD6D72" w14:paraId="7412A28F" w14:textId="7F0E371C" w:rsidTr="002A3178">
        <w:tc>
          <w:tcPr>
            <w:tcW w:w="594" w:type="dxa"/>
            <w:vMerge/>
          </w:tcPr>
          <w:p w14:paraId="55C69071" w14:textId="77777777" w:rsidR="00CD6D72" w:rsidRDefault="00CD6D72" w:rsidP="00CD6D72">
            <w:pPr>
              <w:jc w:val="center"/>
              <w:rPr>
                <w:rFonts w:ascii="Times New Roman" w:hAnsi="Times New Roman" w:cs="Times New Roman"/>
                <w:sz w:val="28"/>
                <w:szCs w:val="28"/>
                <w:lang w:val="ru-RU"/>
              </w:rPr>
            </w:pPr>
          </w:p>
        </w:tc>
        <w:tc>
          <w:tcPr>
            <w:tcW w:w="4397" w:type="dxa"/>
            <w:vMerge/>
          </w:tcPr>
          <w:p w14:paraId="3DA010F3" w14:textId="77777777" w:rsidR="00CD6D72" w:rsidRDefault="00CD6D72" w:rsidP="00F87BF1">
            <w:pPr>
              <w:jc w:val="both"/>
              <w:rPr>
                <w:rFonts w:ascii="Times New Roman" w:hAnsi="Times New Roman" w:cs="Times New Roman"/>
                <w:sz w:val="28"/>
                <w:szCs w:val="28"/>
                <w:lang w:val="ru-RU"/>
              </w:rPr>
            </w:pPr>
          </w:p>
        </w:tc>
        <w:tc>
          <w:tcPr>
            <w:tcW w:w="1572" w:type="dxa"/>
            <w:vMerge/>
            <w:vAlign w:val="center"/>
          </w:tcPr>
          <w:p w14:paraId="40B70235" w14:textId="77777777" w:rsidR="00CD6D72" w:rsidRDefault="00CD6D72" w:rsidP="00CD6D72">
            <w:pPr>
              <w:jc w:val="center"/>
              <w:rPr>
                <w:rFonts w:ascii="Times New Roman" w:hAnsi="Times New Roman" w:cs="Times New Roman"/>
                <w:sz w:val="28"/>
                <w:szCs w:val="28"/>
                <w:lang w:val="ru-RU"/>
              </w:rPr>
            </w:pPr>
          </w:p>
        </w:tc>
        <w:tc>
          <w:tcPr>
            <w:tcW w:w="3468" w:type="dxa"/>
            <w:gridSpan w:val="2"/>
            <w:vAlign w:val="center"/>
          </w:tcPr>
          <w:p w14:paraId="5F652BCD" w14:textId="4864D894" w:rsidR="00CD6D72" w:rsidRDefault="00CD6D72" w:rsidP="00CD6D72">
            <w:pPr>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r>
      <w:tr w:rsidR="00CD6D72" w14:paraId="74D3F585" w14:textId="474E306A" w:rsidTr="002A3178">
        <w:tc>
          <w:tcPr>
            <w:tcW w:w="594" w:type="dxa"/>
          </w:tcPr>
          <w:p w14:paraId="09F32FBB" w14:textId="6AA35BBC" w:rsidR="00CD6D72" w:rsidRDefault="00CD6D72" w:rsidP="00CD6D72">
            <w:pPr>
              <w:jc w:val="center"/>
              <w:rPr>
                <w:rFonts w:ascii="Times New Roman" w:hAnsi="Times New Roman" w:cs="Times New Roman"/>
                <w:sz w:val="28"/>
                <w:szCs w:val="28"/>
                <w:lang w:val="ru-RU"/>
              </w:rPr>
            </w:pPr>
            <w:r>
              <w:rPr>
                <w:rFonts w:ascii="Times New Roman" w:hAnsi="Times New Roman" w:cs="Times New Roman"/>
                <w:sz w:val="28"/>
                <w:szCs w:val="28"/>
                <w:lang w:val="ru-RU"/>
              </w:rPr>
              <w:t>7</w:t>
            </w:r>
          </w:p>
        </w:tc>
        <w:tc>
          <w:tcPr>
            <w:tcW w:w="4397" w:type="dxa"/>
          </w:tcPr>
          <w:p w14:paraId="517ABC13" w14:textId="38EC6720" w:rsidR="00CD6D72" w:rsidRDefault="00CD6D72" w:rsidP="00F87BF1">
            <w:pPr>
              <w:jc w:val="both"/>
              <w:rPr>
                <w:rFonts w:ascii="Times New Roman" w:hAnsi="Times New Roman" w:cs="Times New Roman"/>
                <w:sz w:val="28"/>
                <w:szCs w:val="28"/>
                <w:lang w:val="ru-RU"/>
              </w:rPr>
            </w:pPr>
            <w:r>
              <w:rPr>
                <w:rFonts w:ascii="Times New Roman" w:hAnsi="Times New Roman" w:cs="Times New Roman"/>
                <w:sz w:val="28"/>
                <w:szCs w:val="28"/>
                <w:lang w:val="ru-RU"/>
              </w:rPr>
              <w:t>Бег 2 км</w:t>
            </w:r>
          </w:p>
        </w:tc>
        <w:tc>
          <w:tcPr>
            <w:tcW w:w="1572" w:type="dxa"/>
          </w:tcPr>
          <w:p w14:paraId="6C8E0602" w14:textId="26FBCB7F" w:rsidR="00CD6D72" w:rsidRDefault="00CD6D72" w:rsidP="00CD6D72">
            <w:pPr>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3468" w:type="dxa"/>
            <w:gridSpan w:val="2"/>
          </w:tcPr>
          <w:p w14:paraId="1DA41D4A" w14:textId="25EAB4FA" w:rsidR="00CD6D72" w:rsidRDefault="00CD6D72" w:rsidP="00CD6D72">
            <w:pPr>
              <w:jc w:val="center"/>
              <w:rPr>
                <w:rFonts w:ascii="Times New Roman" w:hAnsi="Times New Roman" w:cs="Times New Roman"/>
                <w:sz w:val="28"/>
                <w:szCs w:val="28"/>
                <w:lang w:val="ru-RU"/>
              </w:rPr>
            </w:pPr>
            <w:r>
              <w:rPr>
                <w:rFonts w:ascii="Times New Roman" w:hAnsi="Times New Roman" w:cs="Times New Roman"/>
                <w:sz w:val="28"/>
                <w:szCs w:val="28"/>
                <w:lang w:val="ru-RU"/>
              </w:rPr>
              <w:t>без учета времени</w:t>
            </w:r>
          </w:p>
        </w:tc>
      </w:tr>
    </w:tbl>
    <w:p w14:paraId="77C6F175" w14:textId="0E5A0D26" w:rsidR="00E90AA4" w:rsidRDefault="00E90AA4" w:rsidP="00F87BF1">
      <w:pPr>
        <w:spacing w:after="0" w:line="240" w:lineRule="auto"/>
        <w:jc w:val="both"/>
        <w:rPr>
          <w:rFonts w:ascii="Times New Roman" w:hAnsi="Times New Roman" w:cs="Times New Roman"/>
          <w:sz w:val="28"/>
          <w:szCs w:val="28"/>
          <w:lang w:val="ru-RU"/>
        </w:rPr>
      </w:pPr>
    </w:p>
    <w:p w14:paraId="0E0120F9" w14:textId="1D5A06C4" w:rsidR="00CD6D72" w:rsidRDefault="00CD6D72" w:rsidP="00CD6D72">
      <w:pPr>
        <w:spacing w:after="280" w:line="240" w:lineRule="auto"/>
        <w:ind w:left="720"/>
        <w:contextualSpacing/>
        <w:jc w:val="right"/>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Таблица 10</w:t>
      </w:r>
    </w:p>
    <w:p w14:paraId="6E38D29D" w14:textId="77777777" w:rsidR="00CD6D72" w:rsidRDefault="00CD6D72" w:rsidP="00CD6D72">
      <w:pPr>
        <w:spacing w:after="280" w:line="240" w:lineRule="auto"/>
        <w:ind w:left="720"/>
        <w:contextualSpacing/>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 xml:space="preserve">Нормативы общей физической и специальной физической подготовки для зачисления и перевода в группы на тренировочном этапе </w:t>
      </w:r>
    </w:p>
    <w:p w14:paraId="5C5AA43B" w14:textId="326F2DB2" w:rsidR="00CD6D72" w:rsidRDefault="00CD6D72" w:rsidP="00CD6D72">
      <w:pPr>
        <w:spacing w:after="280" w:line="240" w:lineRule="auto"/>
        <w:ind w:left="720"/>
        <w:contextualSpacing/>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(этап спортивной специализации)</w:t>
      </w:r>
    </w:p>
    <w:tbl>
      <w:tblPr>
        <w:tblStyle w:val="a8"/>
        <w:tblW w:w="0" w:type="auto"/>
        <w:tblLook w:val="04A0" w:firstRow="1" w:lastRow="0" w:firstColumn="1" w:lastColumn="0" w:noHBand="0" w:noVBand="1"/>
      </w:tblPr>
      <w:tblGrid>
        <w:gridCol w:w="594"/>
        <w:gridCol w:w="4397"/>
        <w:gridCol w:w="1572"/>
        <w:gridCol w:w="1395"/>
        <w:gridCol w:w="230"/>
        <w:gridCol w:w="1843"/>
      </w:tblGrid>
      <w:tr w:rsidR="00CD3D3C" w14:paraId="37EC0088" w14:textId="77777777" w:rsidTr="002A3178">
        <w:tc>
          <w:tcPr>
            <w:tcW w:w="594" w:type="dxa"/>
            <w:vMerge w:val="restart"/>
          </w:tcPr>
          <w:p w14:paraId="55355BC0" w14:textId="77777777" w:rsidR="00CD3D3C" w:rsidRDefault="00CD3D3C"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 п/п</w:t>
            </w:r>
          </w:p>
        </w:tc>
        <w:tc>
          <w:tcPr>
            <w:tcW w:w="4397" w:type="dxa"/>
            <w:vMerge w:val="restart"/>
          </w:tcPr>
          <w:p w14:paraId="7B0DC1D8" w14:textId="77777777" w:rsidR="00CD3D3C" w:rsidRDefault="00CD3D3C"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Упражнения</w:t>
            </w:r>
          </w:p>
        </w:tc>
        <w:tc>
          <w:tcPr>
            <w:tcW w:w="1572" w:type="dxa"/>
            <w:vMerge w:val="restart"/>
          </w:tcPr>
          <w:p w14:paraId="59D2674A" w14:textId="77777777" w:rsidR="00CD3D3C" w:rsidRDefault="00CD3D3C"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Единица измерения</w:t>
            </w:r>
          </w:p>
        </w:tc>
        <w:tc>
          <w:tcPr>
            <w:tcW w:w="3468" w:type="dxa"/>
            <w:gridSpan w:val="3"/>
          </w:tcPr>
          <w:p w14:paraId="77D16A68" w14:textId="77777777" w:rsidR="00CD3D3C" w:rsidRDefault="00CD3D3C"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Норматив</w:t>
            </w:r>
          </w:p>
        </w:tc>
      </w:tr>
      <w:tr w:rsidR="00CD3D3C" w14:paraId="565055BA" w14:textId="77777777" w:rsidTr="002A3178">
        <w:tc>
          <w:tcPr>
            <w:tcW w:w="594" w:type="dxa"/>
            <w:vMerge/>
          </w:tcPr>
          <w:p w14:paraId="73DD38D8" w14:textId="77777777" w:rsidR="00CD3D3C" w:rsidRDefault="00CD3D3C" w:rsidP="004D7FB4">
            <w:pPr>
              <w:jc w:val="both"/>
              <w:rPr>
                <w:rFonts w:ascii="Times New Roman" w:hAnsi="Times New Roman" w:cs="Times New Roman"/>
                <w:sz w:val="28"/>
                <w:szCs w:val="28"/>
                <w:lang w:val="ru-RU"/>
              </w:rPr>
            </w:pPr>
          </w:p>
        </w:tc>
        <w:tc>
          <w:tcPr>
            <w:tcW w:w="4397" w:type="dxa"/>
            <w:vMerge/>
          </w:tcPr>
          <w:p w14:paraId="08DAB5B3" w14:textId="77777777" w:rsidR="00CD3D3C" w:rsidRDefault="00CD3D3C" w:rsidP="004D7FB4">
            <w:pPr>
              <w:jc w:val="both"/>
              <w:rPr>
                <w:rFonts w:ascii="Times New Roman" w:hAnsi="Times New Roman" w:cs="Times New Roman"/>
                <w:sz w:val="28"/>
                <w:szCs w:val="28"/>
                <w:lang w:val="ru-RU"/>
              </w:rPr>
            </w:pPr>
          </w:p>
        </w:tc>
        <w:tc>
          <w:tcPr>
            <w:tcW w:w="1572" w:type="dxa"/>
            <w:vMerge/>
          </w:tcPr>
          <w:p w14:paraId="497957FD" w14:textId="77777777" w:rsidR="00CD3D3C" w:rsidRDefault="00CD3D3C" w:rsidP="004D7FB4">
            <w:pPr>
              <w:jc w:val="both"/>
              <w:rPr>
                <w:rFonts w:ascii="Times New Roman" w:hAnsi="Times New Roman" w:cs="Times New Roman"/>
                <w:sz w:val="28"/>
                <w:szCs w:val="28"/>
                <w:lang w:val="ru-RU"/>
              </w:rPr>
            </w:pPr>
          </w:p>
        </w:tc>
        <w:tc>
          <w:tcPr>
            <w:tcW w:w="1625" w:type="dxa"/>
            <w:gridSpan w:val="2"/>
          </w:tcPr>
          <w:p w14:paraId="4F315515" w14:textId="702B11FC" w:rsidR="00CD3D3C" w:rsidRDefault="00CD3D3C"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Юноши</w:t>
            </w:r>
          </w:p>
        </w:tc>
        <w:tc>
          <w:tcPr>
            <w:tcW w:w="1843" w:type="dxa"/>
          </w:tcPr>
          <w:p w14:paraId="3299EE1B" w14:textId="3098168F" w:rsidR="00CD3D3C" w:rsidRDefault="00CD3D3C"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Девушки</w:t>
            </w:r>
          </w:p>
        </w:tc>
      </w:tr>
      <w:tr w:rsidR="00CD3D3C" w:rsidRPr="00F25265" w14:paraId="1C3A87C0" w14:textId="77777777" w:rsidTr="002A3178">
        <w:tc>
          <w:tcPr>
            <w:tcW w:w="10031" w:type="dxa"/>
            <w:gridSpan w:val="6"/>
          </w:tcPr>
          <w:p w14:paraId="0B53784B" w14:textId="1B049138" w:rsidR="00CD3D3C" w:rsidRDefault="00CD3D3C"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Для спортивной дисциплины: бег на короткие дистанции</w:t>
            </w:r>
          </w:p>
        </w:tc>
      </w:tr>
      <w:tr w:rsidR="00CD3D3C" w14:paraId="62541013" w14:textId="77777777" w:rsidTr="002A3178">
        <w:tc>
          <w:tcPr>
            <w:tcW w:w="594" w:type="dxa"/>
            <w:vMerge w:val="restart"/>
          </w:tcPr>
          <w:p w14:paraId="62F5AB31" w14:textId="77777777" w:rsidR="00CD3D3C" w:rsidRDefault="00CD3D3C"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4397" w:type="dxa"/>
            <w:vMerge w:val="restart"/>
          </w:tcPr>
          <w:p w14:paraId="05B562DA" w14:textId="35553393" w:rsidR="00CD3D3C" w:rsidRDefault="00CD3D3C" w:rsidP="00CD3D3C">
            <w:pPr>
              <w:jc w:val="both"/>
              <w:rPr>
                <w:rFonts w:ascii="Times New Roman" w:hAnsi="Times New Roman" w:cs="Times New Roman"/>
                <w:sz w:val="28"/>
                <w:szCs w:val="28"/>
                <w:lang w:val="ru-RU"/>
              </w:rPr>
            </w:pPr>
            <w:r>
              <w:rPr>
                <w:rFonts w:ascii="Times New Roman" w:hAnsi="Times New Roman" w:cs="Times New Roman"/>
                <w:sz w:val="28"/>
                <w:szCs w:val="28"/>
                <w:lang w:val="ru-RU"/>
              </w:rPr>
              <w:t>Бег 60 м</w:t>
            </w:r>
          </w:p>
        </w:tc>
        <w:tc>
          <w:tcPr>
            <w:tcW w:w="1572" w:type="dxa"/>
            <w:vMerge w:val="restart"/>
            <w:vAlign w:val="center"/>
          </w:tcPr>
          <w:p w14:paraId="1A9DF5D4" w14:textId="77777777" w:rsidR="00CD3D3C" w:rsidRDefault="00CD3D3C"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с</w:t>
            </w:r>
          </w:p>
        </w:tc>
        <w:tc>
          <w:tcPr>
            <w:tcW w:w="3468" w:type="dxa"/>
            <w:gridSpan w:val="3"/>
            <w:vAlign w:val="center"/>
          </w:tcPr>
          <w:p w14:paraId="38EC7512" w14:textId="77777777" w:rsidR="00CD3D3C" w:rsidRDefault="00CD3D3C"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не более</w:t>
            </w:r>
          </w:p>
        </w:tc>
      </w:tr>
      <w:tr w:rsidR="00CD3D3C" w14:paraId="1F3A0C27" w14:textId="77777777" w:rsidTr="002A3178">
        <w:tc>
          <w:tcPr>
            <w:tcW w:w="594" w:type="dxa"/>
            <w:vMerge/>
          </w:tcPr>
          <w:p w14:paraId="4DF98F41" w14:textId="77777777" w:rsidR="00CD3D3C" w:rsidRDefault="00CD3D3C" w:rsidP="004D7FB4">
            <w:pPr>
              <w:jc w:val="center"/>
              <w:rPr>
                <w:rFonts w:ascii="Times New Roman" w:hAnsi="Times New Roman" w:cs="Times New Roman"/>
                <w:sz w:val="28"/>
                <w:szCs w:val="28"/>
                <w:lang w:val="ru-RU"/>
              </w:rPr>
            </w:pPr>
          </w:p>
        </w:tc>
        <w:tc>
          <w:tcPr>
            <w:tcW w:w="4397" w:type="dxa"/>
            <w:vMerge/>
          </w:tcPr>
          <w:p w14:paraId="79F98F18" w14:textId="77777777" w:rsidR="00CD3D3C" w:rsidRDefault="00CD3D3C" w:rsidP="004D7FB4">
            <w:pPr>
              <w:jc w:val="both"/>
              <w:rPr>
                <w:rFonts w:ascii="Times New Roman" w:hAnsi="Times New Roman" w:cs="Times New Roman"/>
                <w:sz w:val="28"/>
                <w:szCs w:val="28"/>
                <w:lang w:val="ru-RU"/>
              </w:rPr>
            </w:pPr>
          </w:p>
        </w:tc>
        <w:tc>
          <w:tcPr>
            <w:tcW w:w="1572" w:type="dxa"/>
            <w:vMerge/>
            <w:vAlign w:val="center"/>
          </w:tcPr>
          <w:p w14:paraId="75F38DCB" w14:textId="77777777" w:rsidR="00CD3D3C" w:rsidRDefault="00CD3D3C" w:rsidP="004D7FB4">
            <w:pPr>
              <w:jc w:val="center"/>
              <w:rPr>
                <w:rFonts w:ascii="Times New Roman" w:hAnsi="Times New Roman" w:cs="Times New Roman"/>
                <w:sz w:val="28"/>
                <w:szCs w:val="28"/>
                <w:lang w:val="ru-RU"/>
              </w:rPr>
            </w:pPr>
          </w:p>
        </w:tc>
        <w:tc>
          <w:tcPr>
            <w:tcW w:w="1625" w:type="dxa"/>
            <w:gridSpan w:val="2"/>
            <w:vAlign w:val="center"/>
          </w:tcPr>
          <w:p w14:paraId="1B938B2D" w14:textId="6C23E181" w:rsidR="00CD3D3C" w:rsidRDefault="00CD3D3C"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9,3</w:t>
            </w:r>
          </w:p>
        </w:tc>
        <w:tc>
          <w:tcPr>
            <w:tcW w:w="1843" w:type="dxa"/>
            <w:vAlign w:val="center"/>
          </w:tcPr>
          <w:p w14:paraId="064EFC84" w14:textId="349ABC86" w:rsidR="00CD3D3C" w:rsidRDefault="00CD3D3C"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10,3</w:t>
            </w:r>
          </w:p>
        </w:tc>
      </w:tr>
      <w:tr w:rsidR="00CD3D3C" w14:paraId="2F7814F3" w14:textId="77777777" w:rsidTr="002A3178">
        <w:tc>
          <w:tcPr>
            <w:tcW w:w="594" w:type="dxa"/>
            <w:vMerge w:val="restart"/>
          </w:tcPr>
          <w:p w14:paraId="10F0F07D" w14:textId="77777777" w:rsidR="00CD3D3C" w:rsidRDefault="00CD3D3C" w:rsidP="00CD3D3C">
            <w:pPr>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4397" w:type="dxa"/>
            <w:vMerge w:val="restart"/>
          </w:tcPr>
          <w:p w14:paraId="0646A75B" w14:textId="68372C54" w:rsidR="00CD3D3C" w:rsidRDefault="00CD3D3C" w:rsidP="00CD3D3C">
            <w:pPr>
              <w:jc w:val="both"/>
              <w:rPr>
                <w:rFonts w:ascii="Times New Roman" w:hAnsi="Times New Roman" w:cs="Times New Roman"/>
                <w:sz w:val="28"/>
                <w:szCs w:val="28"/>
                <w:lang w:val="ru-RU"/>
              </w:rPr>
            </w:pPr>
            <w:r>
              <w:rPr>
                <w:rFonts w:ascii="Times New Roman" w:hAnsi="Times New Roman" w:cs="Times New Roman"/>
                <w:sz w:val="28"/>
                <w:szCs w:val="28"/>
                <w:lang w:val="ru-RU"/>
              </w:rPr>
              <w:t>Бег 150 м с высокого старта</w:t>
            </w:r>
          </w:p>
        </w:tc>
        <w:tc>
          <w:tcPr>
            <w:tcW w:w="1572" w:type="dxa"/>
            <w:vMerge w:val="restart"/>
            <w:vAlign w:val="center"/>
          </w:tcPr>
          <w:p w14:paraId="5F8F0D85" w14:textId="09EA67C0" w:rsidR="00CD3D3C" w:rsidRDefault="00CD3D3C" w:rsidP="00CD3D3C">
            <w:pPr>
              <w:jc w:val="center"/>
              <w:rPr>
                <w:rFonts w:ascii="Times New Roman" w:hAnsi="Times New Roman" w:cs="Times New Roman"/>
                <w:sz w:val="28"/>
                <w:szCs w:val="28"/>
                <w:lang w:val="ru-RU"/>
              </w:rPr>
            </w:pPr>
            <w:r>
              <w:rPr>
                <w:rFonts w:ascii="Times New Roman" w:hAnsi="Times New Roman" w:cs="Times New Roman"/>
                <w:sz w:val="28"/>
                <w:szCs w:val="28"/>
                <w:lang w:val="ru-RU"/>
              </w:rPr>
              <w:t>с</w:t>
            </w:r>
          </w:p>
        </w:tc>
        <w:tc>
          <w:tcPr>
            <w:tcW w:w="3468" w:type="dxa"/>
            <w:gridSpan w:val="3"/>
            <w:vAlign w:val="center"/>
          </w:tcPr>
          <w:p w14:paraId="0E06A1C1" w14:textId="46942563" w:rsidR="00CD3D3C" w:rsidRDefault="00CD3D3C" w:rsidP="00CD3D3C">
            <w:pPr>
              <w:jc w:val="center"/>
              <w:rPr>
                <w:rFonts w:ascii="Times New Roman" w:hAnsi="Times New Roman" w:cs="Times New Roman"/>
                <w:sz w:val="28"/>
                <w:szCs w:val="28"/>
                <w:lang w:val="ru-RU"/>
              </w:rPr>
            </w:pPr>
            <w:r>
              <w:rPr>
                <w:rFonts w:ascii="Times New Roman" w:hAnsi="Times New Roman" w:cs="Times New Roman"/>
                <w:sz w:val="28"/>
                <w:szCs w:val="28"/>
                <w:lang w:val="ru-RU"/>
              </w:rPr>
              <w:t>не более</w:t>
            </w:r>
          </w:p>
        </w:tc>
      </w:tr>
      <w:tr w:rsidR="00CD3D3C" w14:paraId="09F9D31D" w14:textId="77777777" w:rsidTr="002A3178">
        <w:tc>
          <w:tcPr>
            <w:tcW w:w="594" w:type="dxa"/>
            <w:vMerge/>
          </w:tcPr>
          <w:p w14:paraId="2CC86BB8" w14:textId="77777777" w:rsidR="00CD3D3C" w:rsidRDefault="00CD3D3C" w:rsidP="00CD3D3C">
            <w:pPr>
              <w:jc w:val="center"/>
              <w:rPr>
                <w:rFonts w:ascii="Times New Roman" w:hAnsi="Times New Roman" w:cs="Times New Roman"/>
                <w:sz w:val="28"/>
                <w:szCs w:val="28"/>
                <w:lang w:val="ru-RU"/>
              </w:rPr>
            </w:pPr>
          </w:p>
        </w:tc>
        <w:tc>
          <w:tcPr>
            <w:tcW w:w="4397" w:type="dxa"/>
            <w:vMerge/>
          </w:tcPr>
          <w:p w14:paraId="1FD94996" w14:textId="77777777" w:rsidR="00CD3D3C" w:rsidRDefault="00CD3D3C" w:rsidP="00CD3D3C">
            <w:pPr>
              <w:jc w:val="both"/>
              <w:rPr>
                <w:rFonts w:ascii="Times New Roman" w:hAnsi="Times New Roman" w:cs="Times New Roman"/>
                <w:sz w:val="28"/>
                <w:szCs w:val="28"/>
                <w:lang w:val="ru-RU"/>
              </w:rPr>
            </w:pPr>
          </w:p>
        </w:tc>
        <w:tc>
          <w:tcPr>
            <w:tcW w:w="1572" w:type="dxa"/>
            <w:vMerge/>
            <w:vAlign w:val="center"/>
          </w:tcPr>
          <w:p w14:paraId="6DE8CDDD" w14:textId="77777777" w:rsidR="00CD3D3C" w:rsidRDefault="00CD3D3C" w:rsidP="00CD3D3C">
            <w:pPr>
              <w:jc w:val="center"/>
              <w:rPr>
                <w:rFonts w:ascii="Times New Roman" w:hAnsi="Times New Roman" w:cs="Times New Roman"/>
                <w:sz w:val="28"/>
                <w:szCs w:val="28"/>
                <w:lang w:val="ru-RU"/>
              </w:rPr>
            </w:pPr>
          </w:p>
        </w:tc>
        <w:tc>
          <w:tcPr>
            <w:tcW w:w="1625" w:type="dxa"/>
            <w:gridSpan w:val="2"/>
            <w:vAlign w:val="center"/>
          </w:tcPr>
          <w:p w14:paraId="172E9757" w14:textId="62FA8433" w:rsidR="00CD3D3C" w:rsidRDefault="00CD3D3C" w:rsidP="00CD3D3C">
            <w:pPr>
              <w:jc w:val="center"/>
              <w:rPr>
                <w:rFonts w:ascii="Times New Roman" w:hAnsi="Times New Roman" w:cs="Times New Roman"/>
                <w:sz w:val="28"/>
                <w:szCs w:val="28"/>
                <w:lang w:val="ru-RU"/>
              </w:rPr>
            </w:pPr>
            <w:r>
              <w:rPr>
                <w:rFonts w:ascii="Times New Roman" w:hAnsi="Times New Roman" w:cs="Times New Roman"/>
                <w:sz w:val="28"/>
                <w:szCs w:val="28"/>
                <w:lang w:val="ru-RU"/>
              </w:rPr>
              <w:t>25,5</w:t>
            </w:r>
          </w:p>
        </w:tc>
        <w:tc>
          <w:tcPr>
            <w:tcW w:w="1843" w:type="dxa"/>
            <w:vAlign w:val="center"/>
          </w:tcPr>
          <w:p w14:paraId="7170A86A" w14:textId="09FCE891" w:rsidR="00CD3D3C" w:rsidRDefault="00CD3D3C" w:rsidP="00CD3D3C">
            <w:pPr>
              <w:jc w:val="center"/>
              <w:rPr>
                <w:rFonts w:ascii="Times New Roman" w:hAnsi="Times New Roman" w:cs="Times New Roman"/>
                <w:sz w:val="28"/>
                <w:szCs w:val="28"/>
                <w:lang w:val="ru-RU"/>
              </w:rPr>
            </w:pPr>
            <w:r>
              <w:rPr>
                <w:rFonts w:ascii="Times New Roman" w:hAnsi="Times New Roman" w:cs="Times New Roman"/>
                <w:sz w:val="28"/>
                <w:szCs w:val="28"/>
                <w:lang w:val="ru-RU"/>
              </w:rPr>
              <w:t>27,8</w:t>
            </w:r>
          </w:p>
        </w:tc>
      </w:tr>
      <w:tr w:rsidR="00CD3D3C" w14:paraId="49F793F8" w14:textId="77777777" w:rsidTr="002A3178">
        <w:tc>
          <w:tcPr>
            <w:tcW w:w="594" w:type="dxa"/>
            <w:vMerge w:val="restart"/>
          </w:tcPr>
          <w:p w14:paraId="5024A287" w14:textId="77777777" w:rsidR="00CD3D3C" w:rsidRDefault="00CD3D3C"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4397" w:type="dxa"/>
            <w:vMerge w:val="restart"/>
          </w:tcPr>
          <w:p w14:paraId="287BE837" w14:textId="77777777" w:rsidR="00CD3D3C" w:rsidRDefault="00CD3D3C" w:rsidP="004D7FB4">
            <w:pPr>
              <w:jc w:val="both"/>
              <w:rPr>
                <w:rFonts w:ascii="Times New Roman" w:hAnsi="Times New Roman" w:cs="Times New Roman"/>
                <w:sz w:val="28"/>
                <w:szCs w:val="28"/>
                <w:lang w:val="ru-RU"/>
              </w:rPr>
            </w:pPr>
            <w:r>
              <w:rPr>
                <w:rFonts w:ascii="Times New Roman" w:hAnsi="Times New Roman" w:cs="Times New Roman"/>
                <w:sz w:val="28"/>
                <w:szCs w:val="28"/>
                <w:lang w:val="ru-RU"/>
              </w:rPr>
              <w:t>Прыжок в длину с места отталкиванием двумя ногами, с приземлением на обе ноги</w:t>
            </w:r>
          </w:p>
        </w:tc>
        <w:tc>
          <w:tcPr>
            <w:tcW w:w="1572" w:type="dxa"/>
            <w:vMerge w:val="restart"/>
            <w:vAlign w:val="center"/>
          </w:tcPr>
          <w:p w14:paraId="34885149" w14:textId="77777777" w:rsidR="00CD3D3C" w:rsidRDefault="00CD3D3C"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см</w:t>
            </w:r>
          </w:p>
        </w:tc>
        <w:tc>
          <w:tcPr>
            <w:tcW w:w="3468" w:type="dxa"/>
            <w:gridSpan w:val="3"/>
            <w:vAlign w:val="center"/>
          </w:tcPr>
          <w:p w14:paraId="6CA3260C" w14:textId="77777777" w:rsidR="00CD3D3C" w:rsidRDefault="00CD3D3C"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не менее</w:t>
            </w:r>
          </w:p>
        </w:tc>
      </w:tr>
      <w:tr w:rsidR="00CD3D3C" w14:paraId="06F0BF84" w14:textId="77777777" w:rsidTr="002A3178">
        <w:tc>
          <w:tcPr>
            <w:tcW w:w="594" w:type="dxa"/>
            <w:vMerge/>
          </w:tcPr>
          <w:p w14:paraId="39F46371" w14:textId="77777777" w:rsidR="00CD3D3C" w:rsidRDefault="00CD3D3C" w:rsidP="004D7FB4">
            <w:pPr>
              <w:jc w:val="center"/>
              <w:rPr>
                <w:rFonts w:ascii="Times New Roman" w:hAnsi="Times New Roman" w:cs="Times New Roman"/>
                <w:sz w:val="28"/>
                <w:szCs w:val="28"/>
                <w:lang w:val="ru-RU"/>
              </w:rPr>
            </w:pPr>
          </w:p>
        </w:tc>
        <w:tc>
          <w:tcPr>
            <w:tcW w:w="4397" w:type="dxa"/>
            <w:vMerge/>
          </w:tcPr>
          <w:p w14:paraId="6F97B16D" w14:textId="77777777" w:rsidR="00CD3D3C" w:rsidRDefault="00CD3D3C" w:rsidP="004D7FB4">
            <w:pPr>
              <w:jc w:val="both"/>
              <w:rPr>
                <w:rFonts w:ascii="Times New Roman" w:hAnsi="Times New Roman" w:cs="Times New Roman"/>
                <w:sz w:val="28"/>
                <w:szCs w:val="28"/>
                <w:lang w:val="ru-RU"/>
              </w:rPr>
            </w:pPr>
          </w:p>
        </w:tc>
        <w:tc>
          <w:tcPr>
            <w:tcW w:w="1572" w:type="dxa"/>
            <w:vMerge/>
            <w:vAlign w:val="center"/>
          </w:tcPr>
          <w:p w14:paraId="297E9876" w14:textId="77777777" w:rsidR="00CD3D3C" w:rsidRDefault="00CD3D3C" w:rsidP="004D7FB4">
            <w:pPr>
              <w:jc w:val="center"/>
              <w:rPr>
                <w:rFonts w:ascii="Times New Roman" w:hAnsi="Times New Roman" w:cs="Times New Roman"/>
                <w:sz w:val="28"/>
                <w:szCs w:val="28"/>
                <w:lang w:val="ru-RU"/>
              </w:rPr>
            </w:pPr>
          </w:p>
        </w:tc>
        <w:tc>
          <w:tcPr>
            <w:tcW w:w="1625" w:type="dxa"/>
            <w:gridSpan w:val="2"/>
            <w:vAlign w:val="center"/>
          </w:tcPr>
          <w:p w14:paraId="78ABB610" w14:textId="63659E0A" w:rsidR="00CD3D3C" w:rsidRDefault="00CD3D3C" w:rsidP="00CD3D3C">
            <w:pPr>
              <w:jc w:val="center"/>
              <w:rPr>
                <w:rFonts w:ascii="Times New Roman" w:hAnsi="Times New Roman" w:cs="Times New Roman"/>
                <w:sz w:val="28"/>
                <w:szCs w:val="28"/>
                <w:lang w:val="ru-RU"/>
              </w:rPr>
            </w:pPr>
            <w:r>
              <w:rPr>
                <w:rFonts w:ascii="Times New Roman" w:hAnsi="Times New Roman" w:cs="Times New Roman"/>
                <w:sz w:val="28"/>
                <w:szCs w:val="28"/>
                <w:lang w:val="ru-RU"/>
              </w:rPr>
              <w:t>190</w:t>
            </w:r>
          </w:p>
        </w:tc>
        <w:tc>
          <w:tcPr>
            <w:tcW w:w="1843" w:type="dxa"/>
            <w:vAlign w:val="center"/>
          </w:tcPr>
          <w:p w14:paraId="6E7483CA" w14:textId="501163FF" w:rsidR="00CD3D3C" w:rsidRDefault="00CD3D3C" w:rsidP="00CD3D3C">
            <w:pPr>
              <w:jc w:val="center"/>
              <w:rPr>
                <w:rFonts w:ascii="Times New Roman" w:hAnsi="Times New Roman" w:cs="Times New Roman"/>
                <w:sz w:val="28"/>
                <w:szCs w:val="28"/>
                <w:lang w:val="ru-RU"/>
              </w:rPr>
            </w:pPr>
            <w:r>
              <w:rPr>
                <w:rFonts w:ascii="Times New Roman" w:hAnsi="Times New Roman" w:cs="Times New Roman"/>
                <w:sz w:val="28"/>
                <w:szCs w:val="28"/>
                <w:lang w:val="ru-RU"/>
              </w:rPr>
              <w:t>180</w:t>
            </w:r>
          </w:p>
        </w:tc>
      </w:tr>
      <w:tr w:rsidR="00CD3D3C" w:rsidRPr="00F25265" w14:paraId="0B239342" w14:textId="77777777" w:rsidTr="002A3178">
        <w:tc>
          <w:tcPr>
            <w:tcW w:w="10031" w:type="dxa"/>
            <w:gridSpan w:val="6"/>
          </w:tcPr>
          <w:p w14:paraId="64CF98BE" w14:textId="0ECC00D4" w:rsidR="00CD3D3C" w:rsidRDefault="00CD3D3C" w:rsidP="00CD3D3C">
            <w:pPr>
              <w:jc w:val="center"/>
              <w:rPr>
                <w:rFonts w:ascii="Times New Roman" w:hAnsi="Times New Roman" w:cs="Times New Roman"/>
                <w:sz w:val="28"/>
                <w:szCs w:val="28"/>
                <w:lang w:val="ru-RU"/>
              </w:rPr>
            </w:pPr>
            <w:r>
              <w:rPr>
                <w:rFonts w:ascii="Times New Roman" w:hAnsi="Times New Roman" w:cs="Times New Roman"/>
                <w:sz w:val="28"/>
                <w:szCs w:val="28"/>
                <w:lang w:val="ru-RU"/>
              </w:rPr>
              <w:t>Для спортивных дисциплин: бег на средние и длинные дистанции, спортивная ходьба</w:t>
            </w:r>
          </w:p>
        </w:tc>
      </w:tr>
      <w:tr w:rsidR="0075319D" w14:paraId="7BF0A37C" w14:textId="77777777" w:rsidTr="002A3178">
        <w:tc>
          <w:tcPr>
            <w:tcW w:w="594" w:type="dxa"/>
            <w:vMerge w:val="restart"/>
          </w:tcPr>
          <w:p w14:paraId="5CEFEA6A" w14:textId="7258BACB" w:rsidR="0075319D" w:rsidRDefault="0075319D" w:rsidP="0075319D">
            <w:pPr>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4397" w:type="dxa"/>
            <w:vMerge w:val="restart"/>
          </w:tcPr>
          <w:p w14:paraId="7B00DEF0" w14:textId="71BD1CB5" w:rsidR="0075319D" w:rsidRDefault="0075319D" w:rsidP="0075319D">
            <w:pPr>
              <w:jc w:val="both"/>
              <w:rPr>
                <w:rFonts w:ascii="Times New Roman" w:hAnsi="Times New Roman" w:cs="Times New Roman"/>
                <w:sz w:val="28"/>
                <w:szCs w:val="28"/>
                <w:lang w:val="ru-RU"/>
              </w:rPr>
            </w:pPr>
            <w:r>
              <w:rPr>
                <w:rFonts w:ascii="Times New Roman" w:hAnsi="Times New Roman" w:cs="Times New Roman"/>
                <w:sz w:val="28"/>
                <w:szCs w:val="28"/>
                <w:lang w:val="ru-RU"/>
              </w:rPr>
              <w:t>Бег 60 м</w:t>
            </w:r>
          </w:p>
        </w:tc>
        <w:tc>
          <w:tcPr>
            <w:tcW w:w="1572" w:type="dxa"/>
            <w:vMerge w:val="restart"/>
            <w:vAlign w:val="center"/>
          </w:tcPr>
          <w:p w14:paraId="6B7595BF" w14:textId="3BDC2F4E" w:rsidR="0075319D" w:rsidRDefault="0075319D" w:rsidP="0075319D">
            <w:pPr>
              <w:jc w:val="center"/>
              <w:rPr>
                <w:rFonts w:ascii="Times New Roman" w:hAnsi="Times New Roman" w:cs="Times New Roman"/>
                <w:sz w:val="28"/>
                <w:szCs w:val="28"/>
                <w:lang w:val="ru-RU"/>
              </w:rPr>
            </w:pPr>
            <w:r>
              <w:rPr>
                <w:rFonts w:ascii="Times New Roman" w:hAnsi="Times New Roman" w:cs="Times New Roman"/>
                <w:sz w:val="28"/>
                <w:szCs w:val="28"/>
                <w:lang w:val="ru-RU"/>
              </w:rPr>
              <w:t>с</w:t>
            </w:r>
          </w:p>
        </w:tc>
        <w:tc>
          <w:tcPr>
            <w:tcW w:w="3468" w:type="dxa"/>
            <w:gridSpan w:val="3"/>
            <w:vAlign w:val="center"/>
          </w:tcPr>
          <w:p w14:paraId="18FEA445" w14:textId="52B9CE65" w:rsidR="0075319D" w:rsidRDefault="0075319D" w:rsidP="0075319D">
            <w:pPr>
              <w:jc w:val="center"/>
              <w:rPr>
                <w:rFonts w:ascii="Times New Roman" w:hAnsi="Times New Roman" w:cs="Times New Roman"/>
                <w:sz w:val="28"/>
                <w:szCs w:val="28"/>
                <w:lang w:val="ru-RU"/>
              </w:rPr>
            </w:pPr>
            <w:r>
              <w:rPr>
                <w:rFonts w:ascii="Times New Roman" w:hAnsi="Times New Roman" w:cs="Times New Roman"/>
                <w:sz w:val="28"/>
                <w:szCs w:val="28"/>
                <w:lang w:val="ru-RU"/>
              </w:rPr>
              <w:t>не более</w:t>
            </w:r>
          </w:p>
        </w:tc>
      </w:tr>
      <w:tr w:rsidR="00CD3D3C" w14:paraId="24B3FE04" w14:textId="77777777" w:rsidTr="002A3178">
        <w:tc>
          <w:tcPr>
            <w:tcW w:w="594" w:type="dxa"/>
            <w:vMerge/>
          </w:tcPr>
          <w:p w14:paraId="59BCC3A2" w14:textId="77777777" w:rsidR="00CD3D3C" w:rsidRDefault="00CD3D3C" w:rsidP="004D7FB4">
            <w:pPr>
              <w:jc w:val="center"/>
              <w:rPr>
                <w:rFonts w:ascii="Times New Roman" w:hAnsi="Times New Roman" w:cs="Times New Roman"/>
                <w:sz w:val="28"/>
                <w:szCs w:val="28"/>
                <w:lang w:val="ru-RU"/>
              </w:rPr>
            </w:pPr>
          </w:p>
        </w:tc>
        <w:tc>
          <w:tcPr>
            <w:tcW w:w="4397" w:type="dxa"/>
            <w:vMerge/>
          </w:tcPr>
          <w:p w14:paraId="39A9F3CC" w14:textId="77777777" w:rsidR="00CD3D3C" w:rsidRDefault="00CD3D3C" w:rsidP="004D7FB4">
            <w:pPr>
              <w:jc w:val="both"/>
              <w:rPr>
                <w:rFonts w:ascii="Times New Roman" w:hAnsi="Times New Roman" w:cs="Times New Roman"/>
                <w:sz w:val="28"/>
                <w:szCs w:val="28"/>
                <w:lang w:val="ru-RU"/>
              </w:rPr>
            </w:pPr>
          </w:p>
        </w:tc>
        <w:tc>
          <w:tcPr>
            <w:tcW w:w="1572" w:type="dxa"/>
            <w:vMerge/>
            <w:vAlign w:val="center"/>
          </w:tcPr>
          <w:p w14:paraId="47FA99B3" w14:textId="77777777" w:rsidR="00CD3D3C" w:rsidRDefault="00CD3D3C" w:rsidP="004D7FB4">
            <w:pPr>
              <w:jc w:val="center"/>
              <w:rPr>
                <w:rFonts w:ascii="Times New Roman" w:hAnsi="Times New Roman" w:cs="Times New Roman"/>
                <w:sz w:val="28"/>
                <w:szCs w:val="28"/>
                <w:lang w:val="ru-RU"/>
              </w:rPr>
            </w:pPr>
          </w:p>
        </w:tc>
        <w:tc>
          <w:tcPr>
            <w:tcW w:w="1625" w:type="dxa"/>
            <w:gridSpan w:val="2"/>
            <w:vAlign w:val="center"/>
          </w:tcPr>
          <w:p w14:paraId="73E73187" w14:textId="7C133AEA" w:rsidR="00CD3D3C" w:rsidRDefault="0075319D"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9,5</w:t>
            </w:r>
          </w:p>
        </w:tc>
        <w:tc>
          <w:tcPr>
            <w:tcW w:w="1843" w:type="dxa"/>
            <w:vAlign w:val="center"/>
          </w:tcPr>
          <w:p w14:paraId="07640F84" w14:textId="42C04D9D" w:rsidR="00CD3D3C" w:rsidRDefault="0075319D"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10,6</w:t>
            </w:r>
          </w:p>
        </w:tc>
      </w:tr>
      <w:tr w:rsidR="00CD3D3C" w14:paraId="4AE2D574" w14:textId="77777777" w:rsidTr="002A3178">
        <w:tc>
          <w:tcPr>
            <w:tcW w:w="594" w:type="dxa"/>
            <w:vMerge w:val="restart"/>
          </w:tcPr>
          <w:p w14:paraId="2824A8BC" w14:textId="5BE583A7" w:rsidR="00CD3D3C" w:rsidRDefault="0075319D"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4397" w:type="dxa"/>
            <w:vMerge w:val="restart"/>
          </w:tcPr>
          <w:p w14:paraId="216A0080" w14:textId="30BBC5EA" w:rsidR="00CD3D3C" w:rsidRDefault="0075319D" w:rsidP="004D7FB4">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Бег </w:t>
            </w:r>
            <w:r w:rsidR="007C3FD7">
              <w:rPr>
                <w:rFonts w:ascii="Times New Roman" w:hAnsi="Times New Roman" w:cs="Times New Roman"/>
                <w:sz w:val="28"/>
                <w:szCs w:val="28"/>
                <w:lang w:val="ru-RU"/>
              </w:rPr>
              <w:t>500</w:t>
            </w:r>
            <w:r>
              <w:rPr>
                <w:rFonts w:ascii="Times New Roman" w:hAnsi="Times New Roman" w:cs="Times New Roman"/>
                <w:sz w:val="28"/>
                <w:szCs w:val="28"/>
                <w:lang w:val="ru-RU"/>
              </w:rPr>
              <w:t xml:space="preserve"> м</w:t>
            </w:r>
          </w:p>
        </w:tc>
        <w:tc>
          <w:tcPr>
            <w:tcW w:w="1572" w:type="dxa"/>
            <w:vMerge w:val="restart"/>
            <w:vAlign w:val="center"/>
          </w:tcPr>
          <w:p w14:paraId="7AA1FDEC" w14:textId="55B51C6D" w:rsidR="00CD3D3C" w:rsidRDefault="0075319D"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мин, с</w:t>
            </w:r>
          </w:p>
        </w:tc>
        <w:tc>
          <w:tcPr>
            <w:tcW w:w="3468" w:type="dxa"/>
            <w:gridSpan w:val="3"/>
            <w:vAlign w:val="center"/>
          </w:tcPr>
          <w:p w14:paraId="33973541" w14:textId="02B63B54" w:rsidR="00CD3D3C" w:rsidRDefault="00CD3D3C" w:rsidP="0075319D">
            <w:pPr>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не </w:t>
            </w:r>
            <w:r w:rsidR="0075319D">
              <w:rPr>
                <w:rFonts w:ascii="Times New Roman" w:hAnsi="Times New Roman" w:cs="Times New Roman"/>
                <w:sz w:val="28"/>
                <w:szCs w:val="28"/>
                <w:lang w:val="ru-RU"/>
              </w:rPr>
              <w:t>более</w:t>
            </w:r>
          </w:p>
        </w:tc>
      </w:tr>
      <w:tr w:rsidR="00CD3D3C" w14:paraId="782AB598" w14:textId="77777777" w:rsidTr="002A3178">
        <w:tc>
          <w:tcPr>
            <w:tcW w:w="594" w:type="dxa"/>
            <w:vMerge/>
          </w:tcPr>
          <w:p w14:paraId="7B23B0FB" w14:textId="77777777" w:rsidR="00CD3D3C" w:rsidRDefault="00CD3D3C" w:rsidP="004D7FB4">
            <w:pPr>
              <w:jc w:val="center"/>
              <w:rPr>
                <w:rFonts w:ascii="Times New Roman" w:hAnsi="Times New Roman" w:cs="Times New Roman"/>
                <w:sz w:val="28"/>
                <w:szCs w:val="28"/>
                <w:lang w:val="ru-RU"/>
              </w:rPr>
            </w:pPr>
          </w:p>
        </w:tc>
        <w:tc>
          <w:tcPr>
            <w:tcW w:w="4397" w:type="dxa"/>
            <w:vMerge/>
          </w:tcPr>
          <w:p w14:paraId="23499854" w14:textId="77777777" w:rsidR="00CD3D3C" w:rsidRDefault="00CD3D3C" w:rsidP="004D7FB4">
            <w:pPr>
              <w:jc w:val="both"/>
              <w:rPr>
                <w:rFonts w:ascii="Times New Roman" w:hAnsi="Times New Roman" w:cs="Times New Roman"/>
                <w:sz w:val="28"/>
                <w:szCs w:val="28"/>
                <w:lang w:val="ru-RU"/>
              </w:rPr>
            </w:pPr>
          </w:p>
        </w:tc>
        <w:tc>
          <w:tcPr>
            <w:tcW w:w="1572" w:type="dxa"/>
            <w:vMerge/>
            <w:vAlign w:val="center"/>
          </w:tcPr>
          <w:p w14:paraId="59658DD4" w14:textId="77777777" w:rsidR="00CD3D3C" w:rsidRDefault="00CD3D3C" w:rsidP="004D7FB4">
            <w:pPr>
              <w:jc w:val="center"/>
              <w:rPr>
                <w:rFonts w:ascii="Times New Roman" w:hAnsi="Times New Roman" w:cs="Times New Roman"/>
                <w:sz w:val="28"/>
                <w:szCs w:val="28"/>
                <w:lang w:val="ru-RU"/>
              </w:rPr>
            </w:pPr>
          </w:p>
        </w:tc>
        <w:tc>
          <w:tcPr>
            <w:tcW w:w="1625" w:type="dxa"/>
            <w:gridSpan w:val="2"/>
            <w:vAlign w:val="center"/>
          </w:tcPr>
          <w:p w14:paraId="27FEEA83" w14:textId="50037994" w:rsidR="00CD3D3C" w:rsidRDefault="0075319D"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1,44</w:t>
            </w:r>
          </w:p>
        </w:tc>
        <w:tc>
          <w:tcPr>
            <w:tcW w:w="1843" w:type="dxa"/>
            <w:vAlign w:val="center"/>
          </w:tcPr>
          <w:p w14:paraId="79777E06" w14:textId="3D4904B7" w:rsidR="00CD3D3C" w:rsidRDefault="0075319D"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2,01</w:t>
            </w:r>
          </w:p>
        </w:tc>
      </w:tr>
      <w:tr w:rsidR="0075319D" w14:paraId="59C1A82A" w14:textId="77777777" w:rsidTr="002A3178">
        <w:tc>
          <w:tcPr>
            <w:tcW w:w="594" w:type="dxa"/>
            <w:vMerge w:val="restart"/>
          </w:tcPr>
          <w:p w14:paraId="19858D85" w14:textId="6E30A16F" w:rsidR="0075319D" w:rsidRDefault="0075319D" w:rsidP="0075319D">
            <w:pPr>
              <w:jc w:val="center"/>
              <w:rPr>
                <w:rFonts w:ascii="Times New Roman" w:hAnsi="Times New Roman" w:cs="Times New Roman"/>
                <w:sz w:val="28"/>
                <w:szCs w:val="28"/>
                <w:lang w:val="ru-RU"/>
              </w:rPr>
            </w:pPr>
            <w:r>
              <w:rPr>
                <w:rFonts w:ascii="Times New Roman" w:hAnsi="Times New Roman" w:cs="Times New Roman"/>
                <w:sz w:val="28"/>
                <w:szCs w:val="28"/>
                <w:lang w:val="ru-RU"/>
              </w:rPr>
              <w:t>6</w:t>
            </w:r>
          </w:p>
        </w:tc>
        <w:tc>
          <w:tcPr>
            <w:tcW w:w="4397" w:type="dxa"/>
            <w:vMerge w:val="restart"/>
          </w:tcPr>
          <w:p w14:paraId="3392E030" w14:textId="35A4463E" w:rsidR="0075319D" w:rsidRDefault="0075319D" w:rsidP="0075319D">
            <w:pPr>
              <w:jc w:val="both"/>
              <w:rPr>
                <w:rFonts w:ascii="Times New Roman" w:hAnsi="Times New Roman" w:cs="Times New Roman"/>
                <w:sz w:val="28"/>
                <w:szCs w:val="28"/>
                <w:lang w:val="ru-RU"/>
              </w:rPr>
            </w:pPr>
            <w:r>
              <w:rPr>
                <w:rFonts w:ascii="Times New Roman" w:hAnsi="Times New Roman" w:cs="Times New Roman"/>
                <w:sz w:val="28"/>
                <w:szCs w:val="28"/>
                <w:lang w:val="ru-RU"/>
              </w:rPr>
              <w:t>Прыжок в длину с места отталкиванием двумя ногами, с приземлением на обе ноги</w:t>
            </w:r>
          </w:p>
        </w:tc>
        <w:tc>
          <w:tcPr>
            <w:tcW w:w="1572" w:type="dxa"/>
            <w:vMerge w:val="restart"/>
            <w:vAlign w:val="center"/>
          </w:tcPr>
          <w:p w14:paraId="24AF661C" w14:textId="7A278493" w:rsidR="0075319D" w:rsidRDefault="0075319D" w:rsidP="0075319D">
            <w:pPr>
              <w:jc w:val="center"/>
              <w:rPr>
                <w:rFonts w:ascii="Times New Roman" w:hAnsi="Times New Roman" w:cs="Times New Roman"/>
                <w:sz w:val="28"/>
                <w:szCs w:val="28"/>
                <w:lang w:val="ru-RU"/>
              </w:rPr>
            </w:pPr>
            <w:r>
              <w:rPr>
                <w:rFonts w:ascii="Times New Roman" w:hAnsi="Times New Roman" w:cs="Times New Roman"/>
                <w:sz w:val="28"/>
                <w:szCs w:val="28"/>
                <w:lang w:val="ru-RU"/>
              </w:rPr>
              <w:t>см</w:t>
            </w:r>
          </w:p>
        </w:tc>
        <w:tc>
          <w:tcPr>
            <w:tcW w:w="3468" w:type="dxa"/>
            <w:gridSpan w:val="3"/>
            <w:vAlign w:val="center"/>
          </w:tcPr>
          <w:p w14:paraId="77ECFD63" w14:textId="77777777" w:rsidR="0075319D" w:rsidRDefault="0075319D" w:rsidP="0075319D">
            <w:pPr>
              <w:jc w:val="center"/>
              <w:rPr>
                <w:rFonts w:ascii="Times New Roman" w:hAnsi="Times New Roman" w:cs="Times New Roman"/>
                <w:sz w:val="28"/>
                <w:szCs w:val="28"/>
                <w:lang w:val="ru-RU"/>
              </w:rPr>
            </w:pPr>
            <w:r>
              <w:rPr>
                <w:rFonts w:ascii="Times New Roman" w:hAnsi="Times New Roman" w:cs="Times New Roman"/>
                <w:sz w:val="28"/>
                <w:szCs w:val="28"/>
                <w:lang w:val="ru-RU"/>
              </w:rPr>
              <w:t>не менее</w:t>
            </w:r>
          </w:p>
        </w:tc>
      </w:tr>
      <w:tr w:rsidR="0075319D" w14:paraId="22421B52" w14:textId="1AA09C9E" w:rsidTr="002A3178">
        <w:tc>
          <w:tcPr>
            <w:tcW w:w="594" w:type="dxa"/>
            <w:vMerge/>
          </w:tcPr>
          <w:p w14:paraId="755D2DFE" w14:textId="77777777" w:rsidR="0075319D" w:rsidRDefault="0075319D" w:rsidP="0075319D">
            <w:pPr>
              <w:jc w:val="center"/>
              <w:rPr>
                <w:rFonts w:ascii="Times New Roman" w:hAnsi="Times New Roman" w:cs="Times New Roman"/>
                <w:sz w:val="28"/>
                <w:szCs w:val="28"/>
                <w:lang w:val="ru-RU"/>
              </w:rPr>
            </w:pPr>
          </w:p>
        </w:tc>
        <w:tc>
          <w:tcPr>
            <w:tcW w:w="4397" w:type="dxa"/>
            <w:vMerge/>
          </w:tcPr>
          <w:p w14:paraId="12BA6834" w14:textId="77777777" w:rsidR="0075319D" w:rsidRDefault="0075319D" w:rsidP="0075319D">
            <w:pPr>
              <w:jc w:val="both"/>
              <w:rPr>
                <w:rFonts w:ascii="Times New Roman" w:hAnsi="Times New Roman" w:cs="Times New Roman"/>
                <w:sz w:val="28"/>
                <w:szCs w:val="28"/>
                <w:lang w:val="ru-RU"/>
              </w:rPr>
            </w:pPr>
          </w:p>
        </w:tc>
        <w:tc>
          <w:tcPr>
            <w:tcW w:w="1572" w:type="dxa"/>
            <w:vMerge/>
            <w:vAlign w:val="center"/>
          </w:tcPr>
          <w:p w14:paraId="143C6158" w14:textId="77777777" w:rsidR="0075319D" w:rsidRDefault="0075319D" w:rsidP="0075319D">
            <w:pPr>
              <w:jc w:val="center"/>
              <w:rPr>
                <w:rFonts w:ascii="Times New Roman" w:hAnsi="Times New Roman" w:cs="Times New Roman"/>
                <w:sz w:val="28"/>
                <w:szCs w:val="28"/>
                <w:lang w:val="ru-RU"/>
              </w:rPr>
            </w:pPr>
          </w:p>
        </w:tc>
        <w:tc>
          <w:tcPr>
            <w:tcW w:w="1395" w:type="dxa"/>
            <w:vAlign w:val="center"/>
          </w:tcPr>
          <w:p w14:paraId="6B6F2743" w14:textId="05998C89" w:rsidR="0075319D" w:rsidRDefault="0075319D" w:rsidP="0075319D">
            <w:pPr>
              <w:jc w:val="center"/>
              <w:rPr>
                <w:rFonts w:ascii="Times New Roman" w:hAnsi="Times New Roman" w:cs="Times New Roman"/>
                <w:sz w:val="28"/>
                <w:szCs w:val="28"/>
                <w:lang w:val="ru-RU"/>
              </w:rPr>
            </w:pPr>
            <w:r>
              <w:rPr>
                <w:rFonts w:ascii="Times New Roman" w:hAnsi="Times New Roman" w:cs="Times New Roman"/>
                <w:sz w:val="28"/>
                <w:szCs w:val="28"/>
                <w:lang w:val="ru-RU"/>
              </w:rPr>
              <w:t>170</w:t>
            </w:r>
          </w:p>
        </w:tc>
        <w:tc>
          <w:tcPr>
            <w:tcW w:w="2073" w:type="dxa"/>
            <w:gridSpan w:val="2"/>
            <w:vAlign w:val="center"/>
          </w:tcPr>
          <w:p w14:paraId="1EA51AD0" w14:textId="6D3C9329" w:rsidR="0075319D" w:rsidRDefault="0075319D" w:rsidP="0075319D">
            <w:pPr>
              <w:jc w:val="center"/>
              <w:rPr>
                <w:rFonts w:ascii="Times New Roman" w:hAnsi="Times New Roman" w:cs="Times New Roman"/>
                <w:sz w:val="28"/>
                <w:szCs w:val="28"/>
                <w:lang w:val="ru-RU"/>
              </w:rPr>
            </w:pPr>
            <w:r>
              <w:rPr>
                <w:rFonts w:ascii="Times New Roman" w:hAnsi="Times New Roman" w:cs="Times New Roman"/>
                <w:sz w:val="28"/>
                <w:szCs w:val="28"/>
                <w:lang w:val="ru-RU"/>
              </w:rPr>
              <w:t>160</w:t>
            </w:r>
          </w:p>
        </w:tc>
      </w:tr>
      <w:tr w:rsidR="0075319D" w14:paraId="6E450FCE" w14:textId="30D04BD0" w:rsidTr="002A3178">
        <w:tc>
          <w:tcPr>
            <w:tcW w:w="10031" w:type="dxa"/>
            <w:gridSpan w:val="6"/>
          </w:tcPr>
          <w:p w14:paraId="41F93737" w14:textId="19B0BF92" w:rsidR="0075319D" w:rsidRDefault="0075319D" w:rsidP="0075319D">
            <w:pPr>
              <w:jc w:val="center"/>
              <w:rPr>
                <w:rFonts w:ascii="Times New Roman" w:hAnsi="Times New Roman" w:cs="Times New Roman"/>
                <w:sz w:val="28"/>
                <w:szCs w:val="28"/>
                <w:lang w:val="ru-RU"/>
              </w:rPr>
            </w:pPr>
            <w:r>
              <w:rPr>
                <w:rFonts w:ascii="Times New Roman" w:hAnsi="Times New Roman" w:cs="Times New Roman"/>
                <w:sz w:val="28"/>
                <w:szCs w:val="28"/>
                <w:lang w:val="ru-RU"/>
              </w:rPr>
              <w:t>Для спортивной дисциплины: прыжки</w:t>
            </w:r>
          </w:p>
        </w:tc>
      </w:tr>
      <w:tr w:rsidR="0075319D" w14:paraId="08778E01" w14:textId="77777777" w:rsidTr="002A3178">
        <w:tc>
          <w:tcPr>
            <w:tcW w:w="594" w:type="dxa"/>
            <w:vMerge w:val="restart"/>
          </w:tcPr>
          <w:p w14:paraId="2386484E" w14:textId="65F9FBCA" w:rsidR="0075319D" w:rsidRDefault="0075319D" w:rsidP="0075319D">
            <w:pPr>
              <w:jc w:val="center"/>
              <w:rPr>
                <w:rFonts w:ascii="Times New Roman" w:hAnsi="Times New Roman" w:cs="Times New Roman"/>
                <w:sz w:val="28"/>
                <w:szCs w:val="28"/>
                <w:lang w:val="ru-RU"/>
              </w:rPr>
            </w:pPr>
            <w:r>
              <w:rPr>
                <w:rFonts w:ascii="Times New Roman" w:hAnsi="Times New Roman" w:cs="Times New Roman"/>
                <w:sz w:val="28"/>
                <w:szCs w:val="28"/>
                <w:lang w:val="ru-RU"/>
              </w:rPr>
              <w:t>7</w:t>
            </w:r>
          </w:p>
        </w:tc>
        <w:tc>
          <w:tcPr>
            <w:tcW w:w="4397" w:type="dxa"/>
            <w:vMerge w:val="restart"/>
          </w:tcPr>
          <w:p w14:paraId="7190AC2E" w14:textId="569DEE22" w:rsidR="0075319D" w:rsidRDefault="0075319D" w:rsidP="0075319D">
            <w:pPr>
              <w:jc w:val="both"/>
              <w:rPr>
                <w:rFonts w:ascii="Times New Roman" w:hAnsi="Times New Roman" w:cs="Times New Roman"/>
                <w:sz w:val="28"/>
                <w:szCs w:val="28"/>
                <w:lang w:val="ru-RU"/>
              </w:rPr>
            </w:pPr>
            <w:r>
              <w:rPr>
                <w:rFonts w:ascii="Times New Roman" w:hAnsi="Times New Roman" w:cs="Times New Roman"/>
                <w:sz w:val="28"/>
                <w:szCs w:val="28"/>
                <w:lang w:val="ru-RU"/>
              </w:rPr>
              <w:t>Бег 60 м с высоко старта</w:t>
            </w:r>
          </w:p>
        </w:tc>
        <w:tc>
          <w:tcPr>
            <w:tcW w:w="1572" w:type="dxa"/>
            <w:vMerge w:val="restart"/>
            <w:vAlign w:val="center"/>
          </w:tcPr>
          <w:p w14:paraId="562A445D" w14:textId="724AFB1B" w:rsidR="0075319D" w:rsidRDefault="0075319D" w:rsidP="0075319D">
            <w:pPr>
              <w:jc w:val="center"/>
              <w:rPr>
                <w:rFonts w:ascii="Times New Roman" w:hAnsi="Times New Roman" w:cs="Times New Roman"/>
                <w:sz w:val="28"/>
                <w:szCs w:val="28"/>
                <w:lang w:val="ru-RU"/>
              </w:rPr>
            </w:pPr>
            <w:r>
              <w:rPr>
                <w:rFonts w:ascii="Times New Roman" w:hAnsi="Times New Roman" w:cs="Times New Roman"/>
                <w:sz w:val="28"/>
                <w:szCs w:val="28"/>
                <w:lang w:val="ru-RU"/>
              </w:rPr>
              <w:t>с</w:t>
            </w:r>
          </w:p>
        </w:tc>
        <w:tc>
          <w:tcPr>
            <w:tcW w:w="3468" w:type="dxa"/>
            <w:gridSpan w:val="3"/>
            <w:vAlign w:val="center"/>
          </w:tcPr>
          <w:p w14:paraId="2E8D941B" w14:textId="7B9683F3" w:rsidR="0075319D" w:rsidRDefault="0075319D" w:rsidP="0075319D">
            <w:pPr>
              <w:jc w:val="center"/>
              <w:rPr>
                <w:rFonts w:ascii="Times New Roman" w:hAnsi="Times New Roman" w:cs="Times New Roman"/>
                <w:sz w:val="28"/>
                <w:szCs w:val="28"/>
                <w:lang w:val="ru-RU"/>
              </w:rPr>
            </w:pPr>
            <w:r>
              <w:rPr>
                <w:rFonts w:ascii="Times New Roman" w:hAnsi="Times New Roman" w:cs="Times New Roman"/>
                <w:sz w:val="28"/>
                <w:szCs w:val="28"/>
                <w:lang w:val="ru-RU"/>
              </w:rPr>
              <w:t>не более</w:t>
            </w:r>
          </w:p>
        </w:tc>
      </w:tr>
      <w:tr w:rsidR="0075319D" w14:paraId="2E277B36" w14:textId="76D0ACE7" w:rsidTr="002A3178">
        <w:tc>
          <w:tcPr>
            <w:tcW w:w="594" w:type="dxa"/>
            <w:vMerge/>
          </w:tcPr>
          <w:p w14:paraId="6D8F66B2" w14:textId="77777777" w:rsidR="0075319D" w:rsidRDefault="0075319D" w:rsidP="0075319D">
            <w:pPr>
              <w:jc w:val="center"/>
              <w:rPr>
                <w:rFonts w:ascii="Times New Roman" w:hAnsi="Times New Roman" w:cs="Times New Roman"/>
                <w:sz w:val="28"/>
                <w:szCs w:val="28"/>
                <w:lang w:val="ru-RU"/>
              </w:rPr>
            </w:pPr>
          </w:p>
        </w:tc>
        <w:tc>
          <w:tcPr>
            <w:tcW w:w="4397" w:type="dxa"/>
            <w:vMerge/>
          </w:tcPr>
          <w:p w14:paraId="3163AC8E" w14:textId="77777777" w:rsidR="0075319D" w:rsidRDefault="0075319D" w:rsidP="0075319D">
            <w:pPr>
              <w:jc w:val="both"/>
              <w:rPr>
                <w:rFonts w:ascii="Times New Roman" w:hAnsi="Times New Roman" w:cs="Times New Roman"/>
                <w:sz w:val="28"/>
                <w:szCs w:val="28"/>
                <w:lang w:val="ru-RU"/>
              </w:rPr>
            </w:pPr>
          </w:p>
        </w:tc>
        <w:tc>
          <w:tcPr>
            <w:tcW w:w="1572" w:type="dxa"/>
            <w:vMerge/>
            <w:vAlign w:val="center"/>
          </w:tcPr>
          <w:p w14:paraId="57DFA105" w14:textId="77777777" w:rsidR="0075319D" w:rsidRDefault="0075319D" w:rsidP="0075319D">
            <w:pPr>
              <w:jc w:val="center"/>
              <w:rPr>
                <w:rFonts w:ascii="Times New Roman" w:hAnsi="Times New Roman" w:cs="Times New Roman"/>
                <w:sz w:val="28"/>
                <w:szCs w:val="28"/>
                <w:lang w:val="ru-RU"/>
              </w:rPr>
            </w:pPr>
          </w:p>
        </w:tc>
        <w:tc>
          <w:tcPr>
            <w:tcW w:w="1625" w:type="dxa"/>
            <w:gridSpan w:val="2"/>
            <w:vAlign w:val="center"/>
          </w:tcPr>
          <w:p w14:paraId="39312A10" w14:textId="6C33CB6F" w:rsidR="0075319D" w:rsidRDefault="0075319D" w:rsidP="0075319D">
            <w:pPr>
              <w:jc w:val="center"/>
              <w:rPr>
                <w:rFonts w:ascii="Times New Roman" w:hAnsi="Times New Roman" w:cs="Times New Roman"/>
                <w:sz w:val="28"/>
                <w:szCs w:val="28"/>
                <w:lang w:val="ru-RU"/>
              </w:rPr>
            </w:pPr>
            <w:r>
              <w:rPr>
                <w:rFonts w:ascii="Times New Roman" w:hAnsi="Times New Roman" w:cs="Times New Roman"/>
                <w:sz w:val="28"/>
                <w:szCs w:val="28"/>
                <w:lang w:val="ru-RU"/>
              </w:rPr>
              <w:t>9,3</w:t>
            </w:r>
          </w:p>
        </w:tc>
        <w:tc>
          <w:tcPr>
            <w:tcW w:w="1843" w:type="dxa"/>
            <w:vAlign w:val="center"/>
          </w:tcPr>
          <w:p w14:paraId="3E860C55" w14:textId="3BFE9727" w:rsidR="0075319D" w:rsidRDefault="0075319D" w:rsidP="0075319D">
            <w:pPr>
              <w:jc w:val="center"/>
              <w:rPr>
                <w:rFonts w:ascii="Times New Roman" w:hAnsi="Times New Roman" w:cs="Times New Roman"/>
                <w:sz w:val="28"/>
                <w:szCs w:val="28"/>
                <w:lang w:val="ru-RU"/>
              </w:rPr>
            </w:pPr>
            <w:r>
              <w:rPr>
                <w:rFonts w:ascii="Times New Roman" w:hAnsi="Times New Roman" w:cs="Times New Roman"/>
                <w:sz w:val="28"/>
                <w:szCs w:val="28"/>
                <w:lang w:val="ru-RU"/>
              </w:rPr>
              <w:t>10,5</w:t>
            </w:r>
          </w:p>
        </w:tc>
      </w:tr>
      <w:tr w:rsidR="0075319D" w14:paraId="4F4D26A8" w14:textId="7E07AFC0" w:rsidTr="002A3178">
        <w:tc>
          <w:tcPr>
            <w:tcW w:w="594" w:type="dxa"/>
            <w:vMerge w:val="restart"/>
          </w:tcPr>
          <w:p w14:paraId="3BAE8076" w14:textId="3586EBC7" w:rsidR="0075319D" w:rsidRDefault="0075319D" w:rsidP="0075319D">
            <w:pPr>
              <w:jc w:val="center"/>
              <w:rPr>
                <w:rFonts w:ascii="Times New Roman" w:hAnsi="Times New Roman" w:cs="Times New Roman"/>
                <w:sz w:val="28"/>
                <w:szCs w:val="28"/>
                <w:lang w:val="ru-RU"/>
              </w:rPr>
            </w:pPr>
            <w:r>
              <w:rPr>
                <w:rFonts w:ascii="Times New Roman" w:hAnsi="Times New Roman" w:cs="Times New Roman"/>
                <w:sz w:val="28"/>
                <w:szCs w:val="28"/>
                <w:lang w:val="ru-RU"/>
              </w:rPr>
              <w:t>8</w:t>
            </w:r>
          </w:p>
        </w:tc>
        <w:tc>
          <w:tcPr>
            <w:tcW w:w="4397" w:type="dxa"/>
            <w:vMerge w:val="restart"/>
          </w:tcPr>
          <w:p w14:paraId="30831166" w14:textId="37E77E01" w:rsidR="0075319D" w:rsidRDefault="0075319D" w:rsidP="0075319D">
            <w:pPr>
              <w:jc w:val="both"/>
              <w:rPr>
                <w:rFonts w:ascii="Times New Roman" w:hAnsi="Times New Roman" w:cs="Times New Roman"/>
                <w:sz w:val="28"/>
                <w:szCs w:val="28"/>
                <w:lang w:val="ru-RU"/>
              </w:rPr>
            </w:pPr>
            <w:r>
              <w:rPr>
                <w:rFonts w:ascii="Times New Roman" w:hAnsi="Times New Roman" w:cs="Times New Roman"/>
                <w:sz w:val="28"/>
                <w:szCs w:val="28"/>
                <w:lang w:val="ru-RU"/>
              </w:rPr>
              <w:t>Тройной прыжок в длину с места</w:t>
            </w:r>
          </w:p>
        </w:tc>
        <w:tc>
          <w:tcPr>
            <w:tcW w:w="1572" w:type="dxa"/>
            <w:vMerge w:val="restart"/>
            <w:vAlign w:val="center"/>
          </w:tcPr>
          <w:p w14:paraId="2F3F4A6D" w14:textId="2843B5D7" w:rsidR="0075319D" w:rsidRDefault="0075319D" w:rsidP="0075319D">
            <w:pPr>
              <w:jc w:val="center"/>
              <w:rPr>
                <w:rFonts w:ascii="Times New Roman" w:hAnsi="Times New Roman" w:cs="Times New Roman"/>
                <w:sz w:val="28"/>
                <w:szCs w:val="28"/>
                <w:lang w:val="ru-RU"/>
              </w:rPr>
            </w:pPr>
            <w:r>
              <w:rPr>
                <w:rFonts w:ascii="Times New Roman" w:hAnsi="Times New Roman" w:cs="Times New Roman"/>
                <w:sz w:val="28"/>
                <w:szCs w:val="28"/>
                <w:lang w:val="ru-RU"/>
              </w:rPr>
              <w:t>м, см</w:t>
            </w:r>
          </w:p>
        </w:tc>
        <w:tc>
          <w:tcPr>
            <w:tcW w:w="3468" w:type="dxa"/>
            <w:gridSpan w:val="3"/>
            <w:vAlign w:val="center"/>
          </w:tcPr>
          <w:p w14:paraId="07EE67A4" w14:textId="691EC016" w:rsidR="0075319D" w:rsidRDefault="0075319D" w:rsidP="0075319D">
            <w:pPr>
              <w:jc w:val="center"/>
              <w:rPr>
                <w:rFonts w:ascii="Times New Roman" w:hAnsi="Times New Roman" w:cs="Times New Roman"/>
                <w:sz w:val="28"/>
                <w:szCs w:val="28"/>
                <w:lang w:val="ru-RU"/>
              </w:rPr>
            </w:pPr>
            <w:r>
              <w:rPr>
                <w:rFonts w:ascii="Times New Roman" w:hAnsi="Times New Roman" w:cs="Times New Roman"/>
                <w:sz w:val="28"/>
                <w:szCs w:val="28"/>
                <w:lang w:val="ru-RU"/>
              </w:rPr>
              <w:t>не менее</w:t>
            </w:r>
          </w:p>
        </w:tc>
      </w:tr>
      <w:tr w:rsidR="0075319D" w14:paraId="7BD116CD" w14:textId="2D4095A7" w:rsidTr="002A3178">
        <w:tc>
          <w:tcPr>
            <w:tcW w:w="594" w:type="dxa"/>
            <w:vMerge/>
          </w:tcPr>
          <w:p w14:paraId="5DD0D445" w14:textId="77777777" w:rsidR="0075319D" w:rsidRDefault="0075319D" w:rsidP="0075319D">
            <w:pPr>
              <w:jc w:val="center"/>
              <w:rPr>
                <w:rFonts w:ascii="Times New Roman" w:hAnsi="Times New Roman" w:cs="Times New Roman"/>
                <w:sz w:val="28"/>
                <w:szCs w:val="28"/>
                <w:lang w:val="ru-RU"/>
              </w:rPr>
            </w:pPr>
          </w:p>
        </w:tc>
        <w:tc>
          <w:tcPr>
            <w:tcW w:w="4397" w:type="dxa"/>
            <w:vMerge/>
          </w:tcPr>
          <w:p w14:paraId="2F6C41B8" w14:textId="77777777" w:rsidR="0075319D" w:rsidRDefault="0075319D" w:rsidP="0075319D">
            <w:pPr>
              <w:jc w:val="both"/>
              <w:rPr>
                <w:rFonts w:ascii="Times New Roman" w:hAnsi="Times New Roman" w:cs="Times New Roman"/>
                <w:sz w:val="28"/>
                <w:szCs w:val="28"/>
                <w:lang w:val="ru-RU"/>
              </w:rPr>
            </w:pPr>
          </w:p>
        </w:tc>
        <w:tc>
          <w:tcPr>
            <w:tcW w:w="1572" w:type="dxa"/>
            <w:vMerge/>
            <w:vAlign w:val="center"/>
          </w:tcPr>
          <w:p w14:paraId="672203D6" w14:textId="77777777" w:rsidR="0075319D" w:rsidRDefault="0075319D" w:rsidP="0075319D">
            <w:pPr>
              <w:jc w:val="center"/>
              <w:rPr>
                <w:rFonts w:ascii="Times New Roman" w:hAnsi="Times New Roman" w:cs="Times New Roman"/>
                <w:sz w:val="28"/>
                <w:szCs w:val="28"/>
                <w:lang w:val="ru-RU"/>
              </w:rPr>
            </w:pPr>
          </w:p>
        </w:tc>
        <w:tc>
          <w:tcPr>
            <w:tcW w:w="1625" w:type="dxa"/>
            <w:gridSpan w:val="2"/>
            <w:vAlign w:val="center"/>
          </w:tcPr>
          <w:p w14:paraId="1EFA1A56" w14:textId="70420AD5" w:rsidR="0075319D" w:rsidRDefault="0075319D" w:rsidP="0075319D">
            <w:pPr>
              <w:jc w:val="center"/>
              <w:rPr>
                <w:rFonts w:ascii="Times New Roman" w:hAnsi="Times New Roman" w:cs="Times New Roman"/>
                <w:sz w:val="28"/>
                <w:szCs w:val="28"/>
                <w:lang w:val="ru-RU"/>
              </w:rPr>
            </w:pPr>
            <w:r>
              <w:rPr>
                <w:rFonts w:ascii="Times New Roman" w:hAnsi="Times New Roman" w:cs="Times New Roman"/>
                <w:sz w:val="28"/>
                <w:szCs w:val="28"/>
                <w:lang w:val="ru-RU"/>
              </w:rPr>
              <w:t>5,40</w:t>
            </w:r>
          </w:p>
        </w:tc>
        <w:tc>
          <w:tcPr>
            <w:tcW w:w="1843" w:type="dxa"/>
            <w:vAlign w:val="center"/>
          </w:tcPr>
          <w:p w14:paraId="21B9F67F" w14:textId="46DD4A26" w:rsidR="0075319D" w:rsidRDefault="0075319D" w:rsidP="0075319D">
            <w:pPr>
              <w:jc w:val="center"/>
              <w:rPr>
                <w:rFonts w:ascii="Times New Roman" w:hAnsi="Times New Roman" w:cs="Times New Roman"/>
                <w:sz w:val="28"/>
                <w:szCs w:val="28"/>
                <w:lang w:val="ru-RU"/>
              </w:rPr>
            </w:pPr>
            <w:r>
              <w:rPr>
                <w:rFonts w:ascii="Times New Roman" w:hAnsi="Times New Roman" w:cs="Times New Roman"/>
                <w:sz w:val="28"/>
                <w:szCs w:val="28"/>
                <w:lang w:val="ru-RU"/>
              </w:rPr>
              <w:t>5,10</w:t>
            </w:r>
          </w:p>
        </w:tc>
      </w:tr>
      <w:tr w:rsidR="0075319D" w14:paraId="570FA9E8" w14:textId="6721EF64" w:rsidTr="002A3178">
        <w:tc>
          <w:tcPr>
            <w:tcW w:w="594" w:type="dxa"/>
            <w:vMerge w:val="restart"/>
          </w:tcPr>
          <w:p w14:paraId="1F64B434" w14:textId="2DBB4E9D" w:rsidR="0075319D" w:rsidRDefault="0075319D" w:rsidP="0075319D">
            <w:pPr>
              <w:jc w:val="center"/>
              <w:rPr>
                <w:rFonts w:ascii="Times New Roman" w:hAnsi="Times New Roman" w:cs="Times New Roman"/>
                <w:sz w:val="28"/>
                <w:szCs w:val="28"/>
                <w:lang w:val="ru-RU"/>
              </w:rPr>
            </w:pPr>
            <w:r>
              <w:rPr>
                <w:rFonts w:ascii="Times New Roman" w:hAnsi="Times New Roman" w:cs="Times New Roman"/>
                <w:sz w:val="28"/>
                <w:szCs w:val="28"/>
                <w:lang w:val="ru-RU"/>
              </w:rPr>
              <w:t>9</w:t>
            </w:r>
          </w:p>
        </w:tc>
        <w:tc>
          <w:tcPr>
            <w:tcW w:w="4397" w:type="dxa"/>
            <w:vMerge w:val="restart"/>
          </w:tcPr>
          <w:p w14:paraId="756200EF" w14:textId="66603C19" w:rsidR="0075319D" w:rsidRDefault="0075319D" w:rsidP="0075319D">
            <w:pPr>
              <w:jc w:val="both"/>
              <w:rPr>
                <w:rFonts w:ascii="Times New Roman" w:hAnsi="Times New Roman" w:cs="Times New Roman"/>
                <w:sz w:val="28"/>
                <w:szCs w:val="28"/>
                <w:lang w:val="ru-RU"/>
              </w:rPr>
            </w:pPr>
            <w:r>
              <w:rPr>
                <w:rFonts w:ascii="Times New Roman" w:hAnsi="Times New Roman" w:cs="Times New Roman"/>
                <w:sz w:val="28"/>
                <w:szCs w:val="28"/>
                <w:lang w:val="ru-RU"/>
              </w:rPr>
              <w:t>Прыжок в длину с места отталкиванием двумя ногами, с приземлением на обе ноги</w:t>
            </w:r>
          </w:p>
        </w:tc>
        <w:tc>
          <w:tcPr>
            <w:tcW w:w="1572" w:type="dxa"/>
            <w:vMerge w:val="restart"/>
            <w:vAlign w:val="center"/>
          </w:tcPr>
          <w:p w14:paraId="4BCACD0E" w14:textId="5E495452" w:rsidR="0075319D" w:rsidRDefault="0075319D" w:rsidP="0075319D">
            <w:pPr>
              <w:jc w:val="center"/>
              <w:rPr>
                <w:rFonts w:ascii="Times New Roman" w:hAnsi="Times New Roman" w:cs="Times New Roman"/>
                <w:sz w:val="28"/>
                <w:szCs w:val="28"/>
                <w:lang w:val="ru-RU"/>
              </w:rPr>
            </w:pPr>
            <w:r>
              <w:rPr>
                <w:rFonts w:ascii="Times New Roman" w:hAnsi="Times New Roman" w:cs="Times New Roman"/>
                <w:sz w:val="28"/>
                <w:szCs w:val="28"/>
                <w:lang w:val="ru-RU"/>
              </w:rPr>
              <w:t>см</w:t>
            </w:r>
          </w:p>
        </w:tc>
        <w:tc>
          <w:tcPr>
            <w:tcW w:w="3468" w:type="dxa"/>
            <w:gridSpan w:val="3"/>
            <w:vAlign w:val="center"/>
          </w:tcPr>
          <w:p w14:paraId="1BE9B023" w14:textId="119B17C2" w:rsidR="0075319D" w:rsidRDefault="0075319D" w:rsidP="0075319D">
            <w:pPr>
              <w:jc w:val="center"/>
              <w:rPr>
                <w:rFonts w:ascii="Times New Roman" w:hAnsi="Times New Roman" w:cs="Times New Roman"/>
                <w:sz w:val="28"/>
                <w:szCs w:val="28"/>
                <w:lang w:val="ru-RU"/>
              </w:rPr>
            </w:pPr>
            <w:r>
              <w:rPr>
                <w:rFonts w:ascii="Times New Roman" w:hAnsi="Times New Roman" w:cs="Times New Roman"/>
                <w:sz w:val="28"/>
                <w:szCs w:val="28"/>
                <w:lang w:val="ru-RU"/>
              </w:rPr>
              <w:t>не менее</w:t>
            </w:r>
          </w:p>
        </w:tc>
      </w:tr>
      <w:tr w:rsidR="0075319D" w14:paraId="3D507174" w14:textId="77777777" w:rsidTr="002A3178">
        <w:tc>
          <w:tcPr>
            <w:tcW w:w="594" w:type="dxa"/>
            <w:vMerge/>
          </w:tcPr>
          <w:p w14:paraId="077A801F" w14:textId="77777777" w:rsidR="0075319D" w:rsidRDefault="0075319D" w:rsidP="0075319D">
            <w:pPr>
              <w:jc w:val="center"/>
              <w:rPr>
                <w:rFonts w:ascii="Times New Roman" w:hAnsi="Times New Roman" w:cs="Times New Roman"/>
                <w:sz w:val="28"/>
                <w:szCs w:val="28"/>
                <w:lang w:val="ru-RU"/>
              </w:rPr>
            </w:pPr>
          </w:p>
        </w:tc>
        <w:tc>
          <w:tcPr>
            <w:tcW w:w="4397" w:type="dxa"/>
            <w:vMerge/>
          </w:tcPr>
          <w:p w14:paraId="0191D5BF" w14:textId="77777777" w:rsidR="0075319D" w:rsidRDefault="0075319D" w:rsidP="0075319D">
            <w:pPr>
              <w:jc w:val="both"/>
              <w:rPr>
                <w:rFonts w:ascii="Times New Roman" w:hAnsi="Times New Roman" w:cs="Times New Roman"/>
                <w:sz w:val="28"/>
                <w:szCs w:val="28"/>
                <w:lang w:val="ru-RU"/>
              </w:rPr>
            </w:pPr>
          </w:p>
        </w:tc>
        <w:tc>
          <w:tcPr>
            <w:tcW w:w="1572" w:type="dxa"/>
            <w:vMerge/>
            <w:vAlign w:val="center"/>
          </w:tcPr>
          <w:p w14:paraId="52C1A181" w14:textId="77777777" w:rsidR="0075319D" w:rsidRDefault="0075319D" w:rsidP="0075319D">
            <w:pPr>
              <w:jc w:val="center"/>
              <w:rPr>
                <w:rFonts w:ascii="Times New Roman" w:hAnsi="Times New Roman" w:cs="Times New Roman"/>
                <w:sz w:val="28"/>
                <w:szCs w:val="28"/>
                <w:lang w:val="ru-RU"/>
              </w:rPr>
            </w:pPr>
          </w:p>
        </w:tc>
        <w:tc>
          <w:tcPr>
            <w:tcW w:w="1625" w:type="dxa"/>
            <w:gridSpan w:val="2"/>
            <w:vAlign w:val="center"/>
          </w:tcPr>
          <w:p w14:paraId="695DB6A4" w14:textId="51297930" w:rsidR="0075319D" w:rsidRDefault="0075319D" w:rsidP="0075319D">
            <w:pPr>
              <w:jc w:val="center"/>
              <w:rPr>
                <w:rFonts w:ascii="Times New Roman" w:hAnsi="Times New Roman" w:cs="Times New Roman"/>
                <w:sz w:val="28"/>
                <w:szCs w:val="28"/>
                <w:lang w:val="ru-RU"/>
              </w:rPr>
            </w:pPr>
            <w:r>
              <w:rPr>
                <w:rFonts w:ascii="Times New Roman" w:hAnsi="Times New Roman" w:cs="Times New Roman"/>
                <w:sz w:val="28"/>
                <w:szCs w:val="28"/>
                <w:lang w:val="ru-RU"/>
              </w:rPr>
              <w:t>190</w:t>
            </w:r>
          </w:p>
        </w:tc>
        <w:tc>
          <w:tcPr>
            <w:tcW w:w="1843" w:type="dxa"/>
            <w:vAlign w:val="center"/>
          </w:tcPr>
          <w:p w14:paraId="4B34A2A5" w14:textId="7FA74149" w:rsidR="0075319D" w:rsidRDefault="0075319D" w:rsidP="0075319D">
            <w:pPr>
              <w:jc w:val="center"/>
              <w:rPr>
                <w:rFonts w:ascii="Times New Roman" w:hAnsi="Times New Roman" w:cs="Times New Roman"/>
                <w:sz w:val="28"/>
                <w:szCs w:val="28"/>
                <w:lang w:val="ru-RU"/>
              </w:rPr>
            </w:pPr>
            <w:r>
              <w:rPr>
                <w:rFonts w:ascii="Times New Roman" w:hAnsi="Times New Roman" w:cs="Times New Roman"/>
                <w:sz w:val="28"/>
                <w:szCs w:val="28"/>
                <w:lang w:val="ru-RU"/>
              </w:rPr>
              <w:t>180</w:t>
            </w:r>
          </w:p>
        </w:tc>
      </w:tr>
      <w:tr w:rsidR="0075319D" w14:paraId="79C10858" w14:textId="77777777" w:rsidTr="002A3178">
        <w:tc>
          <w:tcPr>
            <w:tcW w:w="10031" w:type="dxa"/>
            <w:gridSpan w:val="6"/>
          </w:tcPr>
          <w:p w14:paraId="72F34593" w14:textId="6C1EB757" w:rsidR="0075319D" w:rsidRDefault="0075319D" w:rsidP="0075319D">
            <w:pPr>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Для спортивной дисциплины: метания</w:t>
            </w:r>
          </w:p>
        </w:tc>
      </w:tr>
      <w:tr w:rsidR="0075319D" w14:paraId="06562B54" w14:textId="77777777" w:rsidTr="002A3178">
        <w:tc>
          <w:tcPr>
            <w:tcW w:w="594" w:type="dxa"/>
            <w:vMerge w:val="restart"/>
          </w:tcPr>
          <w:p w14:paraId="7D6A0031" w14:textId="5B914767" w:rsidR="0075319D" w:rsidRDefault="0075319D" w:rsidP="0075319D">
            <w:pPr>
              <w:jc w:val="center"/>
              <w:rPr>
                <w:rFonts w:ascii="Times New Roman" w:hAnsi="Times New Roman" w:cs="Times New Roman"/>
                <w:sz w:val="28"/>
                <w:szCs w:val="28"/>
                <w:lang w:val="ru-RU"/>
              </w:rPr>
            </w:pPr>
            <w:r>
              <w:rPr>
                <w:rFonts w:ascii="Times New Roman" w:hAnsi="Times New Roman" w:cs="Times New Roman"/>
                <w:sz w:val="28"/>
                <w:szCs w:val="28"/>
                <w:lang w:val="ru-RU"/>
              </w:rPr>
              <w:t>10</w:t>
            </w:r>
          </w:p>
        </w:tc>
        <w:tc>
          <w:tcPr>
            <w:tcW w:w="4397" w:type="dxa"/>
            <w:vMerge w:val="restart"/>
          </w:tcPr>
          <w:p w14:paraId="66964B1D" w14:textId="52DD029D" w:rsidR="0075319D" w:rsidRDefault="0075319D" w:rsidP="0075319D">
            <w:pPr>
              <w:jc w:val="both"/>
              <w:rPr>
                <w:rFonts w:ascii="Times New Roman" w:hAnsi="Times New Roman" w:cs="Times New Roman"/>
                <w:sz w:val="28"/>
                <w:szCs w:val="28"/>
                <w:lang w:val="ru-RU"/>
              </w:rPr>
            </w:pPr>
            <w:r>
              <w:rPr>
                <w:rFonts w:ascii="Times New Roman" w:hAnsi="Times New Roman" w:cs="Times New Roman"/>
                <w:sz w:val="28"/>
                <w:szCs w:val="28"/>
                <w:lang w:val="ru-RU"/>
              </w:rPr>
              <w:t>Бег 60 м с высоко старта</w:t>
            </w:r>
          </w:p>
        </w:tc>
        <w:tc>
          <w:tcPr>
            <w:tcW w:w="1572" w:type="dxa"/>
            <w:vMerge w:val="restart"/>
            <w:vAlign w:val="center"/>
          </w:tcPr>
          <w:p w14:paraId="2ECC865B" w14:textId="03BA188E" w:rsidR="0075319D" w:rsidRDefault="0075319D" w:rsidP="0075319D">
            <w:pPr>
              <w:jc w:val="center"/>
              <w:rPr>
                <w:rFonts w:ascii="Times New Roman" w:hAnsi="Times New Roman" w:cs="Times New Roman"/>
                <w:sz w:val="28"/>
                <w:szCs w:val="28"/>
                <w:lang w:val="ru-RU"/>
              </w:rPr>
            </w:pPr>
            <w:r>
              <w:rPr>
                <w:rFonts w:ascii="Times New Roman" w:hAnsi="Times New Roman" w:cs="Times New Roman"/>
                <w:sz w:val="28"/>
                <w:szCs w:val="28"/>
                <w:lang w:val="ru-RU"/>
              </w:rPr>
              <w:t>с</w:t>
            </w:r>
          </w:p>
        </w:tc>
        <w:tc>
          <w:tcPr>
            <w:tcW w:w="3468" w:type="dxa"/>
            <w:gridSpan w:val="3"/>
            <w:vAlign w:val="center"/>
          </w:tcPr>
          <w:p w14:paraId="17B142A3" w14:textId="7BEF283F" w:rsidR="0075319D" w:rsidRDefault="0075319D" w:rsidP="0075319D">
            <w:pPr>
              <w:jc w:val="center"/>
              <w:rPr>
                <w:rFonts w:ascii="Times New Roman" w:hAnsi="Times New Roman" w:cs="Times New Roman"/>
                <w:sz w:val="28"/>
                <w:szCs w:val="28"/>
                <w:lang w:val="ru-RU"/>
              </w:rPr>
            </w:pPr>
            <w:proofErr w:type="gramStart"/>
            <w:r>
              <w:rPr>
                <w:rFonts w:ascii="Times New Roman" w:hAnsi="Times New Roman" w:cs="Times New Roman"/>
                <w:sz w:val="28"/>
                <w:szCs w:val="28"/>
                <w:lang w:val="ru-RU"/>
              </w:rPr>
              <w:t>не  более</w:t>
            </w:r>
            <w:proofErr w:type="gramEnd"/>
          </w:p>
        </w:tc>
      </w:tr>
      <w:tr w:rsidR="0075319D" w14:paraId="4C3AD1A0" w14:textId="77777777" w:rsidTr="002A3178">
        <w:tc>
          <w:tcPr>
            <w:tcW w:w="594" w:type="dxa"/>
            <w:vMerge/>
          </w:tcPr>
          <w:p w14:paraId="4FFBD9C8" w14:textId="77777777" w:rsidR="0075319D" w:rsidRDefault="0075319D" w:rsidP="0075319D">
            <w:pPr>
              <w:jc w:val="center"/>
              <w:rPr>
                <w:rFonts w:ascii="Times New Roman" w:hAnsi="Times New Roman" w:cs="Times New Roman"/>
                <w:sz w:val="28"/>
                <w:szCs w:val="28"/>
                <w:lang w:val="ru-RU"/>
              </w:rPr>
            </w:pPr>
          </w:p>
        </w:tc>
        <w:tc>
          <w:tcPr>
            <w:tcW w:w="4397" w:type="dxa"/>
            <w:vMerge/>
          </w:tcPr>
          <w:p w14:paraId="0BDEB283" w14:textId="77777777" w:rsidR="0075319D" w:rsidRDefault="0075319D" w:rsidP="0075319D">
            <w:pPr>
              <w:jc w:val="both"/>
              <w:rPr>
                <w:rFonts w:ascii="Times New Roman" w:hAnsi="Times New Roman" w:cs="Times New Roman"/>
                <w:sz w:val="28"/>
                <w:szCs w:val="28"/>
                <w:lang w:val="ru-RU"/>
              </w:rPr>
            </w:pPr>
          </w:p>
        </w:tc>
        <w:tc>
          <w:tcPr>
            <w:tcW w:w="1572" w:type="dxa"/>
            <w:vMerge/>
            <w:vAlign w:val="center"/>
          </w:tcPr>
          <w:p w14:paraId="797311CB" w14:textId="77777777" w:rsidR="0075319D" w:rsidRDefault="0075319D" w:rsidP="0075319D">
            <w:pPr>
              <w:jc w:val="center"/>
              <w:rPr>
                <w:rFonts w:ascii="Times New Roman" w:hAnsi="Times New Roman" w:cs="Times New Roman"/>
                <w:sz w:val="28"/>
                <w:szCs w:val="28"/>
                <w:lang w:val="ru-RU"/>
              </w:rPr>
            </w:pPr>
          </w:p>
        </w:tc>
        <w:tc>
          <w:tcPr>
            <w:tcW w:w="1625" w:type="dxa"/>
            <w:gridSpan w:val="2"/>
            <w:vAlign w:val="center"/>
          </w:tcPr>
          <w:p w14:paraId="4E7EA084" w14:textId="473F20D0" w:rsidR="0075319D" w:rsidRDefault="0075319D" w:rsidP="0075319D">
            <w:pPr>
              <w:jc w:val="center"/>
              <w:rPr>
                <w:rFonts w:ascii="Times New Roman" w:hAnsi="Times New Roman" w:cs="Times New Roman"/>
                <w:sz w:val="28"/>
                <w:szCs w:val="28"/>
                <w:lang w:val="ru-RU"/>
              </w:rPr>
            </w:pPr>
            <w:r>
              <w:rPr>
                <w:rFonts w:ascii="Times New Roman" w:hAnsi="Times New Roman" w:cs="Times New Roman"/>
                <w:sz w:val="28"/>
                <w:szCs w:val="28"/>
                <w:lang w:val="ru-RU"/>
              </w:rPr>
              <w:t>9,6</w:t>
            </w:r>
          </w:p>
        </w:tc>
        <w:tc>
          <w:tcPr>
            <w:tcW w:w="1843" w:type="dxa"/>
            <w:vAlign w:val="center"/>
          </w:tcPr>
          <w:p w14:paraId="6AE0C6E3" w14:textId="6685AD83" w:rsidR="0075319D" w:rsidRDefault="0075319D" w:rsidP="0075319D">
            <w:pPr>
              <w:jc w:val="center"/>
              <w:rPr>
                <w:rFonts w:ascii="Times New Roman" w:hAnsi="Times New Roman" w:cs="Times New Roman"/>
                <w:sz w:val="28"/>
                <w:szCs w:val="28"/>
                <w:lang w:val="ru-RU"/>
              </w:rPr>
            </w:pPr>
            <w:r>
              <w:rPr>
                <w:rFonts w:ascii="Times New Roman" w:hAnsi="Times New Roman" w:cs="Times New Roman"/>
                <w:sz w:val="28"/>
                <w:szCs w:val="28"/>
                <w:lang w:val="ru-RU"/>
              </w:rPr>
              <w:t>10,6</w:t>
            </w:r>
          </w:p>
        </w:tc>
      </w:tr>
      <w:tr w:rsidR="0075319D" w14:paraId="02DE8B41" w14:textId="77777777" w:rsidTr="002A3178">
        <w:tc>
          <w:tcPr>
            <w:tcW w:w="594" w:type="dxa"/>
            <w:vMerge w:val="restart"/>
          </w:tcPr>
          <w:p w14:paraId="6080B96D" w14:textId="1CCBAC6A" w:rsidR="0075319D" w:rsidRDefault="0075319D" w:rsidP="0075319D">
            <w:pPr>
              <w:jc w:val="center"/>
              <w:rPr>
                <w:rFonts w:ascii="Times New Roman" w:hAnsi="Times New Roman" w:cs="Times New Roman"/>
                <w:sz w:val="28"/>
                <w:szCs w:val="28"/>
                <w:lang w:val="ru-RU"/>
              </w:rPr>
            </w:pPr>
            <w:r>
              <w:rPr>
                <w:rFonts w:ascii="Times New Roman" w:hAnsi="Times New Roman" w:cs="Times New Roman"/>
                <w:sz w:val="28"/>
                <w:szCs w:val="28"/>
                <w:lang w:val="ru-RU"/>
              </w:rPr>
              <w:t>11</w:t>
            </w:r>
          </w:p>
        </w:tc>
        <w:tc>
          <w:tcPr>
            <w:tcW w:w="4397" w:type="dxa"/>
            <w:vMerge w:val="restart"/>
          </w:tcPr>
          <w:p w14:paraId="45566C61" w14:textId="2F45043B" w:rsidR="0075319D" w:rsidRDefault="0075319D" w:rsidP="0075319D">
            <w:pPr>
              <w:jc w:val="both"/>
              <w:rPr>
                <w:rFonts w:ascii="Times New Roman" w:hAnsi="Times New Roman" w:cs="Times New Roman"/>
                <w:sz w:val="28"/>
                <w:szCs w:val="28"/>
                <w:lang w:val="ru-RU"/>
              </w:rPr>
            </w:pPr>
            <w:r>
              <w:rPr>
                <w:rFonts w:ascii="Times New Roman" w:hAnsi="Times New Roman" w:cs="Times New Roman"/>
                <w:sz w:val="28"/>
                <w:szCs w:val="28"/>
                <w:lang w:val="ru-RU"/>
              </w:rPr>
              <w:t>Бросок набивного мяча 3 кг снизу-вперед</w:t>
            </w:r>
          </w:p>
        </w:tc>
        <w:tc>
          <w:tcPr>
            <w:tcW w:w="1572" w:type="dxa"/>
            <w:vMerge w:val="restart"/>
            <w:vAlign w:val="center"/>
          </w:tcPr>
          <w:p w14:paraId="1F88A0A7" w14:textId="71ED0955" w:rsidR="0075319D" w:rsidRDefault="0075319D" w:rsidP="0075319D">
            <w:pPr>
              <w:jc w:val="center"/>
              <w:rPr>
                <w:rFonts w:ascii="Times New Roman" w:hAnsi="Times New Roman" w:cs="Times New Roman"/>
                <w:sz w:val="28"/>
                <w:szCs w:val="28"/>
                <w:lang w:val="ru-RU"/>
              </w:rPr>
            </w:pPr>
            <w:r>
              <w:rPr>
                <w:rFonts w:ascii="Times New Roman" w:hAnsi="Times New Roman" w:cs="Times New Roman"/>
                <w:sz w:val="28"/>
                <w:szCs w:val="28"/>
                <w:lang w:val="ru-RU"/>
              </w:rPr>
              <w:t>м</w:t>
            </w:r>
          </w:p>
        </w:tc>
        <w:tc>
          <w:tcPr>
            <w:tcW w:w="3468" w:type="dxa"/>
            <w:gridSpan w:val="3"/>
            <w:vAlign w:val="center"/>
          </w:tcPr>
          <w:p w14:paraId="153DE749" w14:textId="0062ACD2" w:rsidR="0075319D" w:rsidRDefault="0075319D" w:rsidP="0075319D">
            <w:pPr>
              <w:jc w:val="center"/>
              <w:rPr>
                <w:rFonts w:ascii="Times New Roman" w:hAnsi="Times New Roman" w:cs="Times New Roman"/>
                <w:sz w:val="28"/>
                <w:szCs w:val="28"/>
                <w:lang w:val="ru-RU"/>
              </w:rPr>
            </w:pPr>
            <w:r>
              <w:rPr>
                <w:rFonts w:ascii="Times New Roman" w:hAnsi="Times New Roman" w:cs="Times New Roman"/>
                <w:sz w:val="28"/>
                <w:szCs w:val="28"/>
                <w:lang w:val="ru-RU"/>
              </w:rPr>
              <w:t>не менее</w:t>
            </w:r>
          </w:p>
        </w:tc>
      </w:tr>
      <w:tr w:rsidR="0075319D" w14:paraId="30AFD5AE" w14:textId="77777777" w:rsidTr="002A3178">
        <w:tc>
          <w:tcPr>
            <w:tcW w:w="594" w:type="dxa"/>
            <w:vMerge/>
          </w:tcPr>
          <w:p w14:paraId="2E90E4C7" w14:textId="77777777" w:rsidR="0075319D" w:rsidRDefault="0075319D" w:rsidP="0075319D">
            <w:pPr>
              <w:jc w:val="center"/>
              <w:rPr>
                <w:rFonts w:ascii="Times New Roman" w:hAnsi="Times New Roman" w:cs="Times New Roman"/>
                <w:sz w:val="28"/>
                <w:szCs w:val="28"/>
                <w:lang w:val="ru-RU"/>
              </w:rPr>
            </w:pPr>
          </w:p>
        </w:tc>
        <w:tc>
          <w:tcPr>
            <w:tcW w:w="4397" w:type="dxa"/>
            <w:vMerge/>
          </w:tcPr>
          <w:p w14:paraId="07A56790" w14:textId="77777777" w:rsidR="0075319D" w:rsidRDefault="0075319D" w:rsidP="0075319D">
            <w:pPr>
              <w:jc w:val="both"/>
              <w:rPr>
                <w:rFonts w:ascii="Times New Roman" w:hAnsi="Times New Roman" w:cs="Times New Roman"/>
                <w:sz w:val="28"/>
                <w:szCs w:val="28"/>
                <w:lang w:val="ru-RU"/>
              </w:rPr>
            </w:pPr>
          </w:p>
        </w:tc>
        <w:tc>
          <w:tcPr>
            <w:tcW w:w="1572" w:type="dxa"/>
            <w:vMerge/>
            <w:vAlign w:val="center"/>
          </w:tcPr>
          <w:p w14:paraId="6F82AB71" w14:textId="77777777" w:rsidR="0075319D" w:rsidRDefault="0075319D" w:rsidP="0075319D">
            <w:pPr>
              <w:jc w:val="center"/>
              <w:rPr>
                <w:rFonts w:ascii="Times New Roman" w:hAnsi="Times New Roman" w:cs="Times New Roman"/>
                <w:sz w:val="28"/>
                <w:szCs w:val="28"/>
                <w:lang w:val="ru-RU"/>
              </w:rPr>
            </w:pPr>
          </w:p>
        </w:tc>
        <w:tc>
          <w:tcPr>
            <w:tcW w:w="1625" w:type="dxa"/>
            <w:gridSpan w:val="2"/>
            <w:vAlign w:val="center"/>
          </w:tcPr>
          <w:p w14:paraId="02F80DBC" w14:textId="6AA1B275" w:rsidR="0075319D" w:rsidRDefault="0075319D" w:rsidP="0075319D">
            <w:pPr>
              <w:jc w:val="center"/>
              <w:rPr>
                <w:rFonts w:ascii="Times New Roman" w:hAnsi="Times New Roman" w:cs="Times New Roman"/>
                <w:sz w:val="28"/>
                <w:szCs w:val="28"/>
                <w:lang w:val="ru-RU"/>
              </w:rPr>
            </w:pPr>
            <w:r>
              <w:rPr>
                <w:rFonts w:ascii="Times New Roman" w:hAnsi="Times New Roman" w:cs="Times New Roman"/>
                <w:sz w:val="28"/>
                <w:szCs w:val="28"/>
                <w:lang w:val="ru-RU"/>
              </w:rPr>
              <w:t>10</w:t>
            </w:r>
          </w:p>
        </w:tc>
        <w:tc>
          <w:tcPr>
            <w:tcW w:w="1843" w:type="dxa"/>
            <w:vAlign w:val="center"/>
          </w:tcPr>
          <w:p w14:paraId="01338632" w14:textId="7C6B19D7" w:rsidR="0075319D" w:rsidRDefault="0075319D" w:rsidP="0075319D">
            <w:pPr>
              <w:jc w:val="center"/>
              <w:rPr>
                <w:rFonts w:ascii="Times New Roman" w:hAnsi="Times New Roman" w:cs="Times New Roman"/>
                <w:sz w:val="28"/>
                <w:szCs w:val="28"/>
                <w:lang w:val="ru-RU"/>
              </w:rPr>
            </w:pPr>
            <w:r>
              <w:rPr>
                <w:rFonts w:ascii="Times New Roman" w:hAnsi="Times New Roman" w:cs="Times New Roman"/>
                <w:sz w:val="28"/>
                <w:szCs w:val="28"/>
                <w:lang w:val="ru-RU"/>
              </w:rPr>
              <w:t>8</w:t>
            </w:r>
          </w:p>
        </w:tc>
      </w:tr>
      <w:tr w:rsidR="0075319D" w14:paraId="080666C1" w14:textId="77777777" w:rsidTr="002A3178">
        <w:tc>
          <w:tcPr>
            <w:tcW w:w="594" w:type="dxa"/>
            <w:vMerge w:val="restart"/>
          </w:tcPr>
          <w:p w14:paraId="626A19A1" w14:textId="6550CBFA" w:rsidR="0075319D" w:rsidRDefault="0075319D" w:rsidP="0075319D">
            <w:pPr>
              <w:jc w:val="center"/>
              <w:rPr>
                <w:rFonts w:ascii="Times New Roman" w:hAnsi="Times New Roman" w:cs="Times New Roman"/>
                <w:sz w:val="28"/>
                <w:szCs w:val="28"/>
                <w:lang w:val="ru-RU"/>
              </w:rPr>
            </w:pPr>
            <w:r>
              <w:rPr>
                <w:rFonts w:ascii="Times New Roman" w:hAnsi="Times New Roman" w:cs="Times New Roman"/>
                <w:sz w:val="28"/>
                <w:szCs w:val="28"/>
                <w:lang w:val="ru-RU"/>
              </w:rPr>
              <w:t>12</w:t>
            </w:r>
          </w:p>
        </w:tc>
        <w:tc>
          <w:tcPr>
            <w:tcW w:w="4397" w:type="dxa"/>
            <w:vMerge w:val="restart"/>
          </w:tcPr>
          <w:p w14:paraId="1B6627FB" w14:textId="20748209" w:rsidR="0075319D" w:rsidRDefault="0075319D" w:rsidP="0075319D">
            <w:pPr>
              <w:jc w:val="both"/>
              <w:rPr>
                <w:rFonts w:ascii="Times New Roman" w:hAnsi="Times New Roman" w:cs="Times New Roman"/>
                <w:sz w:val="28"/>
                <w:szCs w:val="28"/>
                <w:lang w:val="ru-RU"/>
              </w:rPr>
            </w:pPr>
            <w:r>
              <w:rPr>
                <w:rFonts w:ascii="Times New Roman" w:hAnsi="Times New Roman" w:cs="Times New Roman"/>
                <w:sz w:val="28"/>
                <w:szCs w:val="28"/>
                <w:lang w:val="ru-RU"/>
              </w:rPr>
              <w:t>Прыжок в длину с места отталкиванием двумя ногами, с приземлением на обе ноги</w:t>
            </w:r>
          </w:p>
        </w:tc>
        <w:tc>
          <w:tcPr>
            <w:tcW w:w="1572" w:type="dxa"/>
            <w:vMerge w:val="restart"/>
            <w:vAlign w:val="center"/>
          </w:tcPr>
          <w:p w14:paraId="391890A4" w14:textId="430A1ADC" w:rsidR="0075319D" w:rsidRDefault="0075319D" w:rsidP="0075319D">
            <w:pPr>
              <w:jc w:val="center"/>
              <w:rPr>
                <w:rFonts w:ascii="Times New Roman" w:hAnsi="Times New Roman" w:cs="Times New Roman"/>
                <w:sz w:val="28"/>
                <w:szCs w:val="28"/>
                <w:lang w:val="ru-RU"/>
              </w:rPr>
            </w:pPr>
            <w:r>
              <w:rPr>
                <w:rFonts w:ascii="Times New Roman" w:hAnsi="Times New Roman" w:cs="Times New Roman"/>
                <w:sz w:val="28"/>
                <w:szCs w:val="28"/>
                <w:lang w:val="ru-RU"/>
              </w:rPr>
              <w:t>см</w:t>
            </w:r>
          </w:p>
        </w:tc>
        <w:tc>
          <w:tcPr>
            <w:tcW w:w="3468" w:type="dxa"/>
            <w:gridSpan w:val="3"/>
            <w:vAlign w:val="center"/>
          </w:tcPr>
          <w:p w14:paraId="6A743AF3" w14:textId="48C8F6A3" w:rsidR="0075319D" w:rsidRDefault="0075319D" w:rsidP="0075319D">
            <w:pPr>
              <w:jc w:val="center"/>
              <w:rPr>
                <w:rFonts w:ascii="Times New Roman" w:hAnsi="Times New Roman" w:cs="Times New Roman"/>
                <w:sz w:val="28"/>
                <w:szCs w:val="28"/>
                <w:lang w:val="ru-RU"/>
              </w:rPr>
            </w:pPr>
            <w:r>
              <w:rPr>
                <w:rFonts w:ascii="Times New Roman" w:hAnsi="Times New Roman" w:cs="Times New Roman"/>
                <w:sz w:val="28"/>
                <w:szCs w:val="28"/>
                <w:lang w:val="ru-RU"/>
              </w:rPr>
              <w:t>не менее</w:t>
            </w:r>
          </w:p>
        </w:tc>
      </w:tr>
      <w:tr w:rsidR="0075319D" w14:paraId="7F4AC3AA" w14:textId="77777777" w:rsidTr="002A3178">
        <w:tc>
          <w:tcPr>
            <w:tcW w:w="594" w:type="dxa"/>
            <w:vMerge/>
          </w:tcPr>
          <w:p w14:paraId="78A0B1DB" w14:textId="77777777" w:rsidR="0075319D" w:rsidRDefault="0075319D" w:rsidP="0075319D">
            <w:pPr>
              <w:jc w:val="center"/>
              <w:rPr>
                <w:rFonts w:ascii="Times New Roman" w:hAnsi="Times New Roman" w:cs="Times New Roman"/>
                <w:sz w:val="28"/>
                <w:szCs w:val="28"/>
                <w:lang w:val="ru-RU"/>
              </w:rPr>
            </w:pPr>
          </w:p>
        </w:tc>
        <w:tc>
          <w:tcPr>
            <w:tcW w:w="4397" w:type="dxa"/>
            <w:vMerge/>
          </w:tcPr>
          <w:p w14:paraId="47D42428" w14:textId="77777777" w:rsidR="0075319D" w:rsidRDefault="0075319D" w:rsidP="0075319D">
            <w:pPr>
              <w:jc w:val="both"/>
              <w:rPr>
                <w:rFonts w:ascii="Times New Roman" w:hAnsi="Times New Roman" w:cs="Times New Roman"/>
                <w:sz w:val="28"/>
                <w:szCs w:val="28"/>
                <w:lang w:val="ru-RU"/>
              </w:rPr>
            </w:pPr>
          </w:p>
        </w:tc>
        <w:tc>
          <w:tcPr>
            <w:tcW w:w="1572" w:type="dxa"/>
            <w:vMerge/>
            <w:vAlign w:val="center"/>
          </w:tcPr>
          <w:p w14:paraId="307BE747" w14:textId="77777777" w:rsidR="0075319D" w:rsidRDefault="0075319D" w:rsidP="0075319D">
            <w:pPr>
              <w:jc w:val="center"/>
              <w:rPr>
                <w:rFonts w:ascii="Times New Roman" w:hAnsi="Times New Roman" w:cs="Times New Roman"/>
                <w:sz w:val="28"/>
                <w:szCs w:val="28"/>
                <w:lang w:val="ru-RU"/>
              </w:rPr>
            </w:pPr>
          </w:p>
        </w:tc>
        <w:tc>
          <w:tcPr>
            <w:tcW w:w="1625" w:type="dxa"/>
            <w:gridSpan w:val="2"/>
            <w:vAlign w:val="center"/>
          </w:tcPr>
          <w:p w14:paraId="1C6452FB" w14:textId="2132D300" w:rsidR="0075319D" w:rsidRDefault="0075319D" w:rsidP="0075319D">
            <w:pPr>
              <w:jc w:val="center"/>
              <w:rPr>
                <w:rFonts w:ascii="Times New Roman" w:hAnsi="Times New Roman" w:cs="Times New Roman"/>
                <w:sz w:val="28"/>
                <w:szCs w:val="28"/>
                <w:lang w:val="ru-RU"/>
              </w:rPr>
            </w:pPr>
            <w:r>
              <w:rPr>
                <w:rFonts w:ascii="Times New Roman" w:hAnsi="Times New Roman" w:cs="Times New Roman"/>
                <w:sz w:val="28"/>
                <w:szCs w:val="28"/>
                <w:lang w:val="ru-RU"/>
              </w:rPr>
              <w:t>180</w:t>
            </w:r>
          </w:p>
        </w:tc>
        <w:tc>
          <w:tcPr>
            <w:tcW w:w="1843" w:type="dxa"/>
            <w:vAlign w:val="center"/>
          </w:tcPr>
          <w:p w14:paraId="4FD025E6" w14:textId="05B97949" w:rsidR="0075319D" w:rsidRDefault="0075319D" w:rsidP="0075319D">
            <w:pPr>
              <w:jc w:val="center"/>
              <w:rPr>
                <w:rFonts w:ascii="Times New Roman" w:hAnsi="Times New Roman" w:cs="Times New Roman"/>
                <w:sz w:val="28"/>
                <w:szCs w:val="28"/>
                <w:lang w:val="ru-RU"/>
              </w:rPr>
            </w:pPr>
            <w:r>
              <w:rPr>
                <w:rFonts w:ascii="Times New Roman" w:hAnsi="Times New Roman" w:cs="Times New Roman"/>
                <w:sz w:val="28"/>
                <w:szCs w:val="28"/>
                <w:lang w:val="ru-RU"/>
              </w:rPr>
              <w:t>170</w:t>
            </w:r>
          </w:p>
        </w:tc>
      </w:tr>
      <w:tr w:rsidR="0075319D" w14:paraId="08D8FE63" w14:textId="77777777" w:rsidTr="002A3178">
        <w:tc>
          <w:tcPr>
            <w:tcW w:w="10031" w:type="dxa"/>
            <w:gridSpan w:val="6"/>
          </w:tcPr>
          <w:p w14:paraId="22574403" w14:textId="136BEB41" w:rsidR="0075319D" w:rsidRDefault="003F6B89" w:rsidP="0075319D">
            <w:pPr>
              <w:jc w:val="center"/>
              <w:rPr>
                <w:rFonts w:ascii="Times New Roman" w:hAnsi="Times New Roman" w:cs="Times New Roman"/>
                <w:sz w:val="28"/>
                <w:szCs w:val="28"/>
                <w:lang w:val="ru-RU"/>
              </w:rPr>
            </w:pPr>
            <w:r>
              <w:rPr>
                <w:rFonts w:ascii="Times New Roman" w:hAnsi="Times New Roman" w:cs="Times New Roman"/>
                <w:sz w:val="28"/>
                <w:szCs w:val="28"/>
                <w:lang w:val="ru-RU"/>
              </w:rPr>
              <w:t>Для спортивной дисциплины: многоборье</w:t>
            </w:r>
          </w:p>
        </w:tc>
      </w:tr>
      <w:tr w:rsidR="00B02F3A" w14:paraId="24A9FA3D" w14:textId="77777777" w:rsidTr="002A3178">
        <w:tc>
          <w:tcPr>
            <w:tcW w:w="594" w:type="dxa"/>
            <w:vMerge w:val="restart"/>
          </w:tcPr>
          <w:p w14:paraId="07A3C089" w14:textId="421BB75C" w:rsidR="00B02F3A" w:rsidRDefault="00B02F3A" w:rsidP="003F6B89">
            <w:pPr>
              <w:jc w:val="center"/>
              <w:rPr>
                <w:rFonts w:ascii="Times New Roman" w:hAnsi="Times New Roman" w:cs="Times New Roman"/>
                <w:sz w:val="28"/>
                <w:szCs w:val="28"/>
                <w:lang w:val="ru-RU"/>
              </w:rPr>
            </w:pPr>
            <w:r>
              <w:rPr>
                <w:rFonts w:ascii="Times New Roman" w:hAnsi="Times New Roman" w:cs="Times New Roman"/>
                <w:sz w:val="28"/>
                <w:szCs w:val="28"/>
                <w:lang w:val="ru-RU"/>
              </w:rPr>
              <w:t>13</w:t>
            </w:r>
          </w:p>
        </w:tc>
        <w:tc>
          <w:tcPr>
            <w:tcW w:w="4397" w:type="dxa"/>
            <w:vMerge w:val="restart"/>
          </w:tcPr>
          <w:p w14:paraId="301DED76" w14:textId="07480712" w:rsidR="00B02F3A" w:rsidRDefault="00B02F3A" w:rsidP="003F6B89">
            <w:pPr>
              <w:jc w:val="both"/>
              <w:rPr>
                <w:rFonts w:ascii="Times New Roman" w:hAnsi="Times New Roman" w:cs="Times New Roman"/>
                <w:sz w:val="28"/>
                <w:szCs w:val="28"/>
                <w:lang w:val="ru-RU"/>
              </w:rPr>
            </w:pPr>
            <w:r>
              <w:rPr>
                <w:rFonts w:ascii="Times New Roman" w:hAnsi="Times New Roman" w:cs="Times New Roman"/>
                <w:sz w:val="28"/>
                <w:szCs w:val="28"/>
                <w:lang w:val="ru-RU"/>
              </w:rPr>
              <w:t>Бег 60 м с высоко старта</w:t>
            </w:r>
          </w:p>
        </w:tc>
        <w:tc>
          <w:tcPr>
            <w:tcW w:w="1572" w:type="dxa"/>
            <w:vMerge w:val="restart"/>
            <w:vAlign w:val="center"/>
          </w:tcPr>
          <w:p w14:paraId="072B895C" w14:textId="7143E3C0" w:rsidR="00B02F3A" w:rsidRDefault="00B02F3A" w:rsidP="003F6B89">
            <w:pPr>
              <w:jc w:val="center"/>
              <w:rPr>
                <w:rFonts w:ascii="Times New Roman" w:hAnsi="Times New Roman" w:cs="Times New Roman"/>
                <w:sz w:val="28"/>
                <w:szCs w:val="28"/>
                <w:lang w:val="ru-RU"/>
              </w:rPr>
            </w:pPr>
            <w:r>
              <w:rPr>
                <w:rFonts w:ascii="Times New Roman" w:hAnsi="Times New Roman" w:cs="Times New Roman"/>
                <w:sz w:val="28"/>
                <w:szCs w:val="28"/>
                <w:lang w:val="ru-RU"/>
              </w:rPr>
              <w:t>с</w:t>
            </w:r>
          </w:p>
        </w:tc>
        <w:tc>
          <w:tcPr>
            <w:tcW w:w="3468" w:type="dxa"/>
            <w:gridSpan w:val="3"/>
            <w:vAlign w:val="center"/>
          </w:tcPr>
          <w:p w14:paraId="5D1FB685" w14:textId="6785E1A3" w:rsidR="00B02F3A" w:rsidRDefault="00B02F3A" w:rsidP="003F6B89">
            <w:pPr>
              <w:jc w:val="center"/>
              <w:rPr>
                <w:rFonts w:ascii="Times New Roman" w:hAnsi="Times New Roman" w:cs="Times New Roman"/>
                <w:sz w:val="28"/>
                <w:szCs w:val="28"/>
                <w:lang w:val="ru-RU"/>
              </w:rPr>
            </w:pPr>
            <w:r>
              <w:rPr>
                <w:rFonts w:ascii="Times New Roman" w:hAnsi="Times New Roman" w:cs="Times New Roman"/>
                <w:sz w:val="28"/>
                <w:szCs w:val="28"/>
                <w:lang w:val="ru-RU"/>
              </w:rPr>
              <w:t>не более</w:t>
            </w:r>
          </w:p>
        </w:tc>
      </w:tr>
      <w:tr w:rsidR="00B02F3A" w14:paraId="7ECC70B5" w14:textId="77777777" w:rsidTr="002A3178">
        <w:tc>
          <w:tcPr>
            <w:tcW w:w="594" w:type="dxa"/>
            <w:vMerge/>
          </w:tcPr>
          <w:p w14:paraId="3B9631DC" w14:textId="77777777" w:rsidR="00B02F3A" w:rsidRDefault="00B02F3A" w:rsidP="003F6B89">
            <w:pPr>
              <w:jc w:val="center"/>
              <w:rPr>
                <w:rFonts w:ascii="Times New Roman" w:hAnsi="Times New Roman" w:cs="Times New Roman"/>
                <w:sz w:val="28"/>
                <w:szCs w:val="28"/>
                <w:lang w:val="ru-RU"/>
              </w:rPr>
            </w:pPr>
          </w:p>
        </w:tc>
        <w:tc>
          <w:tcPr>
            <w:tcW w:w="4397" w:type="dxa"/>
            <w:vMerge/>
          </w:tcPr>
          <w:p w14:paraId="0C038DAE" w14:textId="77777777" w:rsidR="00B02F3A" w:rsidRDefault="00B02F3A" w:rsidP="003F6B89">
            <w:pPr>
              <w:jc w:val="both"/>
              <w:rPr>
                <w:rFonts w:ascii="Times New Roman" w:hAnsi="Times New Roman" w:cs="Times New Roman"/>
                <w:sz w:val="28"/>
                <w:szCs w:val="28"/>
                <w:lang w:val="ru-RU"/>
              </w:rPr>
            </w:pPr>
          </w:p>
        </w:tc>
        <w:tc>
          <w:tcPr>
            <w:tcW w:w="1572" w:type="dxa"/>
            <w:vMerge/>
            <w:vAlign w:val="center"/>
          </w:tcPr>
          <w:p w14:paraId="7F5F0DFF" w14:textId="77777777" w:rsidR="00B02F3A" w:rsidRDefault="00B02F3A" w:rsidP="003F6B89">
            <w:pPr>
              <w:jc w:val="center"/>
              <w:rPr>
                <w:rFonts w:ascii="Times New Roman" w:hAnsi="Times New Roman" w:cs="Times New Roman"/>
                <w:sz w:val="28"/>
                <w:szCs w:val="28"/>
                <w:lang w:val="ru-RU"/>
              </w:rPr>
            </w:pPr>
          </w:p>
        </w:tc>
        <w:tc>
          <w:tcPr>
            <w:tcW w:w="1625" w:type="dxa"/>
            <w:gridSpan w:val="2"/>
            <w:vAlign w:val="center"/>
          </w:tcPr>
          <w:p w14:paraId="7CA8DBE8" w14:textId="497C48D5" w:rsidR="00B02F3A" w:rsidRDefault="00B02F3A" w:rsidP="003F6B89">
            <w:pPr>
              <w:jc w:val="center"/>
              <w:rPr>
                <w:rFonts w:ascii="Times New Roman" w:hAnsi="Times New Roman" w:cs="Times New Roman"/>
                <w:sz w:val="28"/>
                <w:szCs w:val="28"/>
                <w:lang w:val="ru-RU"/>
              </w:rPr>
            </w:pPr>
            <w:r>
              <w:rPr>
                <w:rFonts w:ascii="Times New Roman" w:hAnsi="Times New Roman" w:cs="Times New Roman"/>
                <w:sz w:val="28"/>
                <w:szCs w:val="28"/>
                <w:lang w:val="ru-RU"/>
              </w:rPr>
              <w:t>9,5</w:t>
            </w:r>
          </w:p>
        </w:tc>
        <w:tc>
          <w:tcPr>
            <w:tcW w:w="1843" w:type="dxa"/>
            <w:vAlign w:val="center"/>
          </w:tcPr>
          <w:p w14:paraId="75093F40" w14:textId="073DF05B" w:rsidR="00B02F3A" w:rsidRDefault="00B02F3A" w:rsidP="003F6B89">
            <w:pPr>
              <w:jc w:val="center"/>
              <w:rPr>
                <w:rFonts w:ascii="Times New Roman" w:hAnsi="Times New Roman" w:cs="Times New Roman"/>
                <w:sz w:val="28"/>
                <w:szCs w:val="28"/>
                <w:lang w:val="ru-RU"/>
              </w:rPr>
            </w:pPr>
            <w:r>
              <w:rPr>
                <w:rFonts w:ascii="Times New Roman" w:hAnsi="Times New Roman" w:cs="Times New Roman"/>
                <w:sz w:val="28"/>
                <w:szCs w:val="28"/>
                <w:lang w:val="ru-RU"/>
              </w:rPr>
              <w:t>10,5</w:t>
            </w:r>
          </w:p>
        </w:tc>
      </w:tr>
      <w:tr w:rsidR="00B02F3A" w14:paraId="0E0AC3C6" w14:textId="77777777" w:rsidTr="002A3178">
        <w:tc>
          <w:tcPr>
            <w:tcW w:w="594" w:type="dxa"/>
            <w:vMerge w:val="restart"/>
          </w:tcPr>
          <w:p w14:paraId="040CD6B4" w14:textId="619AA8E3" w:rsidR="00B02F3A" w:rsidRDefault="00B02F3A" w:rsidP="003F6B89">
            <w:pPr>
              <w:jc w:val="center"/>
              <w:rPr>
                <w:rFonts w:ascii="Times New Roman" w:hAnsi="Times New Roman" w:cs="Times New Roman"/>
                <w:sz w:val="28"/>
                <w:szCs w:val="28"/>
                <w:lang w:val="ru-RU"/>
              </w:rPr>
            </w:pPr>
            <w:r>
              <w:rPr>
                <w:rFonts w:ascii="Times New Roman" w:hAnsi="Times New Roman" w:cs="Times New Roman"/>
                <w:sz w:val="28"/>
                <w:szCs w:val="28"/>
                <w:lang w:val="ru-RU"/>
              </w:rPr>
              <w:t>14</w:t>
            </w:r>
          </w:p>
        </w:tc>
        <w:tc>
          <w:tcPr>
            <w:tcW w:w="4397" w:type="dxa"/>
            <w:vMerge w:val="restart"/>
          </w:tcPr>
          <w:p w14:paraId="7B95701C" w14:textId="6154E095" w:rsidR="00B02F3A" w:rsidRDefault="00B02F3A" w:rsidP="003F6B89">
            <w:pPr>
              <w:jc w:val="both"/>
              <w:rPr>
                <w:rFonts w:ascii="Times New Roman" w:hAnsi="Times New Roman" w:cs="Times New Roman"/>
                <w:sz w:val="28"/>
                <w:szCs w:val="28"/>
                <w:lang w:val="ru-RU"/>
              </w:rPr>
            </w:pPr>
            <w:r>
              <w:rPr>
                <w:rFonts w:ascii="Times New Roman" w:hAnsi="Times New Roman" w:cs="Times New Roman"/>
                <w:sz w:val="28"/>
                <w:szCs w:val="28"/>
                <w:lang w:val="ru-RU"/>
              </w:rPr>
              <w:t>Тройной прыжок в длину с места</w:t>
            </w:r>
          </w:p>
        </w:tc>
        <w:tc>
          <w:tcPr>
            <w:tcW w:w="1572" w:type="dxa"/>
            <w:vMerge w:val="restart"/>
            <w:vAlign w:val="center"/>
          </w:tcPr>
          <w:p w14:paraId="2EFACF45" w14:textId="2F3BD098" w:rsidR="00B02F3A" w:rsidRDefault="00B02F3A" w:rsidP="003F6B89">
            <w:pPr>
              <w:jc w:val="center"/>
              <w:rPr>
                <w:rFonts w:ascii="Times New Roman" w:hAnsi="Times New Roman" w:cs="Times New Roman"/>
                <w:sz w:val="28"/>
                <w:szCs w:val="28"/>
                <w:lang w:val="ru-RU"/>
              </w:rPr>
            </w:pPr>
            <w:r>
              <w:rPr>
                <w:rFonts w:ascii="Times New Roman" w:hAnsi="Times New Roman" w:cs="Times New Roman"/>
                <w:sz w:val="28"/>
                <w:szCs w:val="28"/>
                <w:lang w:val="ru-RU"/>
              </w:rPr>
              <w:t>м, см</w:t>
            </w:r>
          </w:p>
        </w:tc>
        <w:tc>
          <w:tcPr>
            <w:tcW w:w="3468" w:type="dxa"/>
            <w:gridSpan w:val="3"/>
            <w:vAlign w:val="center"/>
          </w:tcPr>
          <w:p w14:paraId="5F6DB021" w14:textId="3A328B0B" w:rsidR="00B02F3A" w:rsidRDefault="00B02F3A" w:rsidP="003F6B89">
            <w:pPr>
              <w:jc w:val="center"/>
              <w:rPr>
                <w:rFonts w:ascii="Times New Roman" w:hAnsi="Times New Roman" w:cs="Times New Roman"/>
                <w:sz w:val="28"/>
                <w:szCs w:val="28"/>
                <w:lang w:val="ru-RU"/>
              </w:rPr>
            </w:pPr>
            <w:r>
              <w:rPr>
                <w:rFonts w:ascii="Times New Roman" w:hAnsi="Times New Roman" w:cs="Times New Roman"/>
                <w:sz w:val="28"/>
                <w:szCs w:val="28"/>
                <w:lang w:val="ru-RU"/>
              </w:rPr>
              <w:t>не менее</w:t>
            </w:r>
          </w:p>
        </w:tc>
      </w:tr>
      <w:tr w:rsidR="00B02F3A" w14:paraId="3F373052" w14:textId="77777777" w:rsidTr="002A3178">
        <w:tc>
          <w:tcPr>
            <w:tcW w:w="594" w:type="dxa"/>
            <w:vMerge/>
          </w:tcPr>
          <w:p w14:paraId="4E0537FA" w14:textId="77777777" w:rsidR="00B02F3A" w:rsidRDefault="00B02F3A" w:rsidP="003F6B89">
            <w:pPr>
              <w:jc w:val="center"/>
              <w:rPr>
                <w:rFonts w:ascii="Times New Roman" w:hAnsi="Times New Roman" w:cs="Times New Roman"/>
                <w:sz w:val="28"/>
                <w:szCs w:val="28"/>
                <w:lang w:val="ru-RU"/>
              </w:rPr>
            </w:pPr>
          </w:p>
        </w:tc>
        <w:tc>
          <w:tcPr>
            <w:tcW w:w="4397" w:type="dxa"/>
            <w:vMerge/>
          </w:tcPr>
          <w:p w14:paraId="394162BD" w14:textId="77777777" w:rsidR="00B02F3A" w:rsidRDefault="00B02F3A" w:rsidP="003F6B89">
            <w:pPr>
              <w:jc w:val="both"/>
              <w:rPr>
                <w:rFonts w:ascii="Times New Roman" w:hAnsi="Times New Roman" w:cs="Times New Roman"/>
                <w:sz w:val="28"/>
                <w:szCs w:val="28"/>
                <w:lang w:val="ru-RU"/>
              </w:rPr>
            </w:pPr>
          </w:p>
        </w:tc>
        <w:tc>
          <w:tcPr>
            <w:tcW w:w="1572" w:type="dxa"/>
            <w:vMerge/>
            <w:vAlign w:val="center"/>
          </w:tcPr>
          <w:p w14:paraId="1C75BC3D" w14:textId="77777777" w:rsidR="00B02F3A" w:rsidRDefault="00B02F3A" w:rsidP="003F6B89">
            <w:pPr>
              <w:jc w:val="center"/>
              <w:rPr>
                <w:rFonts w:ascii="Times New Roman" w:hAnsi="Times New Roman" w:cs="Times New Roman"/>
                <w:sz w:val="28"/>
                <w:szCs w:val="28"/>
                <w:lang w:val="ru-RU"/>
              </w:rPr>
            </w:pPr>
          </w:p>
        </w:tc>
        <w:tc>
          <w:tcPr>
            <w:tcW w:w="1625" w:type="dxa"/>
            <w:gridSpan w:val="2"/>
            <w:vAlign w:val="center"/>
          </w:tcPr>
          <w:p w14:paraId="6BC31FE3" w14:textId="6CC4DFA0" w:rsidR="00B02F3A" w:rsidRDefault="00B02F3A" w:rsidP="003F6B89">
            <w:pPr>
              <w:jc w:val="center"/>
              <w:rPr>
                <w:rFonts w:ascii="Times New Roman" w:hAnsi="Times New Roman" w:cs="Times New Roman"/>
                <w:sz w:val="28"/>
                <w:szCs w:val="28"/>
                <w:lang w:val="ru-RU"/>
              </w:rPr>
            </w:pPr>
            <w:r>
              <w:rPr>
                <w:rFonts w:ascii="Times New Roman" w:hAnsi="Times New Roman" w:cs="Times New Roman"/>
                <w:sz w:val="28"/>
                <w:szCs w:val="28"/>
                <w:lang w:val="ru-RU"/>
              </w:rPr>
              <w:t>5,30</w:t>
            </w:r>
          </w:p>
        </w:tc>
        <w:tc>
          <w:tcPr>
            <w:tcW w:w="1843" w:type="dxa"/>
            <w:vAlign w:val="center"/>
          </w:tcPr>
          <w:p w14:paraId="37AB3C5B" w14:textId="55FC4CF6" w:rsidR="00B02F3A" w:rsidRDefault="00B02F3A" w:rsidP="003F6B89">
            <w:pPr>
              <w:jc w:val="center"/>
              <w:rPr>
                <w:rFonts w:ascii="Times New Roman" w:hAnsi="Times New Roman" w:cs="Times New Roman"/>
                <w:sz w:val="28"/>
                <w:szCs w:val="28"/>
                <w:lang w:val="ru-RU"/>
              </w:rPr>
            </w:pPr>
            <w:r>
              <w:rPr>
                <w:rFonts w:ascii="Times New Roman" w:hAnsi="Times New Roman" w:cs="Times New Roman"/>
                <w:sz w:val="28"/>
                <w:szCs w:val="28"/>
                <w:lang w:val="ru-RU"/>
              </w:rPr>
              <w:t>5,00</w:t>
            </w:r>
          </w:p>
        </w:tc>
      </w:tr>
      <w:tr w:rsidR="00B02F3A" w14:paraId="385BD40C" w14:textId="77777777" w:rsidTr="002A3178">
        <w:tc>
          <w:tcPr>
            <w:tcW w:w="594" w:type="dxa"/>
            <w:vMerge w:val="restart"/>
          </w:tcPr>
          <w:p w14:paraId="43459BA5" w14:textId="226A4CD0" w:rsidR="00B02F3A" w:rsidRDefault="00B02F3A" w:rsidP="003F6B89">
            <w:pPr>
              <w:jc w:val="center"/>
              <w:rPr>
                <w:rFonts w:ascii="Times New Roman" w:hAnsi="Times New Roman" w:cs="Times New Roman"/>
                <w:sz w:val="28"/>
                <w:szCs w:val="28"/>
                <w:lang w:val="ru-RU"/>
              </w:rPr>
            </w:pPr>
            <w:r>
              <w:rPr>
                <w:rFonts w:ascii="Times New Roman" w:hAnsi="Times New Roman" w:cs="Times New Roman"/>
                <w:sz w:val="28"/>
                <w:szCs w:val="28"/>
                <w:lang w:val="ru-RU"/>
              </w:rPr>
              <w:t>15</w:t>
            </w:r>
          </w:p>
        </w:tc>
        <w:tc>
          <w:tcPr>
            <w:tcW w:w="4397" w:type="dxa"/>
            <w:vMerge w:val="restart"/>
          </w:tcPr>
          <w:p w14:paraId="6070EB52" w14:textId="4C7866DB" w:rsidR="00B02F3A" w:rsidRDefault="00B02F3A" w:rsidP="003F6B89">
            <w:pPr>
              <w:jc w:val="both"/>
              <w:rPr>
                <w:rFonts w:ascii="Times New Roman" w:hAnsi="Times New Roman" w:cs="Times New Roman"/>
                <w:sz w:val="28"/>
                <w:szCs w:val="28"/>
                <w:lang w:val="ru-RU"/>
              </w:rPr>
            </w:pPr>
            <w:r>
              <w:rPr>
                <w:rFonts w:ascii="Times New Roman" w:hAnsi="Times New Roman" w:cs="Times New Roman"/>
                <w:sz w:val="28"/>
                <w:szCs w:val="28"/>
                <w:lang w:val="ru-RU"/>
              </w:rPr>
              <w:t>Бросок набивного мяча 3 кг снизу-вперед</w:t>
            </w:r>
          </w:p>
        </w:tc>
        <w:tc>
          <w:tcPr>
            <w:tcW w:w="1572" w:type="dxa"/>
            <w:vMerge w:val="restart"/>
            <w:vAlign w:val="center"/>
          </w:tcPr>
          <w:p w14:paraId="67009595" w14:textId="210A0168" w:rsidR="00B02F3A" w:rsidRDefault="00B02F3A" w:rsidP="003F6B89">
            <w:pPr>
              <w:jc w:val="center"/>
              <w:rPr>
                <w:rFonts w:ascii="Times New Roman" w:hAnsi="Times New Roman" w:cs="Times New Roman"/>
                <w:sz w:val="28"/>
                <w:szCs w:val="28"/>
                <w:lang w:val="ru-RU"/>
              </w:rPr>
            </w:pPr>
            <w:r>
              <w:rPr>
                <w:rFonts w:ascii="Times New Roman" w:hAnsi="Times New Roman" w:cs="Times New Roman"/>
                <w:sz w:val="28"/>
                <w:szCs w:val="28"/>
                <w:lang w:val="ru-RU"/>
              </w:rPr>
              <w:t>м</w:t>
            </w:r>
          </w:p>
        </w:tc>
        <w:tc>
          <w:tcPr>
            <w:tcW w:w="3468" w:type="dxa"/>
            <w:gridSpan w:val="3"/>
            <w:vAlign w:val="center"/>
          </w:tcPr>
          <w:p w14:paraId="2C61A0A0" w14:textId="17F2FF25" w:rsidR="00B02F3A" w:rsidRDefault="00B02F3A" w:rsidP="003F6B89">
            <w:pPr>
              <w:jc w:val="center"/>
              <w:rPr>
                <w:rFonts w:ascii="Times New Roman" w:hAnsi="Times New Roman" w:cs="Times New Roman"/>
                <w:sz w:val="28"/>
                <w:szCs w:val="28"/>
                <w:lang w:val="ru-RU"/>
              </w:rPr>
            </w:pPr>
            <w:r>
              <w:rPr>
                <w:rFonts w:ascii="Times New Roman" w:hAnsi="Times New Roman" w:cs="Times New Roman"/>
                <w:sz w:val="28"/>
                <w:szCs w:val="28"/>
                <w:lang w:val="ru-RU"/>
              </w:rPr>
              <w:t>не менее</w:t>
            </w:r>
          </w:p>
        </w:tc>
      </w:tr>
      <w:tr w:rsidR="00B02F3A" w14:paraId="1E8A301D" w14:textId="77777777" w:rsidTr="002A3178">
        <w:tc>
          <w:tcPr>
            <w:tcW w:w="594" w:type="dxa"/>
            <w:vMerge/>
          </w:tcPr>
          <w:p w14:paraId="22AEB273" w14:textId="77777777" w:rsidR="00B02F3A" w:rsidRDefault="00B02F3A" w:rsidP="003F6B89">
            <w:pPr>
              <w:jc w:val="center"/>
              <w:rPr>
                <w:rFonts w:ascii="Times New Roman" w:hAnsi="Times New Roman" w:cs="Times New Roman"/>
                <w:sz w:val="28"/>
                <w:szCs w:val="28"/>
                <w:lang w:val="ru-RU"/>
              </w:rPr>
            </w:pPr>
          </w:p>
        </w:tc>
        <w:tc>
          <w:tcPr>
            <w:tcW w:w="4397" w:type="dxa"/>
            <w:vMerge/>
          </w:tcPr>
          <w:p w14:paraId="2300BCD9" w14:textId="77777777" w:rsidR="00B02F3A" w:rsidRDefault="00B02F3A" w:rsidP="003F6B89">
            <w:pPr>
              <w:jc w:val="both"/>
              <w:rPr>
                <w:rFonts w:ascii="Times New Roman" w:hAnsi="Times New Roman" w:cs="Times New Roman"/>
                <w:sz w:val="28"/>
                <w:szCs w:val="28"/>
                <w:lang w:val="ru-RU"/>
              </w:rPr>
            </w:pPr>
          </w:p>
        </w:tc>
        <w:tc>
          <w:tcPr>
            <w:tcW w:w="1572" w:type="dxa"/>
            <w:vMerge/>
            <w:vAlign w:val="center"/>
          </w:tcPr>
          <w:p w14:paraId="6E5986DA" w14:textId="77777777" w:rsidR="00B02F3A" w:rsidRDefault="00B02F3A" w:rsidP="003F6B89">
            <w:pPr>
              <w:jc w:val="center"/>
              <w:rPr>
                <w:rFonts w:ascii="Times New Roman" w:hAnsi="Times New Roman" w:cs="Times New Roman"/>
                <w:sz w:val="28"/>
                <w:szCs w:val="28"/>
                <w:lang w:val="ru-RU"/>
              </w:rPr>
            </w:pPr>
          </w:p>
        </w:tc>
        <w:tc>
          <w:tcPr>
            <w:tcW w:w="1625" w:type="dxa"/>
            <w:gridSpan w:val="2"/>
            <w:vAlign w:val="center"/>
          </w:tcPr>
          <w:p w14:paraId="7B9757F8" w14:textId="174872BE" w:rsidR="00B02F3A" w:rsidRDefault="00B02F3A" w:rsidP="003F6B89">
            <w:pPr>
              <w:jc w:val="center"/>
              <w:rPr>
                <w:rFonts w:ascii="Times New Roman" w:hAnsi="Times New Roman" w:cs="Times New Roman"/>
                <w:sz w:val="28"/>
                <w:szCs w:val="28"/>
                <w:lang w:val="ru-RU"/>
              </w:rPr>
            </w:pPr>
            <w:r>
              <w:rPr>
                <w:rFonts w:ascii="Times New Roman" w:hAnsi="Times New Roman" w:cs="Times New Roman"/>
                <w:sz w:val="28"/>
                <w:szCs w:val="28"/>
                <w:lang w:val="ru-RU"/>
              </w:rPr>
              <w:t>9</w:t>
            </w:r>
          </w:p>
        </w:tc>
        <w:tc>
          <w:tcPr>
            <w:tcW w:w="1843" w:type="dxa"/>
            <w:vAlign w:val="center"/>
          </w:tcPr>
          <w:p w14:paraId="7816D22E" w14:textId="3A7645EB" w:rsidR="00B02F3A" w:rsidRDefault="00B02F3A" w:rsidP="003F6B89">
            <w:pPr>
              <w:jc w:val="center"/>
              <w:rPr>
                <w:rFonts w:ascii="Times New Roman" w:hAnsi="Times New Roman" w:cs="Times New Roman"/>
                <w:sz w:val="28"/>
                <w:szCs w:val="28"/>
                <w:lang w:val="ru-RU"/>
              </w:rPr>
            </w:pPr>
            <w:r>
              <w:rPr>
                <w:rFonts w:ascii="Times New Roman" w:hAnsi="Times New Roman" w:cs="Times New Roman"/>
                <w:sz w:val="28"/>
                <w:szCs w:val="28"/>
                <w:lang w:val="ru-RU"/>
              </w:rPr>
              <w:t>7</w:t>
            </w:r>
          </w:p>
        </w:tc>
      </w:tr>
      <w:tr w:rsidR="00B02F3A" w14:paraId="3EB4027A" w14:textId="77777777" w:rsidTr="002A3178">
        <w:tc>
          <w:tcPr>
            <w:tcW w:w="594" w:type="dxa"/>
            <w:vMerge w:val="restart"/>
          </w:tcPr>
          <w:p w14:paraId="366496B0" w14:textId="0310B99F" w:rsidR="00B02F3A" w:rsidRDefault="00B02F3A" w:rsidP="003F6B89">
            <w:pPr>
              <w:jc w:val="center"/>
              <w:rPr>
                <w:rFonts w:ascii="Times New Roman" w:hAnsi="Times New Roman" w:cs="Times New Roman"/>
                <w:sz w:val="28"/>
                <w:szCs w:val="28"/>
                <w:lang w:val="ru-RU"/>
              </w:rPr>
            </w:pPr>
            <w:r>
              <w:rPr>
                <w:rFonts w:ascii="Times New Roman" w:hAnsi="Times New Roman" w:cs="Times New Roman"/>
                <w:sz w:val="28"/>
                <w:szCs w:val="28"/>
                <w:lang w:val="ru-RU"/>
              </w:rPr>
              <w:t>16</w:t>
            </w:r>
          </w:p>
        </w:tc>
        <w:tc>
          <w:tcPr>
            <w:tcW w:w="4397" w:type="dxa"/>
            <w:vMerge w:val="restart"/>
          </w:tcPr>
          <w:p w14:paraId="4BF5A2B9" w14:textId="2E6DCB81" w:rsidR="00B02F3A" w:rsidRDefault="00B02F3A" w:rsidP="003F6B89">
            <w:pPr>
              <w:jc w:val="both"/>
              <w:rPr>
                <w:rFonts w:ascii="Times New Roman" w:hAnsi="Times New Roman" w:cs="Times New Roman"/>
                <w:sz w:val="28"/>
                <w:szCs w:val="28"/>
                <w:lang w:val="ru-RU"/>
              </w:rPr>
            </w:pPr>
            <w:r>
              <w:rPr>
                <w:rFonts w:ascii="Times New Roman" w:hAnsi="Times New Roman" w:cs="Times New Roman"/>
                <w:sz w:val="28"/>
                <w:szCs w:val="28"/>
                <w:lang w:val="ru-RU"/>
              </w:rPr>
              <w:t>Прыжок в длину с места отталкиванием двумя ногами, с приземлением на обе ноги</w:t>
            </w:r>
          </w:p>
        </w:tc>
        <w:tc>
          <w:tcPr>
            <w:tcW w:w="1572" w:type="dxa"/>
            <w:vMerge w:val="restart"/>
            <w:vAlign w:val="center"/>
          </w:tcPr>
          <w:p w14:paraId="2970634F" w14:textId="4524E28A" w:rsidR="00B02F3A" w:rsidRDefault="00B02F3A" w:rsidP="003F6B89">
            <w:pPr>
              <w:jc w:val="center"/>
              <w:rPr>
                <w:rFonts w:ascii="Times New Roman" w:hAnsi="Times New Roman" w:cs="Times New Roman"/>
                <w:sz w:val="28"/>
                <w:szCs w:val="28"/>
                <w:lang w:val="ru-RU"/>
              </w:rPr>
            </w:pPr>
            <w:r>
              <w:rPr>
                <w:rFonts w:ascii="Times New Roman" w:hAnsi="Times New Roman" w:cs="Times New Roman"/>
                <w:sz w:val="28"/>
                <w:szCs w:val="28"/>
                <w:lang w:val="ru-RU"/>
              </w:rPr>
              <w:t>см</w:t>
            </w:r>
          </w:p>
        </w:tc>
        <w:tc>
          <w:tcPr>
            <w:tcW w:w="3468" w:type="dxa"/>
            <w:gridSpan w:val="3"/>
            <w:vAlign w:val="center"/>
          </w:tcPr>
          <w:p w14:paraId="77CE4182" w14:textId="729A6D06" w:rsidR="00B02F3A" w:rsidRDefault="00B02F3A" w:rsidP="003F6B89">
            <w:pPr>
              <w:jc w:val="center"/>
              <w:rPr>
                <w:rFonts w:ascii="Times New Roman" w:hAnsi="Times New Roman" w:cs="Times New Roman"/>
                <w:sz w:val="28"/>
                <w:szCs w:val="28"/>
                <w:lang w:val="ru-RU"/>
              </w:rPr>
            </w:pPr>
            <w:r>
              <w:rPr>
                <w:rFonts w:ascii="Times New Roman" w:hAnsi="Times New Roman" w:cs="Times New Roman"/>
                <w:sz w:val="28"/>
                <w:szCs w:val="28"/>
                <w:lang w:val="ru-RU"/>
              </w:rPr>
              <w:t>не менее</w:t>
            </w:r>
          </w:p>
        </w:tc>
      </w:tr>
      <w:tr w:rsidR="00B02F3A" w14:paraId="2A75638C" w14:textId="77777777" w:rsidTr="002A3178">
        <w:tc>
          <w:tcPr>
            <w:tcW w:w="594" w:type="dxa"/>
            <w:vMerge/>
          </w:tcPr>
          <w:p w14:paraId="1ACFCBAD" w14:textId="77777777" w:rsidR="00B02F3A" w:rsidRDefault="00B02F3A" w:rsidP="003F6B89">
            <w:pPr>
              <w:jc w:val="center"/>
              <w:rPr>
                <w:rFonts w:ascii="Times New Roman" w:hAnsi="Times New Roman" w:cs="Times New Roman"/>
                <w:sz w:val="28"/>
                <w:szCs w:val="28"/>
                <w:lang w:val="ru-RU"/>
              </w:rPr>
            </w:pPr>
          </w:p>
        </w:tc>
        <w:tc>
          <w:tcPr>
            <w:tcW w:w="4397" w:type="dxa"/>
            <w:vMerge/>
          </w:tcPr>
          <w:p w14:paraId="30C57F05" w14:textId="77777777" w:rsidR="00B02F3A" w:rsidRDefault="00B02F3A" w:rsidP="003F6B89">
            <w:pPr>
              <w:jc w:val="both"/>
              <w:rPr>
                <w:rFonts w:ascii="Times New Roman" w:hAnsi="Times New Roman" w:cs="Times New Roman"/>
                <w:sz w:val="28"/>
                <w:szCs w:val="28"/>
                <w:lang w:val="ru-RU"/>
              </w:rPr>
            </w:pPr>
          </w:p>
        </w:tc>
        <w:tc>
          <w:tcPr>
            <w:tcW w:w="1572" w:type="dxa"/>
            <w:vMerge/>
            <w:vAlign w:val="center"/>
          </w:tcPr>
          <w:p w14:paraId="23A6AE1F" w14:textId="77777777" w:rsidR="00B02F3A" w:rsidRDefault="00B02F3A" w:rsidP="003F6B89">
            <w:pPr>
              <w:jc w:val="center"/>
              <w:rPr>
                <w:rFonts w:ascii="Times New Roman" w:hAnsi="Times New Roman" w:cs="Times New Roman"/>
                <w:sz w:val="28"/>
                <w:szCs w:val="28"/>
                <w:lang w:val="ru-RU"/>
              </w:rPr>
            </w:pPr>
          </w:p>
        </w:tc>
        <w:tc>
          <w:tcPr>
            <w:tcW w:w="1625" w:type="dxa"/>
            <w:gridSpan w:val="2"/>
            <w:vAlign w:val="center"/>
          </w:tcPr>
          <w:p w14:paraId="4C72A3CB" w14:textId="148FD399" w:rsidR="00B02F3A" w:rsidRDefault="00B02F3A" w:rsidP="003F6B89">
            <w:pPr>
              <w:jc w:val="center"/>
              <w:rPr>
                <w:rFonts w:ascii="Times New Roman" w:hAnsi="Times New Roman" w:cs="Times New Roman"/>
                <w:sz w:val="28"/>
                <w:szCs w:val="28"/>
                <w:lang w:val="ru-RU"/>
              </w:rPr>
            </w:pPr>
            <w:r>
              <w:rPr>
                <w:rFonts w:ascii="Times New Roman" w:hAnsi="Times New Roman" w:cs="Times New Roman"/>
                <w:sz w:val="28"/>
                <w:szCs w:val="28"/>
                <w:lang w:val="ru-RU"/>
              </w:rPr>
              <w:t>180</w:t>
            </w:r>
          </w:p>
        </w:tc>
        <w:tc>
          <w:tcPr>
            <w:tcW w:w="1843" w:type="dxa"/>
            <w:vAlign w:val="center"/>
          </w:tcPr>
          <w:p w14:paraId="650275FD" w14:textId="5E289EF3" w:rsidR="00B02F3A" w:rsidRDefault="00B02F3A" w:rsidP="003F6B89">
            <w:pPr>
              <w:jc w:val="center"/>
              <w:rPr>
                <w:rFonts w:ascii="Times New Roman" w:hAnsi="Times New Roman" w:cs="Times New Roman"/>
                <w:sz w:val="28"/>
                <w:szCs w:val="28"/>
                <w:lang w:val="ru-RU"/>
              </w:rPr>
            </w:pPr>
            <w:r>
              <w:rPr>
                <w:rFonts w:ascii="Times New Roman" w:hAnsi="Times New Roman" w:cs="Times New Roman"/>
                <w:sz w:val="28"/>
                <w:szCs w:val="28"/>
                <w:lang w:val="ru-RU"/>
              </w:rPr>
              <w:t>170</w:t>
            </w:r>
          </w:p>
        </w:tc>
      </w:tr>
    </w:tbl>
    <w:p w14:paraId="2FB73390" w14:textId="2301579F" w:rsidR="00CD6D72" w:rsidRDefault="00CD6D72" w:rsidP="00F87BF1">
      <w:pPr>
        <w:spacing w:after="0" w:line="240" w:lineRule="auto"/>
        <w:jc w:val="both"/>
        <w:rPr>
          <w:rFonts w:ascii="Times New Roman" w:hAnsi="Times New Roman" w:cs="Times New Roman"/>
          <w:sz w:val="28"/>
          <w:szCs w:val="28"/>
          <w:lang w:val="ru-RU"/>
        </w:rPr>
      </w:pPr>
    </w:p>
    <w:p w14:paraId="012F80F7" w14:textId="0C358CC3" w:rsidR="00516743" w:rsidRDefault="00516743" w:rsidP="00516743">
      <w:pPr>
        <w:spacing w:after="280" w:line="240" w:lineRule="auto"/>
        <w:ind w:left="720"/>
        <w:contextualSpacing/>
        <w:jc w:val="right"/>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Таблица 11</w:t>
      </w:r>
    </w:p>
    <w:p w14:paraId="73F7CCC8" w14:textId="77777777" w:rsidR="007C3FD7" w:rsidRDefault="00516743" w:rsidP="00516743">
      <w:pPr>
        <w:spacing w:after="280" w:line="240" w:lineRule="auto"/>
        <w:ind w:left="720"/>
        <w:contextualSpacing/>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 xml:space="preserve">Нормативы общей физической и специальной физической подготовки </w:t>
      </w:r>
    </w:p>
    <w:p w14:paraId="167329A3" w14:textId="2CE54E41" w:rsidR="00516743" w:rsidRDefault="00516743" w:rsidP="00516743">
      <w:pPr>
        <w:spacing w:after="280" w:line="240" w:lineRule="auto"/>
        <w:ind w:left="720"/>
        <w:contextualSpacing/>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 xml:space="preserve">для зачисления и перевода в группы на этапе </w:t>
      </w:r>
    </w:p>
    <w:p w14:paraId="5B11195A" w14:textId="32309489" w:rsidR="00516743" w:rsidRDefault="007C3FD7" w:rsidP="00516743">
      <w:pPr>
        <w:spacing w:after="280" w:line="240" w:lineRule="auto"/>
        <w:ind w:left="720"/>
        <w:contextualSpacing/>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совершенствования спортивного мастерства</w:t>
      </w:r>
    </w:p>
    <w:tbl>
      <w:tblPr>
        <w:tblStyle w:val="a8"/>
        <w:tblW w:w="0" w:type="auto"/>
        <w:tblLook w:val="04A0" w:firstRow="1" w:lastRow="0" w:firstColumn="1" w:lastColumn="0" w:noHBand="0" w:noVBand="1"/>
      </w:tblPr>
      <w:tblGrid>
        <w:gridCol w:w="594"/>
        <w:gridCol w:w="4397"/>
        <w:gridCol w:w="1572"/>
        <w:gridCol w:w="1395"/>
        <w:gridCol w:w="230"/>
        <w:gridCol w:w="1843"/>
      </w:tblGrid>
      <w:tr w:rsidR="00516743" w14:paraId="0732FC9E" w14:textId="77777777" w:rsidTr="002A3178">
        <w:tc>
          <w:tcPr>
            <w:tcW w:w="594" w:type="dxa"/>
            <w:vMerge w:val="restart"/>
          </w:tcPr>
          <w:p w14:paraId="3A066689" w14:textId="77777777" w:rsidR="00516743" w:rsidRDefault="00516743"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 п/п</w:t>
            </w:r>
          </w:p>
        </w:tc>
        <w:tc>
          <w:tcPr>
            <w:tcW w:w="4397" w:type="dxa"/>
            <w:vMerge w:val="restart"/>
          </w:tcPr>
          <w:p w14:paraId="2298590F" w14:textId="77777777" w:rsidR="00516743" w:rsidRDefault="00516743"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Упражнения</w:t>
            </w:r>
          </w:p>
        </w:tc>
        <w:tc>
          <w:tcPr>
            <w:tcW w:w="1572" w:type="dxa"/>
            <w:vMerge w:val="restart"/>
          </w:tcPr>
          <w:p w14:paraId="499D4C45" w14:textId="77777777" w:rsidR="00516743" w:rsidRDefault="00516743"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Единица измерения</w:t>
            </w:r>
          </w:p>
        </w:tc>
        <w:tc>
          <w:tcPr>
            <w:tcW w:w="3468" w:type="dxa"/>
            <w:gridSpan w:val="3"/>
          </w:tcPr>
          <w:p w14:paraId="3283D945" w14:textId="77777777" w:rsidR="00516743" w:rsidRDefault="00516743"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Норматив</w:t>
            </w:r>
          </w:p>
        </w:tc>
      </w:tr>
      <w:tr w:rsidR="00516743" w14:paraId="2818E89F" w14:textId="77777777" w:rsidTr="002A3178">
        <w:tc>
          <w:tcPr>
            <w:tcW w:w="594" w:type="dxa"/>
            <w:vMerge/>
          </w:tcPr>
          <w:p w14:paraId="4A11F6FD" w14:textId="77777777" w:rsidR="00516743" w:rsidRDefault="00516743" w:rsidP="004D7FB4">
            <w:pPr>
              <w:jc w:val="both"/>
              <w:rPr>
                <w:rFonts w:ascii="Times New Roman" w:hAnsi="Times New Roman" w:cs="Times New Roman"/>
                <w:sz w:val="28"/>
                <w:szCs w:val="28"/>
                <w:lang w:val="ru-RU"/>
              </w:rPr>
            </w:pPr>
          </w:p>
        </w:tc>
        <w:tc>
          <w:tcPr>
            <w:tcW w:w="4397" w:type="dxa"/>
            <w:vMerge/>
          </w:tcPr>
          <w:p w14:paraId="2E3D2D97" w14:textId="77777777" w:rsidR="00516743" w:rsidRDefault="00516743" w:rsidP="004D7FB4">
            <w:pPr>
              <w:jc w:val="both"/>
              <w:rPr>
                <w:rFonts w:ascii="Times New Roman" w:hAnsi="Times New Roman" w:cs="Times New Roman"/>
                <w:sz w:val="28"/>
                <w:szCs w:val="28"/>
                <w:lang w:val="ru-RU"/>
              </w:rPr>
            </w:pPr>
          </w:p>
        </w:tc>
        <w:tc>
          <w:tcPr>
            <w:tcW w:w="1572" w:type="dxa"/>
            <w:vMerge/>
          </w:tcPr>
          <w:p w14:paraId="7C0ABFFC" w14:textId="77777777" w:rsidR="00516743" w:rsidRDefault="00516743" w:rsidP="004D7FB4">
            <w:pPr>
              <w:jc w:val="both"/>
              <w:rPr>
                <w:rFonts w:ascii="Times New Roman" w:hAnsi="Times New Roman" w:cs="Times New Roman"/>
                <w:sz w:val="28"/>
                <w:szCs w:val="28"/>
                <w:lang w:val="ru-RU"/>
              </w:rPr>
            </w:pPr>
          </w:p>
        </w:tc>
        <w:tc>
          <w:tcPr>
            <w:tcW w:w="1625" w:type="dxa"/>
            <w:gridSpan w:val="2"/>
          </w:tcPr>
          <w:p w14:paraId="43742759" w14:textId="77777777" w:rsidR="00516743" w:rsidRDefault="00516743"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Юноши</w:t>
            </w:r>
          </w:p>
        </w:tc>
        <w:tc>
          <w:tcPr>
            <w:tcW w:w="1843" w:type="dxa"/>
          </w:tcPr>
          <w:p w14:paraId="5A166476" w14:textId="77777777" w:rsidR="00516743" w:rsidRDefault="00516743"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Девушки</w:t>
            </w:r>
          </w:p>
        </w:tc>
      </w:tr>
      <w:tr w:rsidR="00516743" w:rsidRPr="00F25265" w14:paraId="5E123C9A" w14:textId="77777777" w:rsidTr="002A3178">
        <w:tc>
          <w:tcPr>
            <w:tcW w:w="10031" w:type="dxa"/>
            <w:gridSpan w:val="6"/>
          </w:tcPr>
          <w:p w14:paraId="5EA0E8DD" w14:textId="77777777" w:rsidR="00516743" w:rsidRDefault="00516743"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Для спортивной дисциплины: бег на короткие дистанции</w:t>
            </w:r>
          </w:p>
        </w:tc>
      </w:tr>
      <w:tr w:rsidR="00516743" w14:paraId="22DF5DCF" w14:textId="77777777" w:rsidTr="002A3178">
        <w:tc>
          <w:tcPr>
            <w:tcW w:w="594" w:type="dxa"/>
            <w:vMerge w:val="restart"/>
          </w:tcPr>
          <w:p w14:paraId="7CABC35F" w14:textId="77777777" w:rsidR="00516743" w:rsidRDefault="00516743"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4397" w:type="dxa"/>
            <w:vMerge w:val="restart"/>
          </w:tcPr>
          <w:p w14:paraId="64731523" w14:textId="159BCE29" w:rsidR="00516743" w:rsidRDefault="00516743" w:rsidP="004D7FB4">
            <w:pPr>
              <w:jc w:val="both"/>
              <w:rPr>
                <w:rFonts w:ascii="Times New Roman" w:hAnsi="Times New Roman" w:cs="Times New Roman"/>
                <w:sz w:val="28"/>
                <w:szCs w:val="28"/>
                <w:lang w:val="ru-RU"/>
              </w:rPr>
            </w:pPr>
            <w:r>
              <w:rPr>
                <w:rFonts w:ascii="Times New Roman" w:hAnsi="Times New Roman" w:cs="Times New Roman"/>
                <w:sz w:val="28"/>
                <w:szCs w:val="28"/>
                <w:lang w:val="ru-RU"/>
              </w:rPr>
              <w:t>Бег 60 м</w:t>
            </w:r>
            <w:r w:rsidR="007C3FD7">
              <w:rPr>
                <w:rFonts w:ascii="Times New Roman" w:hAnsi="Times New Roman" w:cs="Times New Roman"/>
                <w:sz w:val="28"/>
                <w:szCs w:val="28"/>
                <w:lang w:val="ru-RU"/>
              </w:rPr>
              <w:t xml:space="preserve"> с высокого старта</w:t>
            </w:r>
          </w:p>
        </w:tc>
        <w:tc>
          <w:tcPr>
            <w:tcW w:w="1572" w:type="dxa"/>
            <w:vMerge w:val="restart"/>
            <w:vAlign w:val="center"/>
          </w:tcPr>
          <w:p w14:paraId="2DFEC2D9" w14:textId="77777777" w:rsidR="00516743" w:rsidRDefault="00516743"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с</w:t>
            </w:r>
          </w:p>
        </w:tc>
        <w:tc>
          <w:tcPr>
            <w:tcW w:w="3468" w:type="dxa"/>
            <w:gridSpan w:val="3"/>
            <w:vAlign w:val="center"/>
          </w:tcPr>
          <w:p w14:paraId="2185BE39" w14:textId="77777777" w:rsidR="00516743" w:rsidRDefault="00516743"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не более</w:t>
            </w:r>
          </w:p>
        </w:tc>
      </w:tr>
      <w:tr w:rsidR="00516743" w14:paraId="4C76E5DD" w14:textId="77777777" w:rsidTr="002A3178">
        <w:tc>
          <w:tcPr>
            <w:tcW w:w="594" w:type="dxa"/>
            <w:vMerge/>
          </w:tcPr>
          <w:p w14:paraId="6E1EA484" w14:textId="77777777" w:rsidR="00516743" w:rsidRDefault="00516743" w:rsidP="004D7FB4">
            <w:pPr>
              <w:jc w:val="center"/>
              <w:rPr>
                <w:rFonts w:ascii="Times New Roman" w:hAnsi="Times New Roman" w:cs="Times New Roman"/>
                <w:sz w:val="28"/>
                <w:szCs w:val="28"/>
                <w:lang w:val="ru-RU"/>
              </w:rPr>
            </w:pPr>
          </w:p>
        </w:tc>
        <w:tc>
          <w:tcPr>
            <w:tcW w:w="4397" w:type="dxa"/>
            <w:vMerge/>
          </w:tcPr>
          <w:p w14:paraId="289A3F62" w14:textId="77777777" w:rsidR="00516743" w:rsidRDefault="00516743" w:rsidP="004D7FB4">
            <w:pPr>
              <w:jc w:val="both"/>
              <w:rPr>
                <w:rFonts w:ascii="Times New Roman" w:hAnsi="Times New Roman" w:cs="Times New Roman"/>
                <w:sz w:val="28"/>
                <w:szCs w:val="28"/>
                <w:lang w:val="ru-RU"/>
              </w:rPr>
            </w:pPr>
          </w:p>
        </w:tc>
        <w:tc>
          <w:tcPr>
            <w:tcW w:w="1572" w:type="dxa"/>
            <w:vMerge/>
            <w:vAlign w:val="center"/>
          </w:tcPr>
          <w:p w14:paraId="407E6DF0" w14:textId="77777777" w:rsidR="00516743" w:rsidRDefault="00516743" w:rsidP="004D7FB4">
            <w:pPr>
              <w:jc w:val="center"/>
              <w:rPr>
                <w:rFonts w:ascii="Times New Roman" w:hAnsi="Times New Roman" w:cs="Times New Roman"/>
                <w:sz w:val="28"/>
                <w:szCs w:val="28"/>
                <w:lang w:val="ru-RU"/>
              </w:rPr>
            </w:pPr>
          </w:p>
        </w:tc>
        <w:tc>
          <w:tcPr>
            <w:tcW w:w="1625" w:type="dxa"/>
            <w:gridSpan w:val="2"/>
            <w:vAlign w:val="center"/>
          </w:tcPr>
          <w:p w14:paraId="4D4C7A23" w14:textId="566909F9" w:rsidR="00516743" w:rsidRDefault="007C3FD7"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7</w:t>
            </w:r>
            <w:r w:rsidR="00516743">
              <w:rPr>
                <w:rFonts w:ascii="Times New Roman" w:hAnsi="Times New Roman" w:cs="Times New Roman"/>
                <w:sz w:val="28"/>
                <w:szCs w:val="28"/>
                <w:lang w:val="ru-RU"/>
              </w:rPr>
              <w:t>,3</w:t>
            </w:r>
          </w:p>
        </w:tc>
        <w:tc>
          <w:tcPr>
            <w:tcW w:w="1843" w:type="dxa"/>
            <w:vAlign w:val="center"/>
          </w:tcPr>
          <w:p w14:paraId="09F6646A" w14:textId="4707929E" w:rsidR="00516743" w:rsidRDefault="007C3FD7" w:rsidP="007C3FD7">
            <w:pPr>
              <w:jc w:val="center"/>
              <w:rPr>
                <w:rFonts w:ascii="Times New Roman" w:hAnsi="Times New Roman" w:cs="Times New Roman"/>
                <w:sz w:val="28"/>
                <w:szCs w:val="28"/>
                <w:lang w:val="ru-RU"/>
              </w:rPr>
            </w:pPr>
            <w:r>
              <w:rPr>
                <w:rFonts w:ascii="Times New Roman" w:hAnsi="Times New Roman" w:cs="Times New Roman"/>
                <w:sz w:val="28"/>
                <w:szCs w:val="28"/>
                <w:lang w:val="ru-RU"/>
              </w:rPr>
              <w:t>8,2</w:t>
            </w:r>
          </w:p>
        </w:tc>
      </w:tr>
      <w:tr w:rsidR="00516743" w14:paraId="729A2351" w14:textId="77777777" w:rsidTr="002A3178">
        <w:tc>
          <w:tcPr>
            <w:tcW w:w="594" w:type="dxa"/>
            <w:vMerge w:val="restart"/>
          </w:tcPr>
          <w:p w14:paraId="085D2156" w14:textId="77777777" w:rsidR="00516743" w:rsidRDefault="00516743"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4397" w:type="dxa"/>
            <w:vMerge w:val="restart"/>
          </w:tcPr>
          <w:p w14:paraId="77D48FBE" w14:textId="2513DAE1" w:rsidR="00516743" w:rsidRDefault="00516743" w:rsidP="007C3FD7">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Бег </w:t>
            </w:r>
            <w:r w:rsidR="007C3FD7">
              <w:rPr>
                <w:rFonts w:ascii="Times New Roman" w:hAnsi="Times New Roman" w:cs="Times New Roman"/>
                <w:sz w:val="28"/>
                <w:szCs w:val="28"/>
                <w:lang w:val="ru-RU"/>
              </w:rPr>
              <w:t>300</w:t>
            </w:r>
            <w:r>
              <w:rPr>
                <w:rFonts w:ascii="Times New Roman" w:hAnsi="Times New Roman" w:cs="Times New Roman"/>
                <w:sz w:val="28"/>
                <w:szCs w:val="28"/>
                <w:lang w:val="ru-RU"/>
              </w:rPr>
              <w:t xml:space="preserve"> м с высокого старта</w:t>
            </w:r>
          </w:p>
        </w:tc>
        <w:tc>
          <w:tcPr>
            <w:tcW w:w="1572" w:type="dxa"/>
            <w:vMerge w:val="restart"/>
            <w:vAlign w:val="center"/>
          </w:tcPr>
          <w:p w14:paraId="309B725F" w14:textId="77777777" w:rsidR="00516743" w:rsidRDefault="00516743"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с</w:t>
            </w:r>
          </w:p>
        </w:tc>
        <w:tc>
          <w:tcPr>
            <w:tcW w:w="3468" w:type="dxa"/>
            <w:gridSpan w:val="3"/>
            <w:vAlign w:val="center"/>
          </w:tcPr>
          <w:p w14:paraId="567F7436" w14:textId="77777777" w:rsidR="00516743" w:rsidRDefault="00516743"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не более</w:t>
            </w:r>
          </w:p>
        </w:tc>
      </w:tr>
      <w:tr w:rsidR="00516743" w14:paraId="68B6F014" w14:textId="77777777" w:rsidTr="002A3178">
        <w:tc>
          <w:tcPr>
            <w:tcW w:w="594" w:type="dxa"/>
            <w:vMerge/>
          </w:tcPr>
          <w:p w14:paraId="1E49C341" w14:textId="77777777" w:rsidR="00516743" w:rsidRDefault="00516743" w:rsidP="004D7FB4">
            <w:pPr>
              <w:jc w:val="center"/>
              <w:rPr>
                <w:rFonts w:ascii="Times New Roman" w:hAnsi="Times New Roman" w:cs="Times New Roman"/>
                <w:sz w:val="28"/>
                <w:szCs w:val="28"/>
                <w:lang w:val="ru-RU"/>
              </w:rPr>
            </w:pPr>
          </w:p>
        </w:tc>
        <w:tc>
          <w:tcPr>
            <w:tcW w:w="4397" w:type="dxa"/>
            <w:vMerge/>
          </w:tcPr>
          <w:p w14:paraId="0ED44C97" w14:textId="77777777" w:rsidR="00516743" w:rsidRDefault="00516743" w:rsidP="004D7FB4">
            <w:pPr>
              <w:jc w:val="both"/>
              <w:rPr>
                <w:rFonts w:ascii="Times New Roman" w:hAnsi="Times New Roman" w:cs="Times New Roman"/>
                <w:sz w:val="28"/>
                <w:szCs w:val="28"/>
                <w:lang w:val="ru-RU"/>
              </w:rPr>
            </w:pPr>
          </w:p>
        </w:tc>
        <w:tc>
          <w:tcPr>
            <w:tcW w:w="1572" w:type="dxa"/>
            <w:vMerge/>
            <w:vAlign w:val="center"/>
          </w:tcPr>
          <w:p w14:paraId="018AE446" w14:textId="77777777" w:rsidR="00516743" w:rsidRDefault="00516743" w:rsidP="004D7FB4">
            <w:pPr>
              <w:jc w:val="center"/>
              <w:rPr>
                <w:rFonts w:ascii="Times New Roman" w:hAnsi="Times New Roman" w:cs="Times New Roman"/>
                <w:sz w:val="28"/>
                <w:szCs w:val="28"/>
                <w:lang w:val="ru-RU"/>
              </w:rPr>
            </w:pPr>
          </w:p>
        </w:tc>
        <w:tc>
          <w:tcPr>
            <w:tcW w:w="1625" w:type="dxa"/>
            <w:gridSpan w:val="2"/>
            <w:vAlign w:val="center"/>
          </w:tcPr>
          <w:p w14:paraId="4863F35F" w14:textId="32B63DAC" w:rsidR="00516743" w:rsidRDefault="007C3FD7"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38,5</w:t>
            </w:r>
          </w:p>
        </w:tc>
        <w:tc>
          <w:tcPr>
            <w:tcW w:w="1843" w:type="dxa"/>
            <w:vAlign w:val="center"/>
          </w:tcPr>
          <w:p w14:paraId="3D7C6838" w14:textId="578F592F" w:rsidR="00516743" w:rsidRDefault="007C3FD7"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43,5</w:t>
            </w:r>
          </w:p>
        </w:tc>
      </w:tr>
      <w:tr w:rsidR="007C3FD7" w14:paraId="275D2350" w14:textId="77777777" w:rsidTr="002A3178">
        <w:tc>
          <w:tcPr>
            <w:tcW w:w="594" w:type="dxa"/>
            <w:vMerge w:val="restart"/>
          </w:tcPr>
          <w:p w14:paraId="0CD59330" w14:textId="338F2A92" w:rsidR="007C3FD7" w:rsidRDefault="007C3FD7"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4397" w:type="dxa"/>
            <w:vMerge w:val="restart"/>
          </w:tcPr>
          <w:p w14:paraId="787C44D4" w14:textId="20F2BC05" w:rsidR="007C3FD7" w:rsidRDefault="007C3FD7" w:rsidP="004D7FB4">
            <w:pPr>
              <w:jc w:val="both"/>
              <w:rPr>
                <w:rFonts w:ascii="Times New Roman" w:hAnsi="Times New Roman" w:cs="Times New Roman"/>
                <w:sz w:val="28"/>
                <w:szCs w:val="28"/>
                <w:lang w:val="ru-RU"/>
              </w:rPr>
            </w:pPr>
            <w:r>
              <w:rPr>
                <w:rFonts w:ascii="Times New Roman" w:hAnsi="Times New Roman" w:cs="Times New Roman"/>
                <w:sz w:val="28"/>
                <w:szCs w:val="28"/>
                <w:lang w:val="ru-RU"/>
              </w:rPr>
              <w:t>Десятерной прыжок в длину с места</w:t>
            </w:r>
          </w:p>
        </w:tc>
        <w:tc>
          <w:tcPr>
            <w:tcW w:w="1572" w:type="dxa"/>
            <w:vMerge w:val="restart"/>
            <w:vAlign w:val="center"/>
          </w:tcPr>
          <w:p w14:paraId="52697DE6" w14:textId="34457065" w:rsidR="007C3FD7" w:rsidRDefault="007C3FD7"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м</w:t>
            </w:r>
          </w:p>
        </w:tc>
        <w:tc>
          <w:tcPr>
            <w:tcW w:w="3468" w:type="dxa"/>
            <w:gridSpan w:val="3"/>
            <w:vAlign w:val="center"/>
          </w:tcPr>
          <w:p w14:paraId="5E1D5BF1" w14:textId="45F72DEB" w:rsidR="007C3FD7" w:rsidRDefault="007C3FD7"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не менее</w:t>
            </w:r>
          </w:p>
        </w:tc>
      </w:tr>
      <w:tr w:rsidR="007C3FD7" w14:paraId="3057A3A2" w14:textId="77777777" w:rsidTr="002A3178">
        <w:tc>
          <w:tcPr>
            <w:tcW w:w="594" w:type="dxa"/>
            <w:vMerge/>
          </w:tcPr>
          <w:p w14:paraId="3B208A15" w14:textId="77777777" w:rsidR="007C3FD7" w:rsidRDefault="007C3FD7" w:rsidP="004D7FB4">
            <w:pPr>
              <w:jc w:val="center"/>
              <w:rPr>
                <w:rFonts w:ascii="Times New Roman" w:hAnsi="Times New Roman" w:cs="Times New Roman"/>
                <w:sz w:val="28"/>
                <w:szCs w:val="28"/>
                <w:lang w:val="ru-RU"/>
              </w:rPr>
            </w:pPr>
          </w:p>
        </w:tc>
        <w:tc>
          <w:tcPr>
            <w:tcW w:w="4397" w:type="dxa"/>
            <w:vMerge/>
          </w:tcPr>
          <w:p w14:paraId="6A5E0F2F" w14:textId="77777777" w:rsidR="007C3FD7" w:rsidRDefault="007C3FD7" w:rsidP="004D7FB4">
            <w:pPr>
              <w:jc w:val="both"/>
              <w:rPr>
                <w:rFonts w:ascii="Times New Roman" w:hAnsi="Times New Roman" w:cs="Times New Roman"/>
                <w:sz w:val="28"/>
                <w:szCs w:val="28"/>
                <w:lang w:val="ru-RU"/>
              </w:rPr>
            </w:pPr>
          </w:p>
        </w:tc>
        <w:tc>
          <w:tcPr>
            <w:tcW w:w="1572" w:type="dxa"/>
            <w:vMerge/>
            <w:vAlign w:val="center"/>
          </w:tcPr>
          <w:p w14:paraId="357969D2" w14:textId="77777777" w:rsidR="007C3FD7" w:rsidRDefault="007C3FD7" w:rsidP="004D7FB4">
            <w:pPr>
              <w:jc w:val="center"/>
              <w:rPr>
                <w:rFonts w:ascii="Times New Roman" w:hAnsi="Times New Roman" w:cs="Times New Roman"/>
                <w:sz w:val="28"/>
                <w:szCs w:val="28"/>
                <w:lang w:val="ru-RU"/>
              </w:rPr>
            </w:pPr>
          </w:p>
        </w:tc>
        <w:tc>
          <w:tcPr>
            <w:tcW w:w="1625" w:type="dxa"/>
            <w:gridSpan w:val="2"/>
            <w:vAlign w:val="center"/>
          </w:tcPr>
          <w:p w14:paraId="0DDD7EC6" w14:textId="0392676B" w:rsidR="007C3FD7" w:rsidRDefault="007C3FD7"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25</w:t>
            </w:r>
          </w:p>
        </w:tc>
        <w:tc>
          <w:tcPr>
            <w:tcW w:w="1843" w:type="dxa"/>
            <w:vAlign w:val="center"/>
          </w:tcPr>
          <w:p w14:paraId="05553179" w14:textId="0B42C5E4" w:rsidR="007C3FD7" w:rsidRDefault="007C3FD7"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23</w:t>
            </w:r>
          </w:p>
        </w:tc>
      </w:tr>
      <w:tr w:rsidR="00516743" w14:paraId="6C72191D" w14:textId="77777777" w:rsidTr="002A3178">
        <w:tc>
          <w:tcPr>
            <w:tcW w:w="594" w:type="dxa"/>
            <w:vMerge w:val="restart"/>
          </w:tcPr>
          <w:p w14:paraId="4D2510E6" w14:textId="3557869D" w:rsidR="00516743" w:rsidRDefault="007C3FD7"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4397" w:type="dxa"/>
            <w:vMerge w:val="restart"/>
          </w:tcPr>
          <w:p w14:paraId="22061508" w14:textId="77777777" w:rsidR="00516743" w:rsidRDefault="00516743" w:rsidP="004D7FB4">
            <w:pPr>
              <w:jc w:val="both"/>
              <w:rPr>
                <w:rFonts w:ascii="Times New Roman" w:hAnsi="Times New Roman" w:cs="Times New Roman"/>
                <w:sz w:val="28"/>
                <w:szCs w:val="28"/>
                <w:lang w:val="ru-RU"/>
              </w:rPr>
            </w:pPr>
            <w:r>
              <w:rPr>
                <w:rFonts w:ascii="Times New Roman" w:hAnsi="Times New Roman" w:cs="Times New Roman"/>
                <w:sz w:val="28"/>
                <w:szCs w:val="28"/>
                <w:lang w:val="ru-RU"/>
              </w:rPr>
              <w:t>Прыжок в длину с места отталкиванием двумя ногами, с приземлением на обе ноги</w:t>
            </w:r>
          </w:p>
        </w:tc>
        <w:tc>
          <w:tcPr>
            <w:tcW w:w="1572" w:type="dxa"/>
            <w:vMerge w:val="restart"/>
            <w:vAlign w:val="center"/>
          </w:tcPr>
          <w:p w14:paraId="5E61A6B3" w14:textId="77777777" w:rsidR="00516743" w:rsidRDefault="00516743"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см</w:t>
            </w:r>
          </w:p>
        </w:tc>
        <w:tc>
          <w:tcPr>
            <w:tcW w:w="3468" w:type="dxa"/>
            <w:gridSpan w:val="3"/>
            <w:vAlign w:val="center"/>
          </w:tcPr>
          <w:p w14:paraId="63451637" w14:textId="77777777" w:rsidR="00516743" w:rsidRDefault="00516743"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не менее</w:t>
            </w:r>
          </w:p>
        </w:tc>
      </w:tr>
      <w:tr w:rsidR="00516743" w14:paraId="5AF08F3B" w14:textId="77777777" w:rsidTr="002A3178">
        <w:tc>
          <w:tcPr>
            <w:tcW w:w="594" w:type="dxa"/>
            <w:vMerge/>
          </w:tcPr>
          <w:p w14:paraId="703A6545" w14:textId="77777777" w:rsidR="00516743" w:rsidRDefault="00516743" w:rsidP="004D7FB4">
            <w:pPr>
              <w:jc w:val="center"/>
              <w:rPr>
                <w:rFonts w:ascii="Times New Roman" w:hAnsi="Times New Roman" w:cs="Times New Roman"/>
                <w:sz w:val="28"/>
                <w:szCs w:val="28"/>
                <w:lang w:val="ru-RU"/>
              </w:rPr>
            </w:pPr>
          </w:p>
        </w:tc>
        <w:tc>
          <w:tcPr>
            <w:tcW w:w="4397" w:type="dxa"/>
            <w:vMerge/>
          </w:tcPr>
          <w:p w14:paraId="0B4BEC19" w14:textId="77777777" w:rsidR="00516743" w:rsidRDefault="00516743" w:rsidP="004D7FB4">
            <w:pPr>
              <w:jc w:val="both"/>
              <w:rPr>
                <w:rFonts w:ascii="Times New Roman" w:hAnsi="Times New Roman" w:cs="Times New Roman"/>
                <w:sz w:val="28"/>
                <w:szCs w:val="28"/>
                <w:lang w:val="ru-RU"/>
              </w:rPr>
            </w:pPr>
          </w:p>
        </w:tc>
        <w:tc>
          <w:tcPr>
            <w:tcW w:w="1572" w:type="dxa"/>
            <w:vMerge/>
            <w:vAlign w:val="center"/>
          </w:tcPr>
          <w:p w14:paraId="7AAD4170" w14:textId="77777777" w:rsidR="00516743" w:rsidRDefault="00516743" w:rsidP="004D7FB4">
            <w:pPr>
              <w:jc w:val="center"/>
              <w:rPr>
                <w:rFonts w:ascii="Times New Roman" w:hAnsi="Times New Roman" w:cs="Times New Roman"/>
                <w:sz w:val="28"/>
                <w:szCs w:val="28"/>
                <w:lang w:val="ru-RU"/>
              </w:rPr>
            </w:pPr>
          </w:p>
        </w:tc>
        <w:tc>
          <w:tcPr>
            <w:tcW w:w="1625" w:type="dxa"/>
            <w:gridSpan w:val="2"/>
            <w:vAlign w:val="center"/>
          </w:tcPr>
          <w:p w14:paraId="63B45507" w14:textId="6DE96A34" w:rsidR="00516743" w:rsidRDefault="007C3FD7"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260</w:t>
            </w:r>
          </w:p>
        </w:tc>
        <w:tc>
          <w:tcPr>
            <w:tcW w:w="1843" w:type="dxa"/>
            <w:vAlign w:val="center"/>
          </w:tcPr>
          <w:p w14:paraId="182EEAC0" w14:textId="292C3269" w:rsidR="00516743" w:rsidRDefault="007C3FD7"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230</w:t>
            </w:r>
          </w:p>
        </w:tc>
      </w:tr>
      <w:tr w:rsidR="00516743" w:rsidRPr="00F25265" w14:paraId="5D559038" w14:textId="77777777" w:rsidTr="002A3178">
        <w:tc>
          <w:tcPr>
            <w:tcW w:w="10031" w:type="dxa"/>
            <w:gridSpan w:val="6"/>
          </w:tcPr>
          <w:p w14:paraId="59B3AF36" w14:textId="63B06287" w:rsidR="00516743" w:rsidRDefault="007C3FD7" w:rsidP="007C3FD7">
            <w:pPr>
              <w:jc w:val="center"/>
              <w:rPr>
                <w:rFonts w:ascii="Times New Roman" w:hAnsi="Times New Roman" w:cs="Times New Roman"/>
                <w:sz w:val="28"/>
                <w:szCs w:val="28"/>
                <w:lang w:val="ru-RU"/>
              </w:rPr>
            </w:pPr>
            <w:r>
              <w:rPr>
                <w:rFonts w:ascii="Times New Roman" w:hAnsi="Times New Roman" w:cs="Times New Roman"/>
                <w:sz w:val="28"/>
                <w:szCs w:val="28"/>
                <w:lang w:val="ru-RU"/>
              </w:rPr>
              <w:t>Для спортивной</w:t>
            </w:r>
            <w:r w:rsidR="00516743">
              <w:rPr>
                <w:rFonts w:ascii="Times New Roman" w:hAnsi="Times New Roman" w:cs="Times New Roman"/>
                <w:sz w:val="28"/>
                <w:szCs w:val="28"/>
                <w:lang w:val="ru-RU"/>
              </w:rPr>
              <w:t xml:space="preserve"> дисциплин</w:t>
            </w:r>
            <w:r>
              <w:rPr>
                <w:rFonts w:ascii="Times New Roman" w:hAnsi="Times New Roman" w:cs="Times New Roman"/>
                <w:sz w:val="28"/>
                <w:szCs w:val="28"/>
                <w:lang w:val="ru-RU"/>
              </w:rPr>
              <w:t>ы</w:t>
            </w:r>
            <w:r w:rsidR="00516743">
              <w:rPr>
                <w:rFonts w:ascii="Times New Roman" w:hAnsi="Times New Roman" w:cs="Times New Roman"/>
                <w:sz w:val="28"/>
                <w:szCs w:val="28"/>
                <w:lang w:val="ru-RU"/>
              </w:rPr>
              <w:t>: бег</w:t>
            </w:r>
            <w:r>
              <w:rPr>
                <w:rFonts w:ascii="Times New Roman" w:hAnsi="Times New Roman" w:cs="Times New Roman"/>
                <w:sz w:val="28"/>
                <w:szCs w:val="28"/>
                <w:lang w:val="ru-RU"/>
              </w:rPr>
              <w:t xml:space="preserve"> на средние и длинные дистанции</w:t>
            </w:r>
          </w:p>
        </w:tc>
      </w:tr>
      <w:tr w:rsidR="00516743" w14:paraId="360D6981" w14:textId="77777777" w:rsidTr="002A3178">
        <w:tc>
          <w:tcPr>
            <w:tcW w:w="594" w:type="dxa"/>
            <w:vMerge w:val="restart"/>
          </w:tcPr>
          <w:p w14:paraId="368A99DF" w14:textId="69240DA7" w:rsidR="00516743" w:rsidRDefault="007C3FD7"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4397" w:type="dxa"/>
            <w:vMerge w:val="restart"/>
          </w:tcPr>
          <w:p w14:paraId="7E3DDE91" w14:textId="3FFA03BB" w:rsidR="00516743" w:rsidRDefault="00516743" w:rsidP="004D7FB4">
            <w:pPr>
              <w:jc w:val="both"/>
              <w:rPr>
                <w:rFonts w:ascii="Times New Roman" w:hAnsi="Times New Roman" w:cs="Times New Roman"/>
                <w:sz w:val="28"/>
                <w:szCs w:val="28"/>
                <w:lang w:val="ru-RU"/>
              </w:rPr>
            </w:pPr>
            <w:r>
              <w:rPr>
                <w:rFonts w:ascii="Times New Roman" w:hAnsi="Times New Roman" w:cs="Times New Roman"/>
                <w:sz w:val="28"/>
                <w:szCs w:val="28"/>
                <w:lang w:val="ru-RU"/>
              </w:rPr>
              <w:t>Бег 60 м</w:t>
            </w:r>
            <w:r w:rsidR="007C3FD7">
              <w:rPr>
                <w:rFonts w:ascii="Times New Roman" w:hAnsi="Times New Roman" w:cs="Times New Roman"/>
                <w:sz w:val="28"/>
                <w:szCs w:val="28"/>
                <w:lang w:val="ru-RU"/>
              </w:rPr>
              <w:t xml:space="preserve"> с высокого старта</w:t>
            </w:r>
          </w:p>
        </w:tc>
        <w:tc>
          <w:tcPr>
            <w:tcW w:w="1572" w:type="dxa"/>
            <w:vMerge w:val="restart"/>
            <w:vAlign w:val="center"/>
          </w:tcPr>
          <w:p w14:paraId="269069B9" w14:textId="77777777" w:rsidR="00516743" w:rsidRDefault="00516743"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с</w:t>
            </w:r>
          </w:p>
        </w:tc>
        <w:tc>
          <w:tcPr>
            <w:tcW w:w="3468" w:type="dxa"/>
            <w:gridSpan w:val="3"/>
            <w:vAlign w:val="center"/>
          </w:tcPr>
          <w:p w14:paraId="0D349A3A" w14:textId="77777777" w:rsidR="00516743" w:rsidRDefault="00516743"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не более</w:t>
            </w:r>
          </w:p>
        </w:tc>
      </w:tr>
      <w:tr w:rsidR="00516743" w14:paraId="73B022FE" w14:textId="77777777" w:rsidTr="002A3178">
        <w:tc>
          <w:tcPr>
            <w:tcW w:w="594" w:type="dxa"/>
            <w:vMerge/>
          </w:tcPr>
          <w:p w14:paraId="3B9549D0" w14:textId="77777777" w:rsidR="00516743" w:rsidRDefault="00516743" w:rsidP="004D7FB4">
            <w:pPr>
              <w:jc w:val="center"/>
              <w:rPr>
                <w:rFonts w:ascii="Times New Roman" w:hAnsi="Times New Roman" w:cs="Times New Roman"/>
                <w:sz w:val="28"/>
                <w:szCs w:val="28"/>
                <w:lang w:val="ru-RU"/>
              </w:rPr>
            </w:pPr>
          </w:p>
        </w:tc>
        <w:tc>
          <w:tcPr>
            <w:tcW w:w="4397" w:type="dxa"/>
            <w:vMerge/>
          </w:tcPr>
          <w:p w14:paraId="693D8322" w14:textId="77777777" w:rsidR="00516743" w:rsidRDefault="00516743" w:rsidP="004D7FB4">
            <w:pPr>
              <w:jc w:val="both"/>
              <w:rPr>
                <w:rFonts w:ascii="Times New Roman" w:hAnsi="Times New Roman" w:cs="Times New Roman"/>
                <w:sz w:val="28"/>
                <w:szCs w:val="28"/>
                <w:lang w:val="ru-RU"/>
              </w:rPr>
            </w:pPr>
          </w:p>
        </w:tc>
        <w:tc>
          <w:tcPr>
            <w:tcW w:w="1572" w:type="dxa"/>
            <w:vMerge/>
            <w:vAlign w:val="center"/>
          </w:tcPr>
          <w:p w14:paraId="77DC8FA2" w14:textId="77777777" w:rsidR="00516743" w:rsidRDefault="00516743" w:rsidP="004D7FB4">
            <w:pPr>
              <w:jc w:val="center"/>
              <w:rPr>
                <w:rFonts w:ascii="Times New Roman" w:hAnsi="Times New Roman" w:cs="Times New Roman"/>
                <w:sz w:val="28"/>
                <w:szCs w:val="28"/>
                <w:lang w:val="ru-RU"/>
              </w:rPr>
            </w:pPr>
          </w:p>
        </w:tc>
        <w:tc>
          <w:tcPr>
            <w:tcW w:w="1625" w:type="dxa"/>
            <w:gridSpan w:val="2"/>
            <w:vAlign w:val="center"/>
          </w:tcPr>
          <w:p w14:paraId="637F2359" w14:textId="7F7A02CA" w:rsidR="00516743" w:rsidRDefault="007C3FD7"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8</w:t>
            </w:r>
          </w:p>
        </w:tc>
        <w:tc>
          <w:tcPr>
            <w:tcW w:w="1843" w:type="dxa"/>
            <w:vAlign w:val="center"/>
          </w:tcPr>
          <w:p w14:paraId="1F7C03F2" w14:textId="1851DF65" w:rsidR="00516743" w:rsidRDefault="007C3FD7"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9</w:t>
            </w:r>
          </w:p>
        </w:tc>
      </w:tr>
      <w:tr w:rsidR="00516743" w14:paraId="3708E70F" w14:textId="77777777" w:rsidTr="002A3178">
        <w:tc>
          <w:tcPr>
            <w:tcW w:w="594" w:type="dxa"/>
            <w:vMerge w:val="restart"/>
          </w:tcPr>
          <w:p w14:paraId="473B606F" w14:textId="51E0C182" w:rsidR="00516743" w:rsidRDefault="007C3FD7"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6</w:t>
            </w:r>
          </w:p>
        </w:tc>
        <w:tc>
          <w:tcPr>
            <w:tcW w:w="4397" w:type="dxa"/>
            <w:vMerge w:val="restart"/>
          </w:tcPr>
          <w:p w14:paraId="4BEF6D65" w14:textId="28038E11" w:rsidR="00516743" w:rsidRDefault="00516743" w:rsidP="004D7FB4">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Бег </w:t>
            </w:r>
            <w:r w:rsidR="007C3FD7">
              <w:rPr>
                <w:rFonts w:ascii="Times New Roman" w:hAnsi="Times New Roman" w:cs="Times New Roman"/>
                <w:sz w:val="28"/>
                <w:szCs w:val="28"/>
                <w:lang w:val="ru-RU"/>
              </w:rPr>
              <w:t>2</w:t>
            </w:r>
            <w:r>
              <w:rPr>
                <w:rFonts w:ascii="Times New Roman" w:hAnsi="Times New Roman" w:cs="Times New Roman"/>
                <w:sz w:val="28"/>
                <w:szCs w:val="28"/>
                <w:lang w:val="ru-RU"/>
              </w:rPr>
              <w:t xml:space="preserve"> </w:t>
            </w:r>
            <w:r w:rsidR="007C3FD7">
              <w:rPr>
                <w:rFonts w:ascii="Times New Roman" w:hAnsi="Times New Roman" w:cs="Times New Roman"/>
                <w:sz w:val="28"/>
                <w:szCs w:val="28"/>
                <w:lang w:val="ru-RU"/>
              </w:rPr>
              <w:t>к</w:t>
            </w:r>
            <w:r>
              <w:rPr>
                <w:rFonts w:ascii="Times New Roman" w:hAnsi="Times New Roman" w:cs="Times New Roman"/>
                <w:sz w:val="28"/>
                <w:szCs w:val="28"/>
                <w:lang w:val="ru-RU"/>
              </w:rPr>
              <w:t>м</w:t>
            </w:r>
          </w:p>
        </w:tc>
        <w:tc>
          <w:tcPr>
            <w:tcW w:w="1572" w:type="dxa"/>
            <w:vMerge w:val="restart"/>
            <w:vAlign w:val="center"/>
          </w:tcPr>
          <w:p w14:paraId="3B44AB2F" w14:textId="77777777" w:rsidR="00516743" w:rsidRDefault="00516743"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мин, с</w:t>
            </w:r>
          </w:p>
        </w:tc>
        <w:tc>
          <w:tcPr>
            <w:tcW w:w="3468" w:type="dxa"/>
            <w:gridSpan w:val="3"/>
            <w:vAlign w:val="center"/>
          </w:tcPr>
          <w:p w14:paraId="54680EB4" w14:textId="77777777" w:rsidR="00516743" w:rsidRDefault="00516743"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не более</w:t>
            </w:r>
          </w:p>
        </w:tc>
      </w:tr>
      <w:tr w:rsidR="00516743" w14:paraId="0784BA46" w14:textId="77777777" w:rsidTr="002A3178">
        <w:tc>
          <w:tcPr>
            <w:tcW w:w="594" w:type="dxa"/>
            <w:vMerge/>
          </w:tcPr>
          <w:p w14:paraId="6B94F1DB" w14:textId="77777777" w:rsidR="00516743" w:rsidRDefault="00516743" w:rsidP="004D7FB4">
            <w:pPr>
              <w:jc w:val="center"/>
              <w:rPr>
                <w:rFonts w:ascii="Times New Roman" w:hAnsi="Times New Roman" w:cs="Times New Roman"/>
                <w:sz w:val="28"/>
                <w:szCs w:val="28"/>
                <w:lang w:val="ru-RU"/>
              </w:rPr>
            </w:pPr>
          </w:p>
        </w:tc>
        <w:tc>
          <w:tcPr>
            <w:tcW w:w="4397" w:type="dxa"/>
            <w:vMerge/>
          </w:tcPr>
          <w:p w14:paraId="4C0F3C5E" w14:textId="77777777" w:rsidR="00516743" w:rsidRDefault="00516743" w:rsidP="004D7FB4">
            <w:pPr>
              <w:jc w:val="both"/>
              <w:rPr>
                <w:rFonts w:ascii="Times New Roman" w:hAnsi="Times New Roman" w:cs="Times New Roman"/>
                <w:sz w:val="28"/>
                <w:szCs w:val="28"/>
                <w:lang w:val="ru-RU"/>
              </w:rPr>
            </w:pPr>
          </w:p>
        </w:tc>
        <w:tc>
          <w:tcPr>
            <w:tcW w:w="1572" w:type="dxa"/>
            <w:vMerge/>
            <w:vAlign w:val="center"/>
          </w:tcPr>
          <w:p w14:paraId="7F8BCBDE" w14:textId="77777777" w:rsidR="00516743" w:rsidRDefault="00516743" w:rsidP="004D7FB4">
            <w:pPr>
              <w:jc w:val="center"/>
              <w:rPr>
                <w:rFonts w:ascii="Times New Roman" w:hAnsi="Times New Roman" w:cs="Times New Roman"/>
                <w:sz w:val="28"/>
                <w:szCs w:val="28"/>
                <w:lang w:val="ru-RU"/>
              </w:rPr>
            </w:pPr>
          </w:p>
        </w:tc>
        <w:tc>
          <w:tcPr>
            <w:tcW w:w="1625" w:type="dxa"/>
            <w:gridSpan w:val="2"/>
            <w:vAlign w:val="center"/>
          </w:tcPr>
          <w:p w14:paraId="31190F2B" w14:textId="1E9D7538" w:rsidR="00516743" w:rsidRDefault="007C3FD7"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6,00</w:t>
            </w:r>
          </w:p>
        </w:tc>
        <w:tc>
          <w:tcPr>
            <w:tcW w:w="1843" w:type="dxa"/>
            <w:vAlign w:val="center"/>
          </w:tcPr>
          <w:p w14:paraId="2967A07E" w14:textId="1FF7F1FE" w:rsidR="00516743" w:rsidRDefault="007C3FD7"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7,10</w:t>
            </w:r>
          </w:p>
        </w:tc>
      </w:tr>
      <w:tr w:rsidR="00516743" w14:paraId="2C9643FD" w14:textId="77777777" w:rsidTr="002A3178">
        <w:tc>
          <w:tcPr>
            <w:tcW w:w="594" w:type="dxa"/>
            <w:vMerge w:val="restart"/>
          </w:tcPr>
          <w:p w14:paraId="09EAC143" w14:textId="55130D07" w:rsidR="00516743" w:rsidRDefault="007C3FD7"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7</w:t>
            </w:r>
          </w:p>
        </w:tc>
        <w:tc>
          <w:tcPr>
            <w:tcW w:w="4397" w:type="dxa"/>
            <w:vMerge w:val="restart"/>
          </w:tcPr>
          <w:p w14:paraId="0E04D2CD" w14:textId="77777777" w:rsidR="00516743" w:rsidRDefault="00516743" w:rsidP="004D7FB4">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Прыжок в длину с места </w:t>
            </w:r>
            <w:r>
              <w:rPr>
                <w:rFonts w:ascii="Times New Roman" w:hAnsi="Times New Roman" w:cs="Times New Roman"/>
                <w:sz w:val="28"/>
                <w:szCs w:val="28"/>
                <w:lang w:val="ru-RU"/>
              </w:rPr>
              <w:lastRenderedPageBreak/>
              <w:t>отталкиванием двумя ногами, с приземлением на обе ноги</w:t>
            </w:r>
          </w:p>
        </w:tc>
        <w:tc>
          <w:tcPr>
            <w:tcW w:w="1572" w:type="dxa"/>
            <w:vMerge w:val="restart"/>
            <w:vAlign w:val="center"/>
          </w:tcPr>
          <w:p w14:paraId="6A17C36F" w14:textId="77777777" w:rsidR="00516743" w:rsidRDefault="00516743"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см</w:t>
            </w:r>
          </w:p>
        </w:tc>
        <w:tc>
          <w:tcPr>
            <w:tcW w:w="3468" w:type="dxa"/>
            <w:gridSpan w:val="3"/>
            <w:vAlign w:val="center"/>
          </w:tcPr>
          <w:p w14:paraId="2CB165AC" w14:textId="77777777" w:rsidR="00516743" w:rsidRDefault="00516743"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не менее</w:t>
            </w:r>
          </w:p>
        </w:tc>
      </w:tr>
      <w:tr w:rsidR="00516743" w14:paraId="54D2A1A4" w14:textId="77777777" w:rsidTr="002A3178">
        <w:tc>
          <w:tcPr>
            <w:tcW w:w="594" w:type="dxa"/>
            <w:vMerge/>
          </w:tcPr>
          <w:p w14:paraId="1BBB05D9" w14:textId="77777777" w:rsidR="00516743" w:rsidRDefault="00516743" w:rsidP="004D7FB4">
            <w:pPr>
              <w:jc w:val="center"/>
              <w:rPr>
                <w:rFonts w:ascii="Times New Roman" w:hAnsi="Times New Roman" w:cs="Times New Roman"/>
                <w:sz w:val="28"/>
                <w:szCs w:val="28"/>
                <w:lang w:val="ru-RU"/>
              </w:rPr>
            </w:pPr>
          </w:p>
        </w:tc>
        <w:tc>
          <w:tcPr>
            <w:tcW w:w="4397" w:type="dxa"/>
            <w:vMerge/>
          </w:tcPr>
          <w:p w14:paraId="70DC0D80" w14:textId="77777777" w:rsidR="00516743" w:rsidRDefault="00516743" w:rsidP="004D7FB4">
            <w:pPr>
              <w:jc w:val="both"/>
              <w:rPr>
                <w:rFonts w:ascii="Times New Roman" w:hAnsi="Times New Roman" w:cs="Times New Roman"/>
                <w:sz w:val="28"/>
                <w:szCs w:val="28"/>
                <w:lang w:val="ru-RU"/>
              </w:rPr>
            </w:pPr>
          </w:p>
        </w:tc>
        <w:tc>
          <w:tcPr>
            <w:tcW w:w="1572" w:type="dxa"/>
            <w:vMerge/>
            <w:vAlign w:val="center"/>
          </w:tcPr>
          <w:p w14:paraId="44FEE621" w14:textId="77777777" w:rsidR="00516743" w:rsidRDefault="00516743" w:rsidP="004D7FB4">
            <w:pPr>
              <w:jc w:val="center"/>
              <w:rPr>
                <w:rFonts w:ascii="Times New Roman" w:hAnsi="Times New Roman" w:cs="Times New Roman"/>
                <w:sz w:val="28"/>
                <w:szCs w:val="28"/>
                <w:lang w:val="ru-RU"/>
              </w:rPr>
            </w:pPr>
          </w:p>
        </w:tc>
        <w:tc>
          <w:tcPr>
            <w:tcW w:w="1395" w:type="dxa"/>
            <w:vAlign w:val="center"/>
          </w:tcPr>
          <w:p w14:paraId="01CF58EF" w14:textId="18774DDC" w:rsidR="00516743" w:rsidRDefault="007C3FD7"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240</w:t>
            </w:r>
          </w:p>
        </w:tc>
        <w:tc>
          <w:tcPr>
            <w:tcW w:w="2073" w:type="dxa"/>
            <w:gridSpan w:val="2"/>
            <w:vAlign w:val="center"/>
          </w:tcPr>
          <w:p w14:paraId="0A936D3E" w14:textId="241C8C4B" w:rsidR="00516743" w:rsidRDefault="007C3FD7"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200</w:t>
            </w:r>
          </w:p>
        </w:tc>
      </w:tr>
      <w:tr w:rsidR="007C3FD7" w:rsidRPr="00F25265" w14:paraId="1615A581" w14:textId="77777777" w:rsidTr="002A3178">
        <w:tc>
          <w:tcPr>
            <w:tcW w:w="10031" w:type="dxa"/>
            <w:gridSpan w:val="6"/>
          </w:tcPr>
          <w:p w14:paraId="2748273A" w14:textId="3E91EB84" w:rsidR="007C3FD7" w:rsidRDefault="007C3FD7" w:rsidP="007C3FD7">
            <w:pPr>
              <w:jc w:val="center"/>
              <w:rPr>
                <w:rFonts w:ascii="Times New Roman" w:hAnsi="Times New Roman" w:cs="Times New Roman"/>
                <w:sz w:val="28"/>
                <w:szCs w:val="28"/>
                <w:lang w:val="ru-RU"/>
              </w:rPr>
            </w:pPr>
            <w:r>
              <w:rPr>
                <w:rFonts w:ascii="Times New Roman" w:hAnsi="Times New Roman" w:cs="Times New Roman"/>
                <w:sz w:val="28"/>
                <w:szCs w:val="28"/>
                <w:lang w:val="ru-RU"/>
              </w:rPr>
              <w:t>Для спортивной дисциплины: спортивная ходьба</w:t>
            </w:r>
          </w:p>
        </w:tc>
      </w:tr>
      <w:tr w:rsidR="007C3FD7" w14:paraId="5B0BBA2C" w14:textId="77777777" w:rsidTr="002A3178">
        <w:tc>
          <w:tcPr>
            <w:tcW w:w="594" w:type="dxa"/>
            <w:vMerge w:val="restart"/>
          </w:tcPr>
          <w:p w14:paraId="577AF9A3" w14:textId="39E40A53" w:rsidR="007C3FD7" w:rsidRDefault="007C3FD7" w:rsidP="007C3FD7">
            <w:pPr>
              <w:jc w:val="center"/>
              <w:rPr>
                <w:rFonts w:ascii="Times New Roman" w:hAnsi="Times New Roman" w:cs="Times New Roman"/>
                <w:sz w:val="28"/>
                <w:szCs w:val="28"/>
                <w:lang w:val="ru-RU"/>
              </w:rPr>
            </w:pPr>
            <w:r>
              <w:rPr>
                <w:rFonts w:ascii="Times New Roman" w:hAnsi="Times New Roman" w:cs="Times New Roman"/>
                <w:sz w:val="28"/>
                <w:szCs w:val="28"/>
                <w:lang w:val="ru-RU"/>
              </w:rPr>
              <w:t>8</w:t>
            </w:r>
          </w:p>
        </w:tc>
        <w:tc>
          <w:tcPr>
            <w:tcW w:w="4397" w:type="dxa"/>
            <w:vMerge w:val="restart"/>
          </w:tcPr>
          <w:p w14:paraId="23C7CFC3" w14:textId="1A15EF33" w:rsidR="007C3FD7" w:rsidRDefault="007C3FD7" w:rsidP="007C3FD7">
            <w:pPr>
              <w:jc w:val="both"/>
              <w:rPr>
                <w:rFonts w:ascii="Times New Roman" w:hAnsi="Times New Roman" w:cs="Times New Roman"/>
                <w:sz w:val="28"/>
                <w:szCs w:val="28"/>
                <w:lang w:val="ru-RU"/>
              </w:rPr>
            </w:pPr>
            <w:r>
              <w:rPr>
                <w:rFonts w:ascii="Times New Roman" w:hAnsi="Times New Roman" w:cs="Times New Roman"/>
                <w:sz w:val="28"/>
                <w:szCs w:val="28"/>
                <w:lang w:val="ru-RU"/>
              </w:rPr>
              <w:t>Бег 60 м с высокого старта</w:t>
            </w:r>
          </w:p>
        </w:tc>
        <w:tc>
          <w:tcPr>
            <w:tcW w:w="1572" w:type="dxa"/>
            <w:vMerge w:val="restart"/>
            <w:vAlign w:val="center"/>
          </w:tcPr>
          <w:p w14:paraId="437A34BF" w14:textId="56863ABD" w:rsidR="007C3FD7" w:rsidRDefault="007C3FD7" w:rsidP="007C3FD7">
            <w:pPr>
              <w:jc w:val="center"/>
              <w:rPr>
                <w:rFonts w:ascii="Times New Roman" w:hAnsi="Times New Roman" w:cs="Times New Roman"/>
                <w:sz w:val="28"/>
                <w:szCs w:val="28"/>
                <w:lang w:val="ru-RU"/>
              </w:rPr>
            </w:pPr>
            <w:r>
              <w:rPr>
                <w:rFonts w:ascii="Times New Roman" w:hAnsi="Times New Roman" w:cs="Times New Roman"/>
                <w:sz w:val="28"/>
                <w:szCs w:val="28"/>
                <w:lang w:val="ru-RU"/>
              </w:rPr>
              <w:t>с</w:t>
            </w:r>
          </w:p>
        </w:tc>
        <w:tc>
          <w:tcPr>
            <w:tcW w:w="3468" w:type="dxa"/>
            <w:gridSpan w:val="3"/>
            <w:vAlign w:val="center"/>
          </w:tcPr>
          <w:p w14:paraId="1EEF3D34" w14:textId="6142F242" w:rsidR="007C3FD7" w:rsidRDefault="007C3FD7" w:rsidP="007C3FD7">
            <w:pPr>
              <w:jc w:val="center"/>
              <w:rPr>
                <w:rFonts w:ascii="Times New Roman" w:hAnsi="Times New Roman" w:cs="Times New Roman"/>
                <w:sz w:val="28"/>
                <w:szCs w:val="28"/>
                <w:lang w:val="ru-RU"/>
              </w:rPr>
            </w:pPr>
            <w:r>
              <w:rPr>
                <w:rFonts w:ascii="Times New Roman" w:hAnsi="Times New Roman" w:cs="Times New Roman"/>
                <w:sz w:val="28"/>
                <w:szCs w:val="28"/>
                <w:lang w:val="ru-RU"/>
              </w:rPr>
              <w:t>не более</w:t>
            </w:r>
          </w:p>
        </w:tc>
      </w:tr>
      <w:tr w:rsidR="007C3FD7" w14:paraId="11212732" w14:textId="77777777" w:rsidTr="002A3178">
        <w:tc>
          <w:tcPr>
            <w:tcW w:w="594" w:type="dxa"/>
            <w:vMerge/>
          </w:tcPr>
          <w:p w14:paraId="6BF2125B" w14:textId="77777777" w:rsidR="007C3FD7" w:rsidRDefault="007C3FD7" w:rsidP="007C3FD7">
            <w:pPr>
              <w:jc w:val="center"/>
              <w:rPr>
                <w:rFonts w:ascii="Times New Roman" w:hAnsi="Times New Roman" w:cs="Times New Roman"/>
                <w:sz w:val="28"/>
                <w:szCs w:val="28"/>
                <w:lang w:val="ru-RU"/>
              </w:rPr>
            </w:pPr>
          </w:p>
        </w:tc>
        <w:tc>
          <w:tcPr>
            <w:tcW w:w="4397" w:type="dxa"/>
            <w:vMerge/>
          </w:tcPr>
          <w:p w14:paraId="40B72E3C" w14:textId="77777777" w:rsidR="007C3FD7" w:rsidRDefault="007C3FD7" w:rsidP="007C3FD7">
            <w:pPr>
              <w:jc w:val="both"/>
              <w:rPr>
                <w:rFonts w:ascii="Times New Roman" w:hAnsi="Times New Roman" w:cs="Times New Roman"/>
                <w:sz w:val="28"/>
                <w:szCs w:val="28"/>
                <w:lang w:val="ru-RU"/>
              </w:rPr>
            </w:pPr>
          </w:p>
        </w:tc>
        <w:tc>
          <w:tcPr>
            <w:tcW w:w="1572" w:type="dxa"/>
            <w:vMerge/>
            <w:vAlign w:val="center"/>
          </w:tcPr>
          <w:p w14:paraId="4E759354" w14:textId="77777777" w:rsidR="007C3FD7" w:rsidRDefault="007C3FD7" w:rsidP="007C3FD7">
            <w:pPr>
              <w:jc w:val="center"/>
              <w:rPr>
                <w:rFonts w:ascii="Times New Roman" w:hAnsi="Times New Roman" w:cs="Times New Roman"/>
                <w:sz w:val="28"/>
                <w:szCs w:val="28"/>
                <w:lang w:val="ru-RU"/>
              </w:rPr>
            </w:pPr>
          </w:p>
        </w:tc>
        <w:tc>
          <w:tcPr>
            <w:tcW w:w="1395" w:type="dxa"/>
            <w:vAlign w:val="center"/>
          </w:tcPr>
          <w:p w14:paraId="0FA1EE10" w14:textId="088F06A8" w:rsidR="007C3FD7" w:rsidRDefault="007C3FD7" w:rsidP="007C3FD7">
            <w:pPr>
              <w:jc w:val="center"/>
              <w:rPr>
                <w:rFonts w:ascii="Times New Roman" w:hAnsi="Times New Roman" w:cs="Times New Roman"/>
                <w:sz w:val="28"/>
                <w:szCs w:val="28"/>
                <w:lang w:val="ru-RU"/>
              </w:rPr>
            </w:pPr>
            <w:r>
              <w:rPr>
                <w:rFonts w:ascii="Times New Roman" w:hAnsi="Times New Roman" w:cs="Times New Roman"/>
                <w:sz w:val="28"/>
                <w:szCs w:val="28"/>
                <w:lang w:val="ru-RU"/>
              </w:rPr>
              <w:t>8,4</w:t>
            </w:r>
          </w:p>
        </w:tc>
        <w:tc>
          <w:tcPr>
            <w:tcW w:w="2073" w:type="dxa"/>
            <w:gridSpan w:val="2"/>
            <w:vAlign w:val="center"/>
          </w:tcPr>
          <w:p w14:paraId="5236888B" w14:textId="766B8078" w:rsidR="007C3FD7" w:rsidRDefault="007C3FD7" w:rsidP="007C3FD7">
            <w:pPr>
              <w:jc w:val="center"/>
              <w:rPr>
                <w:rFonts w:ascii="Times New Roman" w:hAnsi="Times New Roman" w:cs="Times New Roman"/>
                <w:sz w:val="28"/>
                <w:szCs w:val="28"/>
                <w:lang w:val="ru-RU"/>
              </w:rPr>
            </w:pPr>
            <w:r>
              <w:rPr>
                <w:rFonts w:ascii="Times New Roman" w:hAnsi="Times New Roman" w:cs="Times New Roman"/>
                <w:sz w:val="28"/>
                <w:szCs w:val="28"/>
                <w:lang w:val="ru-RU"/>
              </w:rPr>
              <w:t>9,2</w:t>
            </w:r>
          </w:p>
        </w:tc>
      </w:tr>
      <w:tr w:rsidR="007C3FD7" w14:paraId="78656349" w14:textId="77777777" w:rsidTr="002A3178">
        <w:tc>
          <w:tcPr>
            <w:tcW w:w="594" w:type="dxa"/>
            <w:vMerge w:val="restart"/>
          </w:tcPr>
          <w:p w14:paraId="3FE975D1" w14:textId="6B0980CE" w:rsidR="007C3FD7" w:rsidRDefault="007C3FD7" w:rsidP="007C3FD7">
            <w:pPr>
              <w:jc w:val="center"/>
              <w:rPr>
                <w:rFonts w:ascii="Times New Roman" w:hAnsi="Times New Roman" w:cs="Times New Roman"/>
                <w:sz w:val="28"/>
                <w:szCs w:val="28"/>
                <w:lang w:val="ru-RU"/>
              </w:rPr>
            </w:pPr>
            <w:r>
              <w:rPr>
                <w:rFonts w:ascii="Times New Roman" w:hAnsi="Times New Roman" w:cs="Times New Roman"/>
                <w:sz w:val="28"/>
                <w:szCs w:val="28"/>
                <w:lang w:val="ru-RU"/>
              </w:rPr>
              <w:t>9</w:t>
            </w:r>
          </w:p>
        </w:tc>
        <w:tc>
          <w:tcPr>
            <w:tcW w:w="4397" w:type="dxa"/>
            <w:vMerge w:val="restart"/>
          </w:tcPr>
          <w:p w14:paraId="7A59A5CB" w14:textId="70855379" w:rsidR="007C3FD7" w:rsidRDefault="007C3FD7" w:rsidP="007C3FD7">
            <w:pPr>
              <w:jc w:val="both"/>
              <w:rPr>
                <w:rFonts w:ascii="Times New Roman" w:hAnsi="Times New Roman" w:cs="Times New Roman"/>
                <w:sz w:val="28"/>
                <w:szCs w:val="28"/>
                <w:lang w:val="ru-RU"/>
              </w:rPr>
            </w:pPr>
            <w:r>
              <w:rPr>
                <w:rFonts w:ascii="Times New Roman" w:hAnsi="Times New Roman" w:cs="Times New Roman"/>
                <w:sz w:val="28"/>
                <w:szCs w:val="28"/>
                <w:lang w:val="ru-RU"/>
              </w:rPr>
              <w:t>Бег 5 км</w:t>
            </w:r>
          </w:p>
        </w:tc>
        <w:tc>
          <w:tcPr>
            <w:tcW w:w="1572" w:type="dxa"/>
            <w:vMerge w:val="restart"/>
            <w:vAlign w:val="center"/>
          </w:tcPr>
          <w:p w14:paraId="5C3A58E7" w14:textId="09B0899F" w:rsidR="007C3FD7" w:rsidRDefault="007C3FD7" w:rsidP="007C3FD7">
            <w:pPr>
              <w:jc w:val="center"/>
              <w:rPr>
                <w:rFonts w:ascii="Times New Roman" w:hAnsi="Times New Roman" w:cs="Times New Roman"/>
                <w:sz w:val="28"/>
                <w:szCs w:val="28"/>
                <w:lang w:val="ru-RU"/>
              </w:rPr>
            </w:pPr>
            <w:r>
              <w:rPr>
                <w:rFonts w:ascii="Times New Roman" w:hAnsi="Times New Roman" w:cs="Times New Roman"/>
                <w:sz w:val="28"/>
                <w:szCs w:val="28"/>
                <w:lang w:val="ru-RU"/>
              </w:rPr>
              <w:t>мин, с</w:t>
            </w:r>
          </w:p>
        </w:tc>
        <w:tc>
          <w:tcPr>
            <w:tcW w:w="3468" w:type="dxa"/>
            <w:gridSpan w:val="3"/>
            <w:vAlign w:val="center"/>
          </w:tcPr>
          <w:p w14:paraId="2BBC7871" w14:textId="631D1B10" w:rsidR="007C3FD7" w:rsidRDefault="007C3FD7" w:rsidP="007C3FD7">
            <w:pPr>
              <w:jc w:val="center"/>
              <w:rPr>
                <w:rFonts w:ascii="Times New Roman" w:hAnsi="Times New Roman" w:cs="Times New Roman"/>
                <w:sz w:val="28"/>
                <w:szCs w:val="28"/>
                <w:lang w:val="ru-RU"/>
              </w:rPr>
            </w:pPr>
            <w:r>
              <w:rPr>
                <w:rFonts w:ascii="Times New Roman" w:hAnsi="Times New Roman" w:cs="Times New Roman"/>
                <w:sz w:val="28"/>
                <w:szCs w:val="28"/>
                <w:lang w:val="ru-RU"/>
              </w:rPr>
              <w:t>не более</w:t>
            </w:r>
          </w:p>
        </w:tc>
      </w:tr>
      <w:tr w:rsidR="007C3FD7" w14:paraId="42C07231" w14:textId="77777777" w:rsidTr="002A3178">
        <w:tc>
          <w:tcPr>
            <w:tcW w:w="594" w:type="dxa"/>
            <w:vMerge/>
          </w:tcPr>
          <w:p w14:paraId="649ED85C" w14:textId="77777777" w:rsidR="007C3FD7" w:rsidRDefault="007C3FD7" w:rsidP="007C3FD7">
            <w:pPr>
              <w:jc w:val="center"/>
              <w:rPr>
                <w:rFonts w:ascii="Times New Roman" w:hAnsi="Times New Roman" w:cs="Times New Roman"/>
                <w:sz w:val="28"/>
                <w:szCs w:val="28"/>
                <w:lang w:val="ru-RU"/>
              </w:rPr>
            </w:pPr>
          </w:p>
        </w:tc>
        <w:tc>
          <w:tcPr>
            <w:tcW w:w="4397" w:type="dxa"/>
            <w:vMerge/>
          </w:tcPr>
          <w:p w14:paraId="3CDF308B" w14:textId="77777777" w:rsidR="007C3FD7" w:rsidRDefault="007C3FD7" w:rsidP="007C3FD7">
            <w:pPr>
              <w:jc w:val="both"/>
              <w:rPr>
                <w:rFonts w:ascii="Times New Roman" w:hAnsi="Times New Roman" w:cs="Times New Roman"/>
                <w:sz w:val="28"/>
                <w:szCs w:val="28"/>
                <w:lang w:val="ru-RU"/>
              </w:rPr>
            </w:pPr>
          </w:p>
        </w:tc>
        <w:tc>
          <w:tcPr>
            <w:tcW w:w="1572" w:type="dxa"/>
            <w:vMerge/>
            <w:vAlign w:val="center"/>
          </w:tcPr>
          <w:p w14:paraId="59560648" w14:textId="77777777" w:rsidR="007C3FD7" w:rsidRDefault="007C3FD7" w:rsidP="007C3FD7">
            <w:pPr>
              <w:jc w:val="center"/>
              <w:rPr>
                <w:rFonts w:ascii="Times New Roman" w:hAnsi="Times New Roman" w:cs="Times New Roman"/>
                <w:sz w:val="28"/>
                <w:szCs w:val="28"/>
                <w:lang w:val="ru-RU"/>
              </w:rPr>
            </w:pPr>
          </w:p>
        </w:tc>
        <w:tc>
          <w:tcPr>
            <w:tcW w:w="1395" w:type="dxa"/>
            <w:vAlign w:val="center"/>
          </w:tcPr>
          <w:p w14:paraId="543BE46D" w14:textId="2BBF54F9" w:rsidR="007C3FD7" w:rsidRDefault="007C3FD7" w:rsidP="007C3FD7">
            <w:pPr>
              <w:jc w:val="center"/>
              <w:rPr>
                <w:rFonts w:ascii="Times New Roman" w:hAnsi="Times New Roman" w:cs="Times New Roman"/>
                <w:sz w:val="28"/>
                <w:szCs w:val="28"/>
                <w:lang w:val="ru-RU"/>
              </w:rPr>
            </w:pPr>
            <w:r>
              <w:rPr>
                <w:rFonts w:ascii="Times New Roman" w:hAnsi="Times New Roman" w:cs="Times New Roman"/>
                <w:sz w:val="28"/>
                <w:szCs w:val="28"/>
                <w:lang w:val="ru-RU"/>
              </w:rPr>
              <w:t>17,30</w:t>
            </w:r>
          </w:p>
        </w:tc>
        <w:tc>
          <w:tcPr>
            <w:tcW w:w="2073" w:type="dxa"/>
            <w:gridSpan w:val="2"/>
            <w:vAlign w:val="center"/>
          </w:tcPr>
          <w:p w14:paraId="18B7157F" w14:textId="7B0BE495" w:rsidR="007C3FD7" w:rsidRDefault="007C3FD7" w:rsidP="007C3FD7">
            <w:pPr>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r>
      <w:tr w:rsidR="007C3FD7" w14:paraId="1E578A28" w14:textId="77777777" w:rsidTr="002A3178">
        <w:tc>
          <w:tcPr>
            <w:tcW w:w="594" w:type="dxa"/>
            <w:vMerge w:val="restart"/>
          </w:tcPr>
          <w:p w14:paraId="6BE99F75" w14:textId="7EE2E7A5" w:rsidR="007C3FD7" w:rsidRDefault="007C3FD7" w:rsidP="007C3FD7">
            <w:pPr>
              <w:jc w:val="center"/>
              <w:rPr>
                <w:rFonts w:ascii="Times New Roman" w:hAnsi="Times New Roman" w:cs="Times New Roman"/>
                <w:sz w:val="28"/>
                <w:szCs w:val="28"/>
                <w:lang w:val="ru-RU"/>
              </w:rPr>
            </w:pPr>
            <w:r>
              <w:rPr>
                <w:rFonts w:ascii="Times New Roman" w:hAnsi="Times New Roman" w:cs="Times New Roman"/>
                <w:sz w:val="28"/>
                <w:szCs w:val="28"/>
                <w:lang w:val="ru-RU"/>
              </w:rPr>
              <w:t>10</w:t>
            </w:r>
          </w:p>
        </w:tc>
        <w:tc>
          <w:tcPr>
            <w:tcW w:w="4397" w:type="dxa"/>
            <w:vMerge w:val="restart"/>
          </w:tcPr>
          <w:p w14:paraId="7C974DA7" w14:textId="17707BEF" w:rsidR="007C3FD7" w:rsidRDefault="007C3FD7" w:rsidP="007C3FD7">
            <w:pPr>
              <w:jc w:val="both"/>
              <w:rPr>
                <w:rFonts w:ascii="Times New Roman" w:hAnsi="Times New Roman" w:cs="Times New Roman"/>
                <w:sz w:val="28"/>
                <w:szCs w:val="28"/>
                <w:lang w:val="ru-RU"/>
              </w:rPr>
            </w:pPr>
            <w:r>
              <w:rPr>
                <w:rFonts w:ascii="Times New Roman" w:hAnsi="Times New Roman" w:cs="Times New Roman"/>
                <w:sz w:val="28"/>
                <w:szCs w:val="28"/>
                <w:lang w:val="ru-RU"/>
              </w:rPr>
              <w:t>Бег 3 км</w:t>
            </w:r>
          </w:p>
        </w:tc>
        <w:tc>
          <w:tcPr>
            <w:tcW w:w="1572" w:type="dxa"/>
            <w:vMerge w:val="restart"/>
            <w:vAlign w:val="center"/>
          </w:tcPr>
          <w:p w14:paraId="538AED23" w14:textId="592F26C6" w:rsidR="007C3FD7" w:rsidRDefault="007C3FD7" w:rsidP="007C3FD7">
            <w:pPr>
              <w:jc w:val="center"/>
              <w:rPr>
                <w:rFonts w:ascii="Times New Roman" w:hAnsi="Times New Roman" w:cs="Times New Roman"/>
                <w:sz w:val="28"/>
                <w:szCs w:val="28"/>
                <w:lang w:val="ru-RU"/>
              </w:rPr>
            </w:pPr>
            <w:r>
              <w:rPr>
                <w:rFonts w:ascii="Times New Roman" w:hAnsi="Times New Roman" w:cs="Times New Roman"/>
                <w:sz w:val="28"/>
                <w:szCs w:val="28"/>
                <w:lang w:val="ru-RU"/>
              </w:rPr>
              <w:t>мин</w:t>
            </w:r>
          </w:p>
        </w:tc>
        <w:tc>
          <w:tcPr>
            <w:tcW w:w="3468" w:type="dxa"/>
            <w:gridSpan w:val="3"/>
            <w:vAlign w:val="center"/>
          </w:tcPr>
          <w:p w14:paraId="1E7F8D2C" w14:textId="4229BDAC" w:rsidR="007C3FD7" w:rsidRDefault="007C3FD7" w:rsidP="007C3FD7">
            <w:pPr>
              <w:jc w:val="center"/>
              <w:rPr>
                <w:rFonts w:ascii="Times New Roman" w:hAnsi="Times New Roman" w:cs="Times New Roman"/>
                <w:sz w:val="28"/>
                <w:szCs w:val="28"/>
                <w:lang w:val="ru-RU"/>
              </w:rPr>
            </w:pPr>
            <w:r>
              <w:rPr>
                <w:rFonts w:ascii="Times New Roman" w:hAnsi="Times New Roman" w:cs="Times New Roman"/>
                <w:sz w:val="28"/>
                <w:szCs w:val="28"/>
                <w:lang w:val="ru-RU"/>
              </w:rPr>
              <w:t>не более</w:t>
            </w:r>
          </w:p>
        </w:tc>
      </w:tr>
      <w:tr w:rsidR="007C3FD7" w14:paraId="2178C375" w14:textId="77777777" w:rsidTr="002A3178">
        <w:tc>
          <w:tcPr>
            <w:tcW w:w="594" w:type="dxa"/>
            <w:vMerge/>
          </w:tcPr>
          <w:p w14:paraId="1F5BEAB6" w14:textId="77777777" w:rsidR="007C3FD7" w:rsidRDefault="007C3FD7" w:rsidP="007C3FD7">
            <w:pPr>
              <w:jc w:val="center"/>
              <w:rPr>
                <w:rFonts w:ascii="Times New Roman" w:hAnsi="Times New Roman" w:cs="Times New Roman"/>
                <w:sz w:val="28"/>
                <w:szCs w:val="28"/>
                <w:lang w:val="ru-RU"/>
              </w:rPr>
            </w:pPr>
          </w:p>
        </w:tc>
        <w:tc>
          <w:tcPr>
            <w:tcW w:w="4397" w:type="dxa"/>
            <w:vMerge/>
          </w:tcPr>
          <w:p w14:paraId="24481B37" w14:textId="77777777" w:rsidR="007C3FD7" w:rsidRDefault="007C3FD7" w:rsidP="007C3FD7">
            <w:pPr>
              <w:jc w:val="both"/>
              <w:rPr>
                <w:rFonts w:ascii="Times New Roman" w:hAnsi="Times New Roman" w:cs="Times New Roman"/>
                <w:sz w:val="28"/>
                <w:szCs w:val="28"/>
                <w:lang w:val="ru-RU"/>
              </w:rPr>
            </w:pPr>
          </w:p>
        </w:tc>
        <w:tc>
          <w:tcPr>
            <w:tcW w:w="1572" w:type="dxa"/>
            <w:vMerge/>
            <w:vAlign w:val="center"/>
          </w:tcPr>
          <w:p w14:paraId="7D48D150" w14:textId="77777777" w:rsidR="007C3FD7" w:rsidRDefault="007C3FD7" w:rsidP="007C3FD7">
            <w:pPr>
              <w:jc w:val="center"/>
              <w:rPr>
                <w:rFonts w:ascii="Times New Roman" w:hAnsi="Times New Roman" w:cs="Times New Roman"/>
                <w:sz w:val="28"/>
                <w:szCs w:val="28"/>
                <w:lang w:val="ru-RU"/>
              </w:rPr>
            </w:pPr>
          </w:p>
        </w:tc>
        <w:tc>
          <w:tcPr>
            <w:tcW w:w="1395" w:type="dxa"/>
            <w:vAlign w:val="center"/>
          </w:tcPr>
          <w:p w14:paraId="6D92DD13" w14:textId="5DB5AA6E" w:rsidR="007C3FD7" w:rsidRDefault="007C3FD7" w:rsidP="007C3FD7">
            <w:pPr>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2073" w:type="dxa"/>
            <w:gridSpan w:val="2"/>
            <w:vAlign w:val="center"/>
          </w:tcPr>
          <w:p w14:paraId="36381B36" w14:textId="4FA85AA6" w:rsidR="007C3FD7" w:rsidRDefault="007C3FD7" w:rsidP="007C3FD7">
            <w:pPr>
              <w:jc w:val="center"/>
              <w:rPr>
                <w:rFonts w:ascii="Times New Roman" w:hAnsi="Times New Roman" w:cs="Times New Roman"/>
                <w:sz w:val="28"/>
                <w:szCs w:val="28"/>
                <w:lang w:val="ru-RU"/>
              </w:rPr>
            </w:pPr>
            <w:r>
              <w:rPr>
                <w:rFonts w:ascii="Times New Roman" w:hAnsi="Times New Roman" w:cs="Times New Roman"/>
                <w:sz w:val="28"/>
                <w:szCs w:val="28"/>
                <w:lang w:val="ru-RU"/>
              </w:rPr>
              <w:t>12</w:t>
            </w:r>
          </w:p>
        </w:tc>
      </w:tr>
      <w:tr w:rsidR="007C3FD7" w14:paraId="26F5DEE2" w14:textId="77777777" w:rsidTr="002A3178">
        <w:tc>
          <w:tcPr>
            <w:tcW w:w="594" w:type="dxa"/>
            <w:vMerge w:val="restart"/>
          </w:tcPr>
          <w:p w14:paraId="14F4C699" w14:textId="253819C2" w:rsidR="007C3FD7" w:rsidRDefault="007C3FD7" w:rsidP="007C3FD7">
            <w:pPr>
              <w:jc w:val="center"/>
              <w:rPr>
                <w:rFonts w:ascii="Times New Roman" w:hAnsi="Times New Roman" w:cs="Times New Roman"/>
                <w:sz w:val="28"/>
                <w:szCs w:val="28"/>
                <w:lang w:val="ru-RU"/>
              </w:rPr>
            </w:pPr>
            <w:r>
              <w:rPr>
                <w:rFonts w:ascii="Times New Roman" w:hAnsi="Times New Roman" w:cs="Times New Roman"/>
                <w:sz w:val="28"/>
                <w:szCs w:val="28"/>
                <w:lang w:val="ru-RU"/>
              </w:rPr>
              <w:t>11</w:t>
            </w:r>
          </w:p>
        </w:tc>
        <w:tc>
          <w:tcPr>
            <w:tcW w:w="4397" w:type="dxa"/>
            <w:vMerge w:val="restart"/>
          </w:tcPr>
          <w:p w14:paraId="0D73A28B" w14:textId="2C928E9E" w:rsidR="007C3FD7" w:rsidRDefault="007C3FD7" w:rsidP="007C3FD7">
            <w:pPr>
              <w:jc w:val="both"/>
              <w:rPr>
                <w:rFonts w:ascii="Times New Roman" w:hAnsi="Times New Roman" w:cs="Times New Roman"/>
                <w:sz w:val="28"/>
                <w:szCs w:val="28"/>
                <w:lang w:val="ru-RU"/>
              </w:rPr>
            </w:pPr>
            <w:r>
              <w:rPr>
                <w:rFonts w:ascii="Times New Roman" w:hAnsi="Times New Roman" w:cs="Times New Roman"/>
                <w:sz w:val="28"/>
                <w:szCs w:val="28"/>
                <w:lang w:val="ru-RU"/>
              </w:rPr>
              <w:t>Прыжок в длину с места отталкиванием двумя ногами, с приземлением на обе ноги</w:t>
            </w:r>
          </w:p>
        </w:tc>
        <w:tc>
          <w:tcPr>
            <w:tcW w:w="1572" w:type="dxa"/>
            <w:vMerge w:val="restart"/>
            <w:vAlign w:val="center"/>
          </w:tcPr>
          <w:p w14:paraId="282F6280" w14:textId="1CCB09C5" w:rsidR="007C3FD7" w:rsidRDefault="007C3FD7" w:rsidP="007C3FD7">
            <w:pPr>
              <w:jc w:val="center"/>
              <w:rPr>
                <w:rFonts w:ascii="Times New Roman" w:hAnsi="Times New Roman" w:cs="Times New Roman"/>
                <w:sz w:val="28"/>
                <w:szCs w:val="28"/>
                <w:lang w:val="ru-RU"/>
              </w:rPr>
            </w:pPr>
            <w:r>
              <w:rPr>
                <w:rFonts w:ascii="Times New Roman" w:hAnsi="Times New Roman" w:cs="Times New Roman"/>
                <w:sz w:val="28"/>
                <w:szCs w:val="28"/>
                <w:lang w:val="ru-RU"/>
              </w:rPr>
              <w:t>см</w:t>
            </w:r>
          </w:p>
        </w:tc>
        <w:tc>
          <w:tcPr>
            <w:tcW w:w="3468" w:type="dxa"/>
            <w:gridSpan w:val="3"/>
            <w:vAlign w:val="center"/>
          </w:tcPr>
          <w:p w14:paraId="5811339C" w14:textId="6B1CD6F6" w:rsidR="007C3FD7" w:rsidRDefault="007C3FD7" w:rsidP="007C3FD7">
            <w:pPr>
              <w:jc w:val="center"/>
              <w:rPr>
                <w:rFonts w:ascii="Times New Roman" w:hAnsi="Times New Roman" w:cs="Times New Roman"/>
                <w:sz w:val="28"/>
                <w:szCs w:val="28"/>
                <w:lang w:val="ru-RU"/>
              </w:rPr>
            </w:pPr>
            <w:r>
              <w:rPr>
                <w:rFonts w:ascii="Times New Roman" w:hAnsi="Times New Roman" w:cs="Times New Roman"/>
                <w:sz w:val="28"/>
                <w:szCs w:val="28"/>
                <w:lang w:val="ru-RU"/>
              </w:rPr>
              <w:t>не менее</w:t>
            </w:r>
          </w:p>
        </w:tc>
      </w:tr>
      <w:tr w:rsidR="007C3FD7" w14:paraId="0BE29A97" w14:textId="77777777" w:rsidTr="002A3178">
        <w:tc>
          <w:tcPr>
            <w:tcW w:w="594" w:type="dxa"/>
            <w:vMerge/>
          </w:tcPr>
          <w:p w14:paraId="41745D91" w14:textId="77777777" w:rsidR="007C3FD7" w:rsidRDefault="007C3FD7" w:rsidP="007C3FD7">
            <w:pPr>
              <w:jc w:val="center"/>
              <w:rPr>
                <w:rFonts w:ascii="Times New Roman" w:hAnsi="Times New Roman" w:cs="Times New Roman"/>
                <w:sz w:val="28"/>
                <w:szCs w:val="28"/>
                <w:lang w:val="ru-RU"/>
              </w:rPr>
            </w:pPr>
          </w:p>
        </w:tc>
        <w:tc>
          <w:tcPr>
            <w:tcW w:w="4397" w:type="dxa"/>
            <w:vMerge/>
          </w:tcPr>
          <w:p w14:paraId="283658DF" w14:textId="77777777" w:rsidR="007C3FD7" w:rsidRDefault="007C3FD7" w:rsidP="007C3FD7">
            <w:pPr>
              <w:jc w:val="both"/>
              <w:rPr>
                <w:rFonts w:ascii="Times New Roman" w:hAnsi="Times New Roman" w:cs="Times New Roman"/>
                <w:sz w:val="28"/>
                <w:szCs w:val="28"/>
                <w:lang w:val="ru-RU"/>
              </w:rPr>
            </w:pPr>
          </w:p>
        </w:tc>
        <w:tc>
          <w:tcPr>
            <w:tcW w:w="1572" w:type="dxa"/>
            <w:vMerge/>
            <w:vAlign w:val="center"/>
          </w:tcPr>
          <w:p w14:paraId="47FC2AA5" w14:textId="77777777" w:rsidR="007C3FD7" w:rsidRDefault="007C3FD7" w:rsidP="007C3FD7">
            <w:pPr>
              <w:jc w:val="center"/>
              <w:rPr>
                <w:rFonts w:ascii="Times New Roman" w:hAnsi="Times New Roman" w:cs="Times New Roman"/>
                <w:sz w:val="28"/>
                <w:szCs w:val="28"/>
                <w:lang w:val="ru-RU"/>
              </w:rPr>
            </w:pPr>
          </w:p>
        </w:tc>
        <w:tc>
          <w:tcPr>
            <w:tcW w:w="1395" w:type="dxa"/>
            <w:vAlign w:val="center"/>
          </w:tcPr>
          <w:p w14:paraId="2FFCC84B" w14:textId="347DA3AB" w:rsidR="007C3FD7" w:rsidRDefault="007C3FD7" w:rsidP="007C3FD7">
            <w:pPr>
              <w:jc w:val="center"/>
              <w:rPr>
                <w:rFonts w:ascii="Times New Roman" w:hAnsi="Times New Roman" w:cs="Times New Roman"/>
                <w:sz w:val="28"/>
                <w:szCs w:val="28"/>
                <w:lang w:val="ru-RU"/>
              </w:rPr>
            </w:pPr>
            <w:r>
              <w:rPr>
                <w:rFonts w:ascii="Times New Roman" w:hAnsi="Times New Roman" w:cs="Times New Roman"/>
                <w:sz w:val="28"/>
                <w:szCs w:val="28"/>
                <w:lang w:val="ru-RU"/>
              </w:rPr>
              <w:t>230</w:t>
            </w:r>
          </w:p>
        </w:tc>
        <w:tc>
          <w:tcPr>
            <w:tcW w:w="2073" w:type="dxa"/>
            <w:gridSpan w:val="2"/>
            <w:vAlign w:val="center"/>
          </w:tcPr>
          <w:p w14:paraId="0F9CC29C" w14:textId="2578DC78" w:rsidR="007C3FD7" w:rsidRDefault="007C3FD7" w:rsidP="007C3FD7">
            <w:pPr>
              <w:jc w:val="center"/>
              <w:rPr>
                <w:rFonts w:ascii="Times New Roman" w:hAnsi="Times New Roman" w:cs="Times New Roman"/>
                <w:sz w:val="28"/>
                <w:szCs w:val="28"/>
                <w:lang w:val="ru-RU"/>
              </w:rPr>
            </w:pPr>
            <w:r>
              <w:rPr>
                <w:rFonts w:ascii="Times New Roman" w:hAnsi="Times New Roman" w:cs="Times New Roman"/>
                <w:sz w:val="28"/>
                <w:szCs w:val="28"/>
                <w:lang w:val="ru-RU"/>
              </w:rPr>
              <w:t>190</w:t>
            </w:r>
          </w:p>
        </w:tc>
      </w:tr>
      <w:tr w:rsidR="007C3FD7" w14:paraId="4028F4A2" w14:textId="77777777" w:rsidTr="002A3178">
        <w:tc>
          <w:tcPr>
            <w:tcW w:w="10031" w:type="dxa"/>
            <w:gridSpan w:val="6"/>
          </w:tcPr>
          <w:p w14:paraId="2F8FF14D" w14:textId="77777777" w:rsidR="007C3FD7" w:rsidRDefault="007C3FD7" w:rsidP="007C3FD7">
            <w:pPr>
              <w:jc w:val="center"/>
              <w:rPr>
                <w:rFonts w:ascii="Times New Roman" w:hAnsi="Times New Roman" w:cs="Times New Roman"/>
                <w:sz w:val="28"/>
                <w:szCs w:val="28"/>
                <w:lang w:val="ru-RU"/>
              </w:rPr>
            </w:pPr>
            <w:r>
              <w:rPr>
                <w:rFonts w:ascii="Times New Roman" w:hAnsi="Times New Roman" w:cs="Times New Roman"/>
                <w:sz w:val="28"/>
                <w:szCs w:val="28"/>
                <w:lang w:val="ru-RU"/>
              </w:rPr>
              <w:t>Для спортивной дисциплины: прыжки</w:t>
            </w:r>
          </w:p>
        </w:tc>
      </w:tr>
      <w:tr w:rsidR="007C3FD7" w14:paraId="3DDAF9F2" w14:textId="77777777" w:rsidTr="002A3178">
        <w:tc>
          <w:tcPr>
            <w:tcW w:w="594" w:type="dxa"/>
            <w:vMerge w:val="restart"/>
          </w:tcPr>
          <w:p w14:paraId="7E3DC6A3" w14:textId="2C7EA4AA" w:rsidR="007C3FD7" w:rsidRDefault="000315B7" w:rsidP="007C3FD7">
            <w:pPr>
              <w:jc w:val="center"/>
              <w:rPr>
                <w:rFonts w:ascii="Times New Roman" w:hAnsi="Times New Roman" w:cs="Times New Roman"/>
                <w:sz w:val="28"/>
                <w:szCs w:val="28"/>
                <w:lang w:val="ru-RU"/>
              </w:rPr>
            </w:pPr>
            <w:r>
              <w:rPr>
                <w:rFonts w:ascii="Times New Roman" w:hAnsi="Times New Roman" w:cs="Times New Roman"/>
                <w:sz w:val="28"/>
                <w:szCs w:val="28"/>
                <w:lang w:val="ru-RU"/>
              </w:rPr>
              <w:t>12</w:t>
            </w:r>
          </w:p>
        </w:tc>
        <w:tc>
          <w:tcPr>
            <w:tcW w:w="4397" w:type="dxa"/>
            <w:vMerge w:val="restart"/>
          </w:tcPr>
          <w:p w14:paraId="22FA489D" w14:textId="77777777" w:rsidR="007C3FD7" w:rsidRDefault="007C3FD7" w:rsidP="007C3FD7">
            <w:pPr>
              <w:jc w:val="both"/>
              <w:rPr>
                <w:rFonts w:ascii="Times New Roman" w:hAnsi="Times New Roman" w:cs="Times New Roman"/>
                <w:sz w:val="28"/>
                <w:szCs w:val="28"/>
                <w:lang w:val="ru-RU"/>
              </w:rPr>
            </w:pPr>
            <w:r>
              <w:rPr>
                <w:rFonts w:ascii="Times New Roman" w:hAnsi="Times New Roman" w:cs="Times New Roman"/>
                <w:sz w:val="28"/>
                <w:szCs w:val="28"/>
                <w:lang w:val="ru-RU"/>
              </w:rPr>
              <w:t>Бег 60 м с высоко старта</w:t>
            </w:r>
          </w:p>
        </w:tc>
        <w:tc>
          <w:tcPr>
            <w:tcW w:w="1572" w:type="dxa"/>
            <w:vMerge w:val="restart"/>
            <w:vAlign w:val="center"/>
          </w:tcPr>
          <w:p w14:paraId="76C06A00" w14:textId="77777777" w:rsidR="007C3FD7" w:rsidRDefault="007C3FD7" w:rsidP="007C3FD7">
            <w:pPr>
              <w:jc w:val="center"/>
              <w:rPr>
                <w:rFonts w:ascii="Times New Roman" w:hAnsi="Times New Roman" w:cs="Times New Roman"/>
                <w:sz w:val="28"/>
                <w:szCs w:val="28"/>
                <w:lang w:val="ru-RU"/>
              </w:rPr>
            </w:pPr>
            <w:r>
              <w:rPr>
                <w:rFonts w:ascii="Times New Roman" w:hAnsi="Times New Roman" w:cs="Times New Roman"/>
                <w:sz w:val="28"/>
                <w:szCs w:val="28"/>
                <w:lang w:val="ru-RU"/>
              </w:rPr>
              <w:t>с</w:t>
            </w:r>
          </w:p>
        </w:tc>
        <w:tc>
          <w:tcPr>
            <w:tcW w:w="3468" w:type="dxa"/>
            <w:gridSpan w:val="3"/>
            <w:vAlign w:val="center"/>
          </w:tcPr>
          <w:p w14:paraId="4EAF8054" w14:textId="77777777" w:rsidR="007C3FD7" w:rsidRDefault="007C3FD7" w:rsidP="007C3FD7">
            <w:pPr>
              <w:jc w:val="center"/>
              <w:rPr>
                <w:rFonts w:ascii="Times New Roman" w:hAnsi="Times New Roman" w:cs="Times New Roman"/>
                <w:sz w:val="28"/>
                <w:szCs w:val="28"/>
                <w:lang w:val="ru-RU"/>
              </w:rPr>
            </w:pPr>
            <w:r>
              <w:rPr>
                <w:rFonts w:ascii="Times New Roman" w:hAnsi="Times New Roman" w:cs="Times New Roman"/>
                <w:sz w:val="28"/>
                <w:szCs w:val="28"/>
                <w:lang w:val="ru-RU"/>
              </w:rPr>
              <w:t>не более</w:t>
            </w:r>
          </w:p>
        </w:tc>
      </w:tr>
      <w:tr w:rsidR="007C3FD7" w14:paraId="072584E8" w14:textId="77777777" w:rsidTr="002A3178">
        <w:tc>
          <w:tcPr>
            <w:tcW w:w="594" w:type="dxa"/>
            <w:vMerge/>
          </w:tcPr>
          <w:p w14:paraId="14B3942E" w14:textId="77777777" w:rsidR="007C3FD7" w:rsidRDefault="007C3FD7" w:rsidP="007C3FD7">
            <w:pPr>
              <w:jc w:val="center"/>
              <w:rPr>
                <w:rFonts w:ascii="Times New Roman" w:hAnsi="Times New Roman" w:cs="Times New Roman"/>
                <w:sz w:val="28"/>
                <w:szCs w:val="28"/>
                <w:lang w:val="ru-RU"/>
              </w:rPr>
            </w:pPr>
          </w:p>
        </w:tc>
        <w:tc>
          <w:tcPr>
            <w:tcW w:w="4397" w:type="dxa"/>
            <w:vMerge/>
          </w:tcPr>
          <w:p w14:paraId="48486554" w14:textId="77777777" w:rsidR="007C3FD7" w:rsidRDefault="007C3FD7" w:rsidP="007C3FD7">
            <w:pPr>
              <w:jc w:val="both"/>
              <w:rPr>
                <w:rFonts w:ascii="Times New Roman" w:hAnsi="Times New Roman" w:cs="Times New Roman"/>
                <w:sz w:val="28"/>
                <w:szCs w:val="28"/>
                <w:lang w:val="ru-RU"/>
              </w:rPr>
            </w:pPr>
          </w:p>
        </w:tc>
        <w:tc>
          <w:tcPr>
            <w:tcW w:w="1572" w:type="dxa"/>
            <w:vMerge/>
            <w:vAlign w:val="center"/>
          </w:tcPr>
          <w:p w14:paraId="1C641F56" w14:textId="77777777" w:rsidR="007C3FD7" w:rsidRDefault="007C3FD7" w:rsidP="007C3FD7">
            <w:pPr>
              <w:jc w:val="center"/>
              <w:rPr>
                <w:rFonts w:ascii="Times New Roman" w:hAnsi="Times New Roman" w:cs="Times New Roman"/>
                <w:sz w:val="28"/>
                <w:szCs w:val="28"/>
                <w:lang w:val="ru-RU"/>
              </w:rPr>
            </w:pPr>
          </w:p>
        </w:tc>
        <w:tc>
          <w:tcPr>
            <w:tcW w:w="1625" w:type="dxa"/>
            <w:gridSpan w:val="2"/>
            <w:vAlign w:val="center"/>
          </w:tcPr>
          <w:p w14:paraId="4812D539" w14:textId="2C359EDD" w:rsidR="007C3FD7" w:rsidRDefault="000315B7" w:rsidP="007C3FD7">
            <w:pPr>
              <w:jc w:val="center"/>
              <w:rPr>
                <w:rFonts w:ascii="Times New Roman" w:hAnsi="Times New Roman" w:cs="Times New Roman"/>
                <w:sz w:val="28"/>
                <w:szCs w:val="28"/>
                <w:lang w:val="ru-RU"/>
              </w:rPr>
            </w:pPr>
            <w:r>
              <w:rPr>
                <w:rFonts w:ascii="Times New Roman" w:hAnsi="Times New Roman" w:cs="Times New Roman"/>
                <w:sz w:val="28"/>
                <w:szCs w:val="28"/>
                <w:lang w:val="ru-RU"/>
              </w:rPr>
              <w:t>7,4</w:t>
            </w:r>
          </w:p>
        </w:tc>
        <w:tc>
          <w:tcPr>
            <w:tcW w:w="1843" w:type="dxa"/>
            <w:vAlign w:val="center"/>
          </w:tcPr>
          <w:p w14:paraId="158AC147" w14:textId="41AE4CA6" w:rsidR="007C3FD7" w:rsidRDefault="000315B7" w:rsidP="007C3FD7">
            <w:pPr>
              <w:jc w:val="center"/>
              <w:rPr>
                <w:rFonts w:ascii="Times New Roman" w:hAnsi="Times New Roman" w:cs="Times New Roman"/>
                <w:sz w:val="28"/>
                <w:szCs w:val="28"/>
                <w:lang w:val="ru-RU"/>
              </w:rPr>
            </w:pPr>
            <w:r>
              <w:rPr>
                <w:rFonts w:ascii="Times New Roman" w:hAnsi="Times New Roman" w:cs="Times New Roman"/>
                <w:sz w:val="28"/>
                <w:szCs w:val="28"/>
                <w:lang w:val="ru-RU"/>
              </w:rPr>
              <w:t>8,4</w:t>
            </w:r>
          </w:p>
        </w:tc>
      </w:tr>
      <w:tr w:rsidR="007C3FD7" w14:paraId="50FF4A1D" w14:textId="77777777" w:rsidTr="002A3178">
        <w:tc>
          <w:tcPr>
            <w:tcW w:w="594" w:type="dxa"/>
            <w:vMerge w:val="restart"/>
          </w:tcPr>
          <w:p w14:paraId="45687007" w14:textId="1CF67EC8" w:rsidR="007C3FD7" w:rsidRDefault="000315B7" w:rsidP="007C3FD7">
            <w:pPr>
              <w:jc w:val="center"/>
              <w:rPr>
                <w:rFonts w:ascii="Times New Roman" w:hAnsi="Times New Roman" w:cs="Times New Roman"/>
                <w:sz w:val="28"/>
                <w:szCs w:val="28"/>
                <w:lang w:val="ru-RU"/>
              </w:rPr>
            </w:pPr>
            <w:r>
              <w:rPr>
                <w:rFonts w:ascii="Times New Roman" w:hAnsi="Times New Roman" w:cs="Times New Roman"/>
                <w:sz w:val="28"/>
                <w:szCs w:val="28"/>
                <w:lang w:val="ru-RU"/>
              </w:rPr>
              <w:t>13</w:t>
            </w:r>
          </w:p>
        </w:tc>
        <w:tc>
          <w:tcPr>
            <w:tcW w:w="4397" w:type="dxa"/>
            <w:vMerge w:val="restart"/>
          </w:tcPr>
          <w:p w14:paraId="529E9BC7" w14:textId="2C87E84C" w:rsidR="007C3FD7" w:rsidRDefault="000315B7" w:rsidP="007C3FD7">
            <w:pPr>
              <w:jc w:val="both"/>
              <w:rPr>
                <w:rFonts w:ascii="Times New Roman" w:hAnsi="Times New Roman" w:cs="Times New Roman"/>
                <w:sz w:val="28"/>
                <w:szCs w:val="28"/>
                <w:lang w:val="ru-RU"/>
              </w:rPr>
            </w:pPr>
            <w:r>
              <w:rPr>
                <w:rFonts w:ascii="Times New Roman" w:hAnsi="Times New Roman" w:cs="Times New Roman"/>
                <w:sz w:val="28"/>
                <w:szCs w:val="28"/>
                <w:lang w:val="ru-RU"/>
              </w:rPr>
              <w:t>Прыжок в длину с места отталкиванием двумя ногами, с приземлением на обе ноги</w:t>
            </w:r>
          </w:p>
        </w:tc>
        <w:tc>
          <w:tcPr>
            <w:tcW w:w="1572" w:type="dxa"/>
            <w:vMerge w:val="restart"/>
            <w:vAlign w:val="center"/>
          </w:tcPr>
          <w:p w14:paraId="29CAF5F7" w14:textId="2841EA7B" w:rsidR="007C3FD7" w:rsidRDefault="007C3FD7" w:rsidP="007C3FD7">
            <w:pPr>
              <w:jc w:val="center"/>
              <w:rPr>
                <w:rFonts w:ascii="Times New Roman" w:hAnsi="Times New Roman" w:cs="Times New Roman"/>
                <w:sz w:val="28"/>
                <w:szCs w:val="28"/>
                <w:lang w:val="ru-RU"/>
              </w:rPr>
            </w:pPr>
            <w:r>
              <w:rPr>
                <w:rFonts w:ascii="Times New Roman" w:hAnsi="Times New Roman" w:cs="Times New Roman"/>
                <w:sz w:val="28"/>
                <w:szCs w:val="28"/>
                <w:lang w:val="ru-RU"/>
              </w:rPr>
              <w:t>см</w:t>
            </w:r>
          </w:p>
        </w:tc>
        <w:tc>
          <w:tcPr>
            <w:tcW w:w="3468" w:type="dxa"/>
            <w:gridSpan w:val="3"/>
            <w:vAlign w:val="center"/>
          </w:tcPr>
          <w:p w14:paraId="6A4AC1F2" w14:textId="77777777" w:rsidR="007C3FD7" w:rsidRDefault="007C3FD7" w:rsidP="007C3FD7">
            <w:pPr>
              <w:jc w:val="center"/>
              <w:rPr>
                <w:rFonts w:ascii="Times New Roman" w:hAnsi="Times New Roman" w:cs="Times New Roman"/>
                <w:sz w:val="28"/>
                <w:szCs w:val="28"/>
                <w:lang w:val="ru-RU"/>
              </w:rPr>
            </w:pPr>
            <w:r>
              <w:rPr>
                <w:rFonts w:ascii="Times New Roman" w:hAnsi="Times New Roman" w:cs="Times New Roman"/>
                <w:sz w:val="28"/>
                <w:szCs w:val="28"/>
                <w:lang w:val="ru-RU"/>
              </w:rPr>
              <w:t>не менее</w:t>
            </w:r>
          </w:p>
        </w:tc>
      </w:tr>
      <w:tr w:rsidR="007C3FD7" w14:paraId="5CFDD4E7" w14:textId="77777777" w:rsidTr="002A3178">
        <w:tc>
          <w:tcPr>
            <w:tcW w:w="594" w:type="dxa"/>
            <w:vMerge/>
          </w:tcPr>
          <w:p w14:paraId="6CCB1545" w14:textId="77777777" w:rsidR="007C3FD7" w:rsidRDefault="007C3FD7" w:rsidP="007C3FD7">
            <w:pPr>
              <w:jc w:val="center"/>
              <w:rPr>
                <w:rFonts w:ascii="Times New Roman" w:hAnsi="Times New Roman" w:cs="Times New Roman"/>
                <w:sz w:val="28"/>
                <w:szCs w:val="28"/>
                <w:lang w:val="ru-RU"/>
              </w:rPr>
            </w:pPr>
          </w:p>
        </w:tc>
        <w:tc>
          <w:tcPr>
            <w:tcW w:w="4397" w:type="dxa"/>
            <w:vMerge/>
          </w:tcPr>
          <w:p w14:paraId="45FBF6FF" w14:textId="77777777" w:rsidR="007C3FD7" w:rsidRDefault="007C3FD7" w:rsidP="007C3FD7">
            <w:pPr>
              <w:jc w:val="both"/>
              <w:rPr>
                <w:rFonts w:ascii="Times New Roman" w:hAnsi="Times New Roman" w:cs="Times New Roman"/>
                <w:sz w:val="28"/>
                <w:szCs w:val="28"/>
                <w:lang w:val="ru-RU"/>
              </w:rPr>
            </w:pPr>
          </w:p>
        </w:tc>
        <w:tc>
          <w:tcPr>
            <w:tcW w:w="1572" w:type="dxa"/>
            <w:vMerge/>
            <w:vAlign w:val="center"/>
          </w:tcPr>
          <w:p w14:paraId="6E3F6316" w14:textId="77777777" w:rsidR="007C3FD7" w:rsidRDefault="007C3FD7" w:rsidP="007C3FD7">
            <w:pPr>
              <w:jc w:val="center"/>
              <w:rPr>
                <w:rFonts w:ascii="Times New Roman" w:hAnsi="Times New Roman" w:cs="Times New Roman"/>
                <w:sz w:val="28"/>
                <w:szCs w:val="28"/>
                <w:lang w:val="ru-RU"/>
              </w:rPr>
            </w:pPr>
          </w:p>
        </w:tc>
        <w:tc>
          <w:tcPr>
            <w:tcW w:w="1625" w:type="dxa"/>
            <w:gridSpan w:val="2"/>
            <w:vAlign w:val="center"/>
          </w:tcPr>
          <w:p w14:paraId="10C923A7" w14:textId="6D8E1F4B" w:rsidR="007C3FD7" w:rsidRDefault="000315B7" w:rsidP="007C3FD7">
            <w:pPr>
              <w:jc w:val="center"/>
              <w:rPr>
                <w:rFonts w:ascii="Times New Roman" w:hAnsi="Times New Roman" w:cs="Times New Roman"/>
                <w:sz w:val="28"/>
                <w:szCs w:val="28"/>
                <w:lang w:val="ru-RU"/>
              </w:rPr>
            </w:pPr>
            <w:r>
              <w:rPr>
                <w:rFonts w:ascii="Times New Roman" w:hAnsi="Times New Roman" w:cs="Times New Roman"/>
                <w:sz w:val="28"/>
                <w:szCs w:val="28"/>
                <w:lang w:val="ru-RU"/>
              </w:rPr>
              <w:t>250</w:t>
            </w:r>
          </w:p>
        </w:tc>
        <w:tc>
          <w:tcPr>
            <w:tcW w:w="1843" w:type="dxa"/>
            <w:vAlign w:val="center"/>
          </w:tcPr>
          <w:p w14:paraId="0F697D6F" w14:textId="25DD7E6D" w:rsidR="007C3FD7" w:rsidRDefault="000315B7" w:rsidP="007C3FD7">
            <w:pPr>
              <w:jc w:val="center"/>
              <w:rPr>
                <w:rFonts w:ascii="Times New Roman" w:hAnsi="Times New Roman" w:cs="Times New Roman"/>
                <w:sz w:val="28"/>
                <w:szCs w:val="28"/>
                <w:lang w:val="ru-RU"/>
              </w:rPr>
            </w:pPr>
            <w:r>
              <w:rPr>
                <w:rFonts w:ascii="Times New Roman" w:hAnsi="Times New Roman" w:cs="Times New Roman"/>
                <w:sz w:val="28"/>
                <w:szCs w:val="28"/>
                <w:lang w:val="ru-RU"/>
              </w:rPr>
              <w:t>220</w:t>
            </w:r>
          </w:p>
        </w:tc>
      </w:tr>
      <w:tr w:rsidR="007C3FD7" w14:paraId="76913E30" w14:textId="77777777" w:rsidTr="002A3178">
        <w:tc>
          <w:tcPr>
            <w:tcW w:w="594" w:type="dxa"/>
            <w:vMerge w:val="restart"/>
          </w:tcPr>
          <w:p w14:paraId="10DD89FF" w14:textId="0B1BF37A" w:rsidR="007C3FD7" w:rsidRDefault="000315B7" w:rsidP="007C3FD7">
            <w:pPr>
              <w:jc w:val="center"/>
              <w:rPr>
                <w:rFonts w:ascii="Times New Roman" w:hAnsi="Times New Roman" w:cs="Times New Roman"/>
                <w:sz w:val="28"/>
                <w:szCs w:val="28"/>
                <w:lang w:val="ru-RU"/>
              </w:rPr>
            </w:pPr>
            <w:r>
              <w:rPr>
                <w:rFonts w:ascii="Times New Roman" w:hAnsi="Times New Roman" w:cs="Times New Roman"/>
                <w:sz w:val="28"/>
                <w:szCs w:val="28"/>
                <w:lang w:val="ru-RU"/>
              </w:rPr>
              <w:t>14</w:t>
            </w:r>
          </w:p>
        </w:tc>
        <w:tc>
          <w:tcPr>
            <w:tcW w:w="4397" w:type="dxa"/>
            <w:vMerge w:val="restart"/>
          </w:tcPr>
          <w:p w14:paraId="1E03BA94" w14:textId="073CB2A7" w:rsidR="007C3FD7" w:rsidRDefault="000315B7" w:rsidP="007C3FD7">
            <w:pPr>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Полуприсед</w:t>
            </w:r>
            <w:proofErr w:type="spellEnd"/>
            <w:r>
              <w:rPr>
                <w:rFonts w:ascii="Times New Roman" w:hAnsi="Times New Roman" w:cs="Times New Roman"/>
                <w:sz w:val="28"/>
                <w:szCs w:val="28"/>
                <w:lang w:val="ru-RU"/>
              </w:rPr>
              <w:t xml:space="preserve"> со штангой весом не менее 80 кг</w:t>
            </w:r>
          </w:p>
        </w:tc>
        <w:tc>
          <w:tcPr>
            <w:tcW w:w="1572" w:type="dxa"/>
            <w:vMerge w:val="restart"/>
            <w:vAlign w:val="center"/>
          </w:tcPr>
          <w:p w14:paraId="1019896C" w14:textId="21EE72E6" w:rsidR="007C3FD7" w:rsidRDefault="000315B7" w:rsidP="007C3FD7">
            <w:pPr>
              <w:jc w:val="center"/>
              <w:rPr>
                <w:rFonts w:ascii="Times New Roman" w:hAnsi="Times New Roman" w:cs="Times New Roman"/>
                <w:sz w:val="28"/>
                <w:szCs w:val="28"/>
                <w:lang w:val="ru-RU"/>
              </w:rPr>
            </w:pPr>
            <w:r>
              <w:rPr>
                <w:rFonts w:ascii="Times New Roman" w:hAnsi="Times New Roman" w:cs="Times New Roman"/>
                <w:sz w:val="28"/>
                <w:szCs w:val="28"/>
                <w:lang w:val="ru-RU"/>
              </w:rPr>
              <w:t>количество раз</w:t>
            </w:r>
          </w:p>
        </w:tc>
        <w:tc>
          <w:tcPr>
            <w:tcW w:w="3468" w:type="dxa"/>
            <w:gridSpan w:val="3"/>
            <w:vAlign w:val="center"/>
          </w:tcPr>
          <w:p w14:paraId="3EB9BCEA" w14:textId="77777777" w:rsidR="007C3FD7" w:rsidRDefault="007C3FD7" w:rsidP="007C3FD7">
            <w:pPr>
              <w:jc w:val="center"/>
              <w:rPr>
                <w:rFonts w:ascii="Times New Roman" w:hAnsi="Times New Roman" w:cs="Times New Roman"/>
                <w:sz w:val="28"/>
                <w:szCs w:val="28"/>
                <w:lang w:val="ru-RU"/>
              </w:rPr>
            </w:pPr>
            <w:r>
              <w:rPr>
                <w:rFonts w:ascii="Times New Roman" w:hAnsi="Times New Roman" w:cs="Times New Roman"/>
                <w:sz w:val="28"/>
                <w:szCs w:val="28"/>
                <w:lang w:val="ru-RU"/>
              </w:rPr>
              <w:t>не менее</w:t>
            </w:r>
          </w:p>
        </w:tc>
      </w:tr>
      <w:tr w:rsidR="007C3FD7" w14:paraId="48B2BADF" w14:textId="77777777" w:rsidTr="002A3178">
        <w:tc>
          <w:tcPr>
            <w:tcW w:w="594" w:type="dxa"/>
            <w:vMerge/>
          </w:tcPr>
          <w:p w14:paraId="3D0BA7D5" w14:textId="77777777" w:rsidR="007C3FD7" w:rsidRDefault="007C3FD7" w:rsidP="007C3FD7">
            <w:pPr>
              <w:jc w:val="center"/>
              <w:rPr>
                <w:rFonts w:ascii="Times New Roman" w:hAnsi="Times New Roman" w:cs="Times New Roman"/>
                <w:sz w:val="28"/>
                <w:szCs w:val="28"/>
                <w:lang w:val="ru-RU"/>
              </w:rPr>
            </w:pPr>
          </w:p>
        </w:tc>
        <w:tc>
          <w:tcPr>
            <w:tcW w:w="4397" w:type="dxa"/>
            <w:vMerge/>
          </w:tcPr>
          <w:p w14:paraId="03325B8B" w14:textId="77777777" w:rsidR="007C3FD7" w:rsidRDefault="007C3FD7" w:rsidP="007C3FD7">
            <w:pPr>
              <w:jc w:val="both"/>
              <w:rPr>
                <w:rFonts w:ascii="Times New Roman" w:hAnsi="Times New Roman" w:cs="Times New Roman"/>
                <w:sz w:val="28"/>
                <w:szCs w:val="28"/>
                <w:lang w:val="ru-RU"/>
              </w:rPr>
            </w:pPr>
          </w:p>
        </w:tc>
        <w:tc>
          <w:tcPr>
            <w:tcW w:w="1572" w:type="dxa"/>
            <w:vMerge/>
            <w:vAlign w:val="center"/>
          </w:tcPr>
          <w:p w14:paraId="3DEE89B6" w14:textId="77777777" w:rsidR="007C3FD7" w:rsidRDefault="007C3FD7" w:rsidP="007C3FD7">
            <w:pPr>
              <w:jc w:val="center"/>
              <w:rPr>
                <w:rFonts w:ascii="Times New Roman" w:hAnsi="Times New Roman" w:cs="Times New Roman"/>
                <w:sz w:val="28"/>
                <w:szCs w:val="28"/>
                <w:lang w:val="ru-RU"/>
              </w:rPr>
            </w:pPr>
          </w:p>
        </w:tc>
        <w:tc>
          <w:tcPr>
            <w:tcW w:w="1625" w:type="dxa"/>
            <w:gridSpan w:val="2"/>
            <w:vAlign w:val="center"/>
          </w:tcPr>
          <w:p w14:paraId="0325D707" w14:textId="61FBC212" w:rsidR="007C3FD7" w:rsidRDefault="000315B7" w:rsidP="007C3FD7">
            <w:pPr>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843" w:type="dxa"/>
            <w:vAlign w:val="center"/>
          </w:tcPr>
          <w:p w14:paraId="5DB6CBBB" w14:textId="1E91C735" w:rsidR="007C3FD7" w:rsidRDefault="000315B7" w:rsidP="007C3FD7">
            <w:pPr>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r>
      <w:tr w:rsidR="000315B7" w14:paraId="2F83BB76" w14:textId="77777777" w:rsidTr="002A3178">
        <w:tc>
          <w:tcPr>
            <w:tcW w:w="594" w:type="dxa"/>
            <w:vMerge w:val="restart"/>
          </w:tcPr>
          <w:p w14:paraId="2EB1BB00" w14:textId="66565643" w:rsidR="000315B7" w:rsidRDefault="000315B7" w:rsidP="007C3FD7">
            <w:pPr>
              <w:jc w:val="center"/>
              <w:rPr>
                <w:rFonts w:ascii="Times New Roman" w:hAnsi="Times New Roman" w:cs="Times New Roman"/>
                <w:sz w:val="28"/>
                <w:szCs w:val="28"/>
                <w:lang w:val="ru-RU"/>
              </w:rPr>
            </w:pPr>
            <w:r>
              <w:rPr>
                <w:rFonts w:ascii="Times New Roman" w:hAnsi="Times New Roman" w:cs="Times New Roman"/>
                <w:sz w:val="28"/>
                <w:szCs w:val="28"/>
                <w:lang w:val="ru-RU"/>
              </w:rPr>
              <w:t>15</w:t>
            </w:r>
          </w:p>
        </w:tc>
        <w:tc>
          <w:tcPr>
            <w:tcW w:w="4397" w:type="dxa"/>
            <w:vMerge w:val="restart"/>
          </w:tcPr>
          <w:p w14:paraId="735FCC5C" w14:textId="327300C1" w:rsidR="000315B7" w:rsidRDefault="000315B7" w:rsidP="000315B7">
            <w:pPr>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Полуприсед</w:t>
            </w:r>
            <w:proofErr w:type="spellEnd"/>
            <w:r>
              <w:rPr>
                <w:rFonts w:ascii="Times New Roman" w:hAnsi="Times New Roman" w:cs="Times New Roman"/>
                <w:sz w:val="28"/>
                <w:szCs w:val="28"/>
                <w:lang w:val="ru-RU"/>
              </w:rPr>
              <w:t xml:space="preserve"> со штангой весом не менее 40 кг</w:t>
            </w:r>
          </w:p>
        </w:tc>
        <w:tc>
          <w:tcPr>
            <w:tcW w:w="1572" w:type="dxa"/>
            <w:vMerge w:val="restart"/>
            <w:vAlign w:val="center"/>
          </w:tcPr>
          <w:p w14:paraId="3D2FCBB3" w14:textId="0454CA43" w:rsidR="000315B7" w:rsidRDefault="000315B7" w:rsidP="007C3FD7">
            <w:pPr>
              <w:jc w:val="center"/>
              <w:rPr>
                <w:rFonts w:ascii="Times New Roman" w:hAnsi="Times New Roman" w:cs="Times New Roman"/>
                <w:sz w:val="28"/>
                <w:szCs w:val="28"/>
                <w:lang w:val="ru-RU"/>
              </w:rPr>
            </w:pPr>
            <w:r>
              <w:rPr>
                <w:rFonts w:ascii="Times New Roman" w:hAnsi="Times New Roman" w:cs="Times New Roman"/>
                <w:sz w:val="28"/>
                <w:szCs w:val="28"/>
                <w:lang w:val="ru-RU"/>
              </w:rPr>
              <w:t>количество раз</w:t>
            </w:r>
          </w:p>
        </w:tc>
        <w:tc>
          <w:tcPr>
            <w:tcW w:w="3468" w:type="dxa"/>
            <w:gridSpan w:val="3"/>
            <w:vAlign w:val="center"/>
          </w:tcPr>
          <w:p w14:paraId="242EB934" w14:textId="7C716A23" w:rsidR="000315B7" w:rsidRDefault="000315B7" w:rsidP="007C3FD7">
            <w:pPr>
              <w:jc w:val="center"/>
              <w:rPr>
                <w:rFonts w:ascii="Times New Roman" w:hAnsi="Times New Roman" w:cs="Times New Roman"/>
                <w:sz w:val="28"/>
                <w:szCs w:val="28"/>
                <w:lang w:val="ru-RU"/>
              </w:rPr>
            </w:pPr>
            <w:r>
              <w:rPr>
                <w:rFonts w:ascii="Times New Roman" w:hAnsi="Times New Roman" w:cs="Times New Roman"/>
                <w:sz w:val="28"/>
                <w:szCs w:val="28"/>
                <w:lang w:val="ru-RU"/>
              </w:rPr>
              <w:t>не менее</w:t>
            </w:r>
          </w:p>
        </w:tc>
      </w:tr>
      <w:tr w:rsidR="000315B7" w14:paraId="594F4D4F" w14:textId="77777777" w:rsidTr="002A3178">
        <w:tc>
          <w:tcPr>
            <w:tcW w:w="594" w:type="dxa"/>
            <w:vMerge/>
          </w:tcPr>
          <w:p w14:paraId="6BBB60DA" w14:textId="77777777" w:rsidR="000315B7" w:rsidRDefault="000315B7" w:rsidP="007C3FD7">
            <w:pPr>
              <w:jc w:val="center"/>
              <w:rPr>
                <w:rFonts w:ascii="Times New Roman" w:hAnsi="Times New Roman" w:cs="Times New Roman"/>
                <w:sz w:val="28"/>
                <w:szCs w:val="28"/>
                <w:lang w:val="ru-RU"/>
              </w:rPr>
            </w:pPr>
          </w:p>
        </w:tc>
        <w:tc>
          <w:tcPr>
            <w:tcW w:w="4397" w:type="dxa"/>
            <w:vMerge/>
          </w:tcPr>
          <w:p w14:paraId="0E7F73E0" w14:textId="77777777" w:rsidR="000315B7" w:rsidRDefault="000315B7" w:rsidP="007C3FD7">
            <w:pPr>
              <w:jc w:val="both"/>
              <w:rPr>
                <w:rFonts w:ascii="Times New Roman" w:hAnsi="Times New Roman" w:cs="Times New Roman"/>
                <w:sz w:val="28"/>
                <w:szCs w:val="28"/>
                <w:lang w:val="ru-RU"/>
              </w:rPr>
            </w:pPr>
          </w:p>
        </w:tc>
        <w:tc>
          <w:tcPr>
            <w:tcW w:w="1572" w:type="dxa"/>
            <w:vMerge/>
            <w:vAlign w:val="center"/>
          </w:tcPr>
          <w:p w14:paraId="4A8D0269" w14:textId="77777777" w:rsidR="000315B7" w:rsidRDefault="000315B7" w:rsidP="007C3FD7">
            <w:pPr>
              <w:jc w:val="center"/>
              <w:rPr>
                <w:rFonts w:ascii="Times New Roman" w:hAnsi="Times New Roman" w:cs="Times New Roman"/>
                <w:sz w:val="28"/>
                <w:szCs w:val="28"/>
                <w:lang w:val="ru-RU"/>
              </w:rPr>
            </w:pPr>
          </w:p>
        </w:tc>
        <w:tc>
          <w:tcPr>
            <w:tcW w:w="1625" w:type="dxa"/>
            <w:gridSpan w:val="2"/>
            <w:vAlign w:val="center"/>
          </w:tcPr>
          <w:p w14:paraId="1EA24C2A" w14:textId="42346432" w:rsidR="000315B7" w:rsidRDefault="000315B7" w:rsidP="007C3FD7">
            <w:pPr>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843" w:type="dxa"/>
            <w:vAlign w:val="center"/>
          </w:tcPr>
          <w:p w14:paraId="5350AED0" w14:textId="1B61305A" w:rsidR="000315B7" w:rsidRDefault="000315B7" w:rsidP="007C3FD7">
            <w:pPr>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r>
      <w:tr w:rsidR="007C3FD7" w14:paraId="299CF9A2" w14:textId="77777777" w:rsidTr="002A3178">
        <w:tc>
          <w:tcPr>
            <w:tcW w:w="10031" w:type="dxa"/>
            <w:gridSpan w:val="6"/>
          </w:tcPr>
          <w:p w14:paraId="0BB7EA1C" w14:textId="77777777" w:rsidR="007C3FD7" w:rsidRDefault="007C3FD7" w:rsidP="007C3FD7">
            <w:pPr>
              <w:jc w:val="center"/>
              <w:rPr>
                <w:rFonts w:ascii="Times New Roman" w:hAnsi="Times New Roman" w:cs="Times New Roman"/>
                <w:sz w:val="28"/>
                <w:szCs w:val="28"/>
                <w:lang w:val="ru-RU"/>
              </w:rPr>
            </w:pPr>
            <w:r>
              <w:rPr>
                <w:rFonts w:ascii="Times New Roman" w:hAnsi="Times New Roman" w:cs="Times New Roman"/>
                <w:sz w:val="28"/>
                <w:szCs w:val="28"/>
                <w:lang w:val="ru-RU"/>
              </w:rPr>
              <w:t>Для спортивной дисциплины: метания</w:t>
            </w:r>
          </w:p>
        </w:tc>
      </w:tr>
      <w:tr w:rsidR="007C3FD7" w14:paraId="166F0B3C" w14:textId="77777777" w:rsidTr="002A3178">
        <w:tc>
          <w:tcPr>
            <w:tcW w:w="594" w:type="dxa"/>
            <w:vMerge w:val="restart"/>
          </w:tcPr>
          <w:p w14:paraId="06217DF1" w14:textId="46168EB7" w:rsidR="007C3FD7" w:rsidRDefault="007B59FD" w:rsidP="007C3FD7">
            <w:pPr>
              <w:jc w:val="center"/>
              <w:rPr>
                <w:rFonts w:ascii="Times New Roman" w:hAnsi="Times New Roman" w:cs="Times New Roman"/>
                <w:sz w:val="28"/>
                <w:szCs w:val="28"/>
                <w:lang w:val="ru-RU"/>
              </w:rPr>
            </w:pPr>
            <w:r>
              <w:rPr>
                <w:rFonts w:ascii="Times New Roman" w:hAnsi="Times New Roman" w:cs="Times New Roman"/>
                <w:sz w:val="28"/>
                <w:szCs w:val="28"/>
                <w:lang w:val="ru-RU"/>
              </w:rPr>
              <w:t>16</w:t>
            </w:r>
          </w:p>
        </w:tc>
        <w:tc>
          <w:tcPr>
            <w:tcW w:w="4397" w:type="dxa"/>
            <w:vMerge w:val="restart"/>
          </w:tcPr>
          <w:p w14:paraId="4DE941F8" w14:textId="77777777" w:rsidR="007C3FD7" w:rsidRDefault="007C3FD7" w:rsidP="007C3FD7">
            <w:pPr>
              <w:jc w:val="both"/>
              <w:rPr>
                <w:rFonts w:ascii="Times New Roman" w:hAnsi="Times New Roman" w:cs="Times New Roman"/>
                <w:sz w:val="28"/>
                <w:szCs w:val="28"/>
                <w:lang w:val="ru-RU"/>
              </w:rPr>
            </w:pPr>
            <w:r>
              <w:rPr>
                <w:rFonts w:ascii="Times New Roman" w:hAnsi="Times New Roman" w:cs="Times New Roman"/>
                <w:sz w:val="28"/>
                <w:szCs w:val="28"/>
                <w:lang w:val="ru-RU"/>
              </w:rPr>
              <w:t>Бег 60 м с высоко старта</w:t>
            </w:r>
          </w:p>
        </w:tc>
        <w:tc>
          <w:tcPr>
            <w:tcW w:w="1572" w:type="dxa"/>
            <w:vMerge w:val="restart"/>
            <w:vAlign w:val="center"/>
          </w:tcPr>
          <w:p w14:paraId="0894A283" w14:textId="77777777" w:rsidR="007C3FD7" w:rsidRDefault="007C3FD7" w:rsidP="007C3FD7">
            <w:pPr>
              <w:jc w:val="center"/>
              <w:rPr>
                <w:rFonts w:ascii="Times New Roman" w:hAnsi="Times New Roman" w:cs="Times New Roman"/>
                <w:sz w:val="28"/>
                <w:szCs w:val="28"/>
                <w:lang w:val="ru-RU"/>
              </w:rPr>
            </w:pPr>
            <w:r>
              <w:rPr>
                <w:rFonts w:ascii="Times New Roman" w:hAnsi="Times New Roman" w:cs="Times New Roman"/>
                <w:sz w:val="28"/>
                <w:szCs w:val="28"/>
                <w:lang w:val="ru-RU"/>
              </w:rPr>
              <w:t>с</w:t>
            </w:r>
          </w:p>
        </w:tc>
        <w:tc>
          <w:tcPr>
            <w:tcW w:w="3468" w:type="dxa"/>
            <w:gridSpan w:val="3"/>
            <w:vAlign w:val="center"/>
          </w:tcPr>
          <w:p w14:paraId="492B1FC8" w14:textId="77777777" w:rsidR="007C3FD7" w:rsidRDefault="007C3FD7" w:rsidP="007C3FD7">
            <w:pPr>
              <w:jc w:val="center"/>
              <w:rPr>
                <w:rFonts w:ascii="Times New Roman" w:hAnsi="Times New Roman" w:cs="Times New Roman"/>
                <w:sz w:val="28"/>
                <w:szCs w:val="28"/>
                <w:lang w:val="ru-RU"/>
              </w:rPr>
            </w:pPr>
            <w:proofErr w:type="gramStart"/>
            <w:r>
              <w:rPr>
                <w:rFonts w:ascii="Times New Roman" w:hAnsi="Times New Roman" w:cs="Times New Roman"/>
                <w:sz w:val="28"/>
                <w:szCs w:val="28"/>
                <w:lang w:val="ru-RU"/>
              </w:rPr>
              <w:t>не  более</w:t>
            </w:r>
            <w:proofErr w:type="gramEnd"/>
          </w:p>
        </w:tc>
      </w:tr>
      <w:tr w:rsidR="007C3FD7" w14:paraId="0D4CC654" w14:textId="77777777" w:rsidTr="002A3178">
        <w:tc>
          <w:tcPr>
            <w:tcW w:w="594" w:type="dxa"/>
            <w:vMerge/>
          </w:tcPr>
          <w:p w14:paraId="3D0EAC87" w14:textId="77777777" w:rsidR="007C3FD7" w:rsidRDefault="007C3FD7" w:rsidP="007C3FD7">
            <w:pPr>
              <w:jc w:val="center"/>
              <w:rPr>
                <w:rFonts w:ascii="Times New Roman" w:hAnsi="Times New Roman" w:cs="Times New Roman"/>
                <w:sz w:val="28"/>
                <w:szCs w:val="28"/>
                <w:lang w:val="ru-RU"/>
              </w:rPr>
            </w:pPr>
          </w:p>
        </w:tc>
        <w:tc>
          <w:tcPr>
            <w:tcW w:w="4397" w:type="dxa"/>
            <w:vMerge/>
          </w:tcPr>
          <w:p w14:paraId="76FD8591" w14:textId="77777777" w:rsidR="007C3FD7" w:rsidRDefault="007C3FD7" w:rsidP="007C3FD7">
            <w:pPr>
              <w:jc w:val="both"/>
              <w:rPr>
                <w:rFonts w:ascii="Times New Roman" w:hAnsi="Times New Roman" w:cs="Times New Roman"/>
                <w:sz w:val="28"/>
                <w:szCs w:val="28"/>
                <w:lang w:val="ru-RU"/>
              </w:rPr>
            </w:pPr>
          </w:p>
        </w:tc>
        <w:tc>
          <w:tcPr>
            <w:tcW w:w="1572" w:type="dxa"/>
            <w:vMerge/>
            <w:vAlign w:val="center"/>
          </w:tcPr>
          <w:p w14:paraId="76F9F34C" w14:textId="77777777" w:rsidR="007C3FD7" w:rsidRDefault="007C3FD7" w:rsidP="007C3FD7">
            <w:pPr>
              <w:jc w:val="center"/>
              <w:rPr>
                <w:rFonts w:ascii="Times New Roman" w:hAnsi="Times New Roman" w:cs="Times New Roman"/>
                <w:sz w:val="28"/>
                <w:szCs w:val="28"/>
                <w:lang w:val="ru-RU"/>
              </w:rPr>
            </w:pPr>
          </w:p>
        </w:tc>
        <w:tc>
          <w:tcPr>
            <w:tcW w:w="1625" w:type="dxa"/>
            <w:gridSpan w:val="2"/>
            <w:vAlign w:val="center"/>
          </w:tcPr>
          <w:p w14:paraId="6DF7B2E7" w14:textId="03D24A08" w:rsidR="007C3FD7" w:rsidRDefault="007B59FD" w:rsidP="007C3FD7">
            <w:pPr>
              <w:jc w:val="center"/>
              <w:rPr>
                <w:rFonts w:ascii="Times New Roman" w:hAnsi="Times New Roman" w:cs="Times New Roman"/>
                <w:sz w:val="28"/>
                <w:szCs w:val="28"/>
                <w:lang w:val="ru-RU"/>
              </w:rPr>
            </w:pPr>
            <w:r>
              <w:rPr>
                <w:rFonts w:ascii="Times New Roman" w:hAnsi="Times New Roman" w:cs="Times New Roman"/>
                <w:sz w:val="28"/>
                <w:szCs w:val="28"/>
                <w:lang w:val="ru-RU"/>
              </w:rPr>
              <w:t>7,6</w:t>
            </w:r>
          </w:p>
        </w:tc>
        <w:tc>
          <w:tcPr>
            <w:tcW w:w="1843" w:type="dxa"/>
            <w:vAlign w:val="center"/>
          </w:tcPr>
          <w:p w14:paraId="52973157" w14:textId="4B0E3C2D" w:rsidR="007C3FD7" w:rsidRDefault="007B59FD" w:rsidP="007C3FD7">
            <w:pPr>
              <w:jc w:val="center"/>
              <w:rPr>
                <w:rFonts w:ascii="Times New Roman" w:hAnsi="Times New Roman" w:cs="Times New Roman"/>
                <w:sz w:val="28"/>
                <w:szCs w:val="28"/>
                <w:lang w:val="ru-RU"/>
              </w:rPr>
            </w:pPr>
            <w:r>
              <w:rPr>
                <w:rFonts w:ascii="Times New Roman" w:hAnsi="Times New Roman" w:cs="Times New Roman"/>
                <w:sz w:val="28"/>
                <w:szCs w:val="28"/>
                <w:lang w:val="ru-RU"/>
              </w:rPr>
              <w:t>8,7</w:t>
            </w:r>
          </w:p>
        </w:tc>
      </w:tr>
      <w:tr w:rsidR="007C3FD7" w14:paraId="730F5739" w14:textId="77777777" w:rsidTr="002A3178">
        <w:tc>
          <w:tcPr>
            <w:tcW w:w="594" w:type="dxa"/>
            <w:vMerge w:val="restart"/>
          </w:tcPr>
          <w:p w14:paraId="55613152" w14:textId="1D37B77B" w:rsidR="007C3FD7" w:rsidRDefault="007B59FD" w:rsidP="007C3FD7">
            <w:pPr>
              <w:jc w:val="center"/>
              <w:rPr>
                <w:rFonts w:ascii="Times New Roman" w:hAnsi="Times New Roman" w:cs="Times New Roman"/>
                <w:sz w:val="28"/>
                <w:szCs w:val="28"/>
                <w:lang w:val="ru-RU"/>
              </w:rPr>
            </w:pPr>
            <w:r>
              <w:rPr>
                <w:rFonts w:ascii="Times New Roman" w:hAnsi="Times New Roman" w:cs="Times New Roman"/>
                <w:sz w:val="28"/>
                <w:szCs w:val="28"/>
                <w:lang w:val="ru-RU"/>
              </w:rPr>
              <w:t>17</w:t>
            </w:r>
          </w:p>
        </w:tc>
        <w:tc>
          <w:tcPr>
            <w:tcW w:w="4397" w:type="dxa"/>
            <w:vMerge w:val="restart"/>
          </w:tcPr>
          <w:p w14:paraId="0CAE0875" w14:textId="25235B2B" w:rsidR="007C3FD7" w:rsidRDefault="007B59FD" w:rsidP="007C3FD7">
            <w:pPr>
              <w:jc w:val="both"/>
              <w:rPr>
                <w:rFonts w:ascii="Times New Roman" w:hAnsi="Times New Roman" w:cs="Times New Roman"/>
                <w:sz w:val="28"/>
                <w:szCs w:val="28"/>
                <w:lang w:val="ru-RU"/>
              </w:rPr>
            </w:pPr>
            <w:r>
              <w:rPr>
                <w:rFonts w:ascii="Times New Roman" w:hAnsi="Times New Roman" w:cs="Times New Roman"/>
                <w:sz w:val="28"/>
                <w:szCs w:val="28"/>
                <w:lang w:val="ru-RU"/>
              </w:rPr>
              <w:t>Прыжок в длину с места отталкиванием двумя ногами, с приземлением на обе ноги</w:t>
            </w:r>
          </w:p>
        </w:tc>
        <w:tc>
          <w:tcPr>
            <w:tcW w:w="1572" w:type="dxa"/>
            <w:vMerge w:val="restart"/>
            <w:vAlign w:val="center"/>
          </w:tcPr>
          <w:p w14:paraId="0B87390A" w14:textId="0A053BFA" w:rsidR="007C3FD7" w:rsidRDefault="007B59FD" w:rsidP="007C3FD7">
            <w:pPr>
              <w:jc w:val="center"/>
              <w:rPr>
                <w:rFonts w:ascii="Times New Roman" w:hAnsi="Times New Roman" w:cs="Times New Roman"/>
                <w:sz w:val="28"/>
                <w:szCs w:val="28"/>
                <w:lang w:val="ru-RU"/>
              </w:rPr>
            </w:pPr>
            <w:r>
              <w:rPr>
                <w:rFonts w:ascii="Times New Roman" w:hAnsi="Times New Roman" w:cs="Times New Roman"/>
                <w:sz w:val="28"/>
                <w:szCs w:val="28"/>
                <w:lang w:val="ru-RU"/>
              </w:rPr>
              <w:t>с</w:t>
            </w:r>
            <w:r w:rsidR="007C3FD7">
              <w:rPr>
                <w:rFonts w:ascii="Times New Roman" w:hAnsi="Times New Roman" w:cs="Times New Roman"/>
                <w:sz w:val="28"/>
                <w:szCs w:val="28"/>
                <w:lang w:val="ru-RU"/>
              </w:rPr>
              <w:t>м</w:t>
            </w:r>
          </w:p>
        </w:tc>
        <w:tc>
          <w:tcPr>
            <w:tcW w:w="3468" w:type="dxa"/>
            <w:gridSpan w:val="3"/>
            <w:vAlign w:val="center"/>
          </w:tcPr>
          <w:p w14:paraId="5DA3E183" w14:textId="77777777" w:rsidR="007C3FD7" w:rsidRDefault="007C3FD7" w:rsidP="007C3FD7">
            <w:pPr>
              <w:jc w:val="center"/>
              <w:rPr>
                <w:rFonts w:ascii="Times New Roman" w:hAnsi="Times New Roman" w:cs="Times New Roman"/>
                <w:sz w:val="28"/>
                <w:szCs w:val="28"/>
                <w:lang w:val="ru-RU"/>
              </w:rPr>
            </w:pPr>
            <w:r>
              <w:rPr>
                <w:rFonts w:ascii="Times New Roman" w:hAnsi="Times New Roman" w:cs="Times New Roman"/>
                <w:sz w:val="28"/>
                <w:szCs w:val="28"/>
                <w:lang w:val="ru-RU"/>
              </w:rPr>
              <w:t>не менее</w:t>
            </w:r>
          </w:p>
        </w:tc>
      </w:tr>
      <w:tr w:rsidR="007C3FD7" w14:paraId="604321B5" w14:textId="77777777" w:rsidTr="002A3178">
        <w:tc>
          <w:tcPr>
            <w:tcW w:w="594" w:type="dxa"/>
            <w:vMerge/>
          </w:tcPr>
          <w:p w14:paraId="2E92107B" w14:textId="77777777" w:rsidR="007C3FD7" w:rsidRDefault="007C3FD7" w:rsidP="007C3FD7">
            <w:pPr>
              <w:jc w:val="center"/>
              <w:rPr>
                <w:rFonts w:ascii="Times New Roman" w:hAnsi="Times New Roman" w:cs="Times New Roman"/>
                <w:sz w:val="28"/>
                <w:szCs w:val="28"/>
                <w:lang w:val="ru-RU"/>
              </w:rPr>
            </w:pPr>
          </w:p>
        </w:tc>
        <w:tc>
          <w:tcPr>
            <w:tcW w:w="4397" w:type="dxa"/>
            <w:vMerge/>
          </w:tcPr>
          <w:p w14:paraId="348F1261" w14:textId="77777777" w:rsidR="007C3FD7" w:rsidRDefault="007C3FD7" w:rsidP="007C3FD7">
            <w:pPr>
              <w:jc w:val="both"/>
              <w:rPr>
                <w:rFonts w:ascii="Times New Roman" w:hAnsi="Times New Roman" w:cs="Times New Roman"/>
                <w:sz w:val="28"/>
                <w:szCs w:val="28"/>
                <w:lang w:val="ru-RU"/>
              </w:rPr>
            </w:pPr>
          </w:p>
        </w:tc>
        <w:tc>
          <w:tcPr>
            <w:tcW w:w="1572" w:type="dxa"/>
            <w:vMerge/>
            <w:vAlign w:val="center"/>
          </w:tcPr>
          <w:p w14:paraId="6FC0E8F4" w14:textId="77777777" w:rsidR="007C3FD7" w:rsidRDefault="007C3FD7" w:rsidP="007C3FD7">
            <w:pPr>
              <w:jc w:val="center"/>
              <w:rPr>
                <w:rFonts w:ascii="Times New Roman" w:hAnsi="Times New Roman" w:cs="Times New Roman"/>
                <w:sz w:val="28"/>
                <w:szCs w:val="28"/>
                <w:lang w:val="ru-RU"/>
              </w:rPr>
            </w:pPr>
          </w:p>
        </w:tc>
        <w:tc>
          <w:tcPr>
            <w:tcW w:w="1625" w:type="dxa"/>
            <w:gridSpan w:val="2"/>
            <w:vAlign w:val="center"/>
          </w:tcPr>
          <w:p w14:paraId="56B5D10D" w14:textId="0DFC4267" w:rsidR="007C3FD7" w:rsidRDefault="007B59FD" w:rsidP="007C3FD7">
            <w:pPr>
              <w:jc w:val="center"/>
              <w:rPr>
                <w:rFonts w:ascii="Times New Roman" w:hAnsi="Times New Roman" w:cs="Times New Roman"/>
                <w:sz w:val="28"/>
                <w:szCs w:val="28"/>
                <w:lang w:val="ru-RU"/>
              </w:rPr>
            </w:pPr>
            <w:r>
              <w:rPr>
                <w:rFonts w:ascii="Times New Roman" w:hAnsi="Times New Roman" w:cs="Times New Roman"/>
                <w:sz w:val="28"/>
                <w:szCs w:val="28"/>
                <w:lang w:val="ru-RU"/>
              </w:rPr>
              <w:t>260</w:t>
            </w:r>
          </w:p>
        </w:tc>
        <w:tc>
          <w:tcPr>
            <w:tcW w:w="1843" w:type="dxa"/>
            <w:vAlign w:val="center"/>
          </w:tcPr>
          <w:p w14:paraId="1821B5AB" w14:textId="681536DB" w:rsidR="007C3FD7" w:rsidRDefault="007B59FD" w:rsidP="007C3FD7">
            <w:pPr>
              <w:jc w:val="center"/>
              <w:rPr>
                <w:rFonts w:ascii="Times New Roman" w:hAnsi="Times New Roman" w:cs="Times New Roman"/>
                <w:sz w:val="28"/>
                <w:szCs w:val="28"/>
                <w:lang w:val="ru-RU"/>
              </w:rPr>
            </w:pPr>
            <w:r>
              <w:rPr>
                <w:rFonts w:ascii="Times New Roman" w:hAnsi="Times New Roman" w:cs="Times New Roman"/>
                <w:sz w:val="28"/>
                <w:szCs w:val="28"/>
                <w:lang w:val="ru-RU"/>
              </w:rPr>
              <w:t>220</w:t>
            </w:r>
          </w:p>
        </w:tc>
      </w:tr>
      <w:tr w:rsidR="007C3FD7" w14:paraId="157C1F47" w14:textId="77777777" w:rsidTr="002A3178">
        <w:tc>
          <w:tcPr>
            <w:tcW w:w="594" w:type="dxa"/>
            <w:vMerge w:val="restart"/>
          </w:tcPr>
          <w:p w14:paraId="0A710CA0" w14:textId="391D74D2" w:rsidR="007C3FD7" w:rsidRDefault="007B59FD" w:rsidP="007C3FD7">
            <w:pPr>
              <w:jc w:val="center"/>
              <w:rPr>
                <w:rFonts w:ascii="Times New Roman" w:hAnsi="Times New Roman" w:cs="Times New Roman"/>
                <w:sz w:val="28"/>
                <w:szCs w:val="28"/>
                <w:lang w:val="ru-RU"/>
              </w:rPr>
            </w:pPr>
            <w:r>
              <w:rPr>
                <w:rFonts w:ascii="Times New Roman" w:hAnsi="Times New Roman" w:cs="Times New Roman"/>
                <w:sz w:val="28"/>
                <w:szCs w:val="28"/>
                <w:lang w:val="ru-RU"/>
              </w:rPr>
              <w:t>18</w:t>
            </w:r>
          </w:p>
        </w:tc>
        <w:tc>
          <w:tcPr>
            <w:tcW w:w="4397" w:type="dxa"/>
            <w:vMerge w:val="restart"/>
          </w:tcPr>
          <w:p w14:paraId="2DFE10DF" w14:textId="42976CA1" w:rsidR="007C3FD7" w:rsidRDefault="007B59FD" w:rsidP="007C3FD7">
            <w:pPr>
              <w:jc w:val="both"/>
              <w:rPr>
                <w:rFonts w:ascii="Times New Roman" w:hAnsi="Times New Roman" w:cs="Times New Roman"/>
                <w:sz w:val="28"/>
                <w:szCs w:val="28"/>
                <w:lang w:val="ru-RU"/>
              </w:rPr>
            </w:pPr>
            <w:r>
              <w:rPr>
                <w:rFonts w:ascii="Times New Roman" w:hAnsi="Times New Roman" w:cs="Times New Roman"/>
                <w:sz w:val="28"/>
                <w:szCs w:val="28"/>
                <w:lang w:val="ru-RU"/>
              </w:rPr>
              <w:t>Рывок штанги весом не менее 70 кг</w:t>
            </w:r>
          </w:p>
        </w:tc>
        <w:tc>
          <w:tcPr>
            <w:tcW w:w="1572" w:type="dxa"/>
            <w:vMerge w:val="restart"/>
            <w:vAlign w:val="center"/>
          </w:tcPr>
          <w:p w14:paraId="06D9FE14" w14:textId="7982DE2C" w:rsidR="007C3FD7" w:rsidRDefault="007B59FD" w:rsidP="007C3FD7">
            <w:pPr>
              <w:jc w:val="center"/>
              <w:rPr>
                <w:rFonts w:ascii="Times New Roman" w:hAnsi="Times New Roman" w:cs="Times New Roman"/>
                <w:sz w:val="28"/>
                <w:szCs w:val="28"/>
                <w:lang w:val="ru-RU"/>
              </w:rPr>
            </w:pPr>
            <w:r>
              <w:rPr>
                <w:rFonts w:ascii="Times New Roman" w:hAnsi="Times New Roman" w:cs="Times New Roman"/>
                <w:sz w:val="28"/>
                <w:szCs w:val="28"/>
                <w:lang w:val="ru-RU"/>
              </w:rPr>
              <w:t>количество раз</w:t>
            </w:r>
          </w:p>
        </w:tc>
        <w:tc>
          <w:tcPr>
            <w:tcW w:w="3468" w:type="dxa"/>
            <w:gridSpan w:val="3"/>
            <w:vAlign w:val="center"/>
          </w:tcPr>
          <w:p w14:paraId="73F4E82E" w14:textId="77777777" w:rsidR="007C3FD7" w:rsidRDefault="007C3FD7" w:rsidP="007C3FD7">
            <w:pPr>
              <w:jc w:val="center"/>
              <w:rPr>
                <w:rFonts w:ascii="Times New Roman" w:hAnsi="Times New Roman" w:cs="Times New Roman"/>
                <w:sz w:val="28"/>
                <w:szCs w:val="28"/>
                <w:lang w:val="ru-RU"/>
              </w:rPr>
            </w:pPr>
            <w:r>
              <w:rPr>
                <w:rFonts w:ascii="Times New Roman" w:hAnsi="Times New Roman" w:cs="Times New Roman"/>
                <w:sz w:val="28"/>
                <w:szCs w:val="28"/>
                <w:lang w:val="ru-RU"/>
              </w:rPr>
              <w:t>не менее</w:t>
            </w:r>
          </w:p>
        </w:tc>
      </w:tr>
      <w:tr w:rsidR="007C3FD7" w14:paraId="3EA931F8" w14:textId="77777777" w:rsidTr="002A3178">
        <w:tc>
          <w:tcPr>
            <w:tcW w:w="594" w:type="dxa"/>
            <w:vMerge/>
          </w:tcPr>
          <w:p w14:paraId="55C8B64A" w14:textId="77777777" w:rsidR="007C3FD7" w:rsidRDefault="007C3FD7" w:rsidP="007C3FD7">
            <w:pPr>
              <w:jc w:val="center"/>
              <w:rPr>
                <w:rFonts w:ascii="Times New Roman" w:hAnsi="Times New Roman" w:cs="Times New Roman"/>
                <w:sz w:val="28"/>
                <w:szCs w:val="28"/>
                <w:lang w:val="ru-RU"/>
              </w:rPr>
            </w:pPr>
          </w:p>
        </w:tc>
        <w:tc>
          <w:tcPr>
            <w:tcW w:w="4397" w:type="dxa"/>
            <w:vMerge/>
          </w:tcPr>
          <w:p w14:paraId="10062A60" w14:textId="77777777" w:rsidR="007C3FD7" w:rsidRDefault="007C3FD7" w:rsidP="007C3FD7">
            <w:pPr>
              <w:jc w:val="both"/>
              <w:rPr>
                <w:rFonts w:ascii="Times New Roman" w:hAnsi="Times New Roman" w:cs="Times New Roman"/>
                <w:sz w:val="28"/>
                <w:szCs w:val="28"/>
                <w:lang w:val="ru-RU"/>
              </w:rPr>
            </w:pPr>
          </w:p>
        </w:tc>
        <w:tc>
          <w:tcPr>
            <w:tcW w:w="1572" w:type="dxa"/>
            <w:vMerge/>
            <w:vAlign w:val="center"/>
          </w:tcPr>
          <w:p w14:paraId="57945128" w14:textId="77777777" w:rsidR="007C3FD7" w:rsidRDefault="007C3FD7" w:rsidP="007C3FD7">
            <w:pPr>
              <w:jc w:val="center"/>
              <w:rPr>
                <w:rFonts w:ascii="Times New Roman" w:hAnsi="Times New Roman" w:cs="Times New Roman"/>
                <w:sz w:val="28"/>
                <w:szCs w:val="28"/>
                <w:lang w:val="ru-RU"/>
              </w:rPr>
            </w:pPr>
          </w:p>
        </w:tc>
        <w:tc>
          <w:tcPr>
            <w:tcW w:w="1625" w:type="dxa"/>
            <w:gridSpan w:val="2"/>
            <w:vAlign w:val="center"/>
          </w:tcPr>
          <w:p w14:paraId="6FFA52C8" w14:textId="4A8EF2F8" w:rsidR="007C3FD7" w:rsidRDefault="007B59FD" w:rsidP="007C3FD7">
            <w:pPr>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843" w:type="dxa"/>
            <w:vAlign w:val="center"/>
          </w:tcPr>
          <w:p w14:paraId="7146A808" w14:textId="0CA4AF47" w:rsidR="007C3FD7" w:rsidRDefault="007B59FD" w:rsidP="007C3FD7">
            <w:pPr>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r>
      <w:tr w:rsidR="007B59FD" w14:paraId="0FB441C6" w14:textId="77777777" w:rsidTr="002A3178">
        <w:tc>
          <w:tcPr>
            <w:tcW w:w="594" w:type="dxa"/>
            <w:vMerge w:val="restart"/>
          </w:tcPr>
          <w:p w14:paraId="131D24E6" w14:textId="01D86A7D" w:rsidR="007B59FD" w:rsidRDefault="007B59FD" w:rsidP="007B59FD">
            <w:pPr>
              <w:jc w:val="center"/>
              <w:rPr>
                <w:rFonts w:ascii="Times New Roman" w:hAnsi="Times New Roman" w:cs="Times New Roman"/>
                <w:sz w:val="28"/>
                <w:szCs w:val="28"/>
                <w:lang w:val="ru-RU"/>
              </w:rPr>
            </w:pPr>
            <w:r>
              <w:rPr>
                <w:rFonts w:ascii="Times New Roman" w:hAnsi="Times New Roman" w:cs="Times New Roman"/>
                <w:sz w:val="28"/>
                <w:szCs w:val="28"/>
                <w:lang w:val="ru-RU"/>
              </w:rPr>
              <w:t>19</w:t>
            </w:r>
          </w:p>
        </w:tc>
        <w:tc>
          <w:tcPr>
            <w:tcW w:w="4397" w:type="dxa"/>
            <w:vMerge w:val="restart"/>
          </w:tcPr>
          <w:p w14:paraId="601D47DF" w14:textId="0299D661" w:rsidR="007B59FD" w:rsidRDefault="007B59FD" w:rsidP="007B59FD">
            <w:pPr>
              <w:jc w:val="both"/>
              <w:rPr>
                <w:rFonts w:ascii="Times New Roman" w:hAnsi="Times New Roman" w:cs="Times New Roman"/>
                <w:sz w:val="28"/>
                <w:szCs w:val="28"/>
                <w:lang w:val="ru-RU"/>
              </w:rPr>
            </w:pPr>
            <w:r>
              <w:rPr>
                <w:rFonts w:ascii="Times New Roman" w:hAnsi="Times New Roman" w:cs="Times New Roman"/>
                <w:sz w:val="28"/>
                <w:szCs w:val="28"/>
                <w:lang w:val="ru-RU"/>
              </w:rPr>
              <w:t>Рывок штанги весом не менее 35 кг</w:t>
            </w:r>
          </w:p>
        </w:tc>
        <w:tc>
          <w:tcPr>
            <w:tcW w:w="1572" w:type="dxa"/>
            <w:vMerge w:val="restart"/>
            <w:vAlign w:val="center"/>
          </w:tcPr>
          <w:p w14:paraId="5E5B1851" w14:textId="1D56AABC" w:rsidR="007B59FD" w:rsidRDefault="007B59FD" w:rsidP="007B59FD">
            <w:pPr>
              <w:jc w:val="center"/>
              <w:rPr>
                <w:rFonts w:ascii="Times New Roman" w:hAnsi="Times New Roman" w:cs="Times New Roman"/>
                <w:sz w:val="28"/>
                <w:szCs w:val="28"/>
                <w:lang w:val="ru-RU"/>
              </w:rPr>
            </w:pPr>
            <w:r>
              <w:rPr>
                <w:rFonts w:ascii="Times New Roman" w:hAnsi="Times New Roman" w:cs="Times New Roman"/>
                <w:sz w:val="28"/>
                <w:szCs w:val="28"/>
                <w:lang w:val="ru-RU"/>
              </w:rPr>
              <w:t>количество раз</w:t>
            </w:r>
          </w:p>
        </w:tc>
        <w:tc>
          <w:tcPr>
            <w:tcW w:w="3468" w:type="dxa"/>
            <w:gridSpan w:val="3"/>
            <w:vAlign w:val="center"/>
          </w:tcPr>
          <w:p w14:paraId="68C2AEAE" w14:textId="66C695F1" w:rsidR="007B59FD" w:rsidRDefault="007B59FD" w:rsidP="007B59FD">
            <w:pPr>
              <w:jc w:val="center"/>
              <w:rPr>
                <w:rFonts w:ascii="Times New Roman" w:hAnsi="Times New Roman" w:cs="Times New Roman"/>
                <w:sz w:val="28"/>
                <w:szCs w:val="28"/>
                <w:lang w:val="ru-RU"/>
              </w:rPr>
            </w:pPr>
            <w:r>
              <w:rPr>
                <w:rFonts w:ascii="Times New Roman" w:hAnsi="Times New Roman" w:cs="Times New Roman"/>
                <w:sz w:val="28"/>
                <w:szCs w:val="28"/>
                <w:lang w:val="ru-RU"/>
              </w:rPr>
              <w:t>не менее</w:t>
            </w:r>
          </w:p>
        </w:tc>
      </w:tr>
      <w:tr w:rsidR="007B59FD" w14:paraId="41E1C3D8" w14:textId="77777777" w:rsidTr="002A3178">
        <w:tc>
          <w:tcPr>
            <w:tcW w:w="594" w:type="dxa"/>
            <w:vMerge/>
          </w:tcPr>
          <w:p w14:paraId="114C0660" w14:textId="77777777" w:rsidR="007B59FD" w:rsidRDefault="007B59FD" w:rsidP="007B59FD">
            <w:pPr>
              <w:jc w:val="center"/>
              <w:rPr>
                <w:rFonts w:ascii="Times New Roman" w:hAnsi="Times New Roman" w:cs="Times New Roman"/>
                <w:sz w:val="28"/>
                <w:szCs w:val="28"/>
                <w:lang w:val="ru-RU"/>
              </w:rPr>
            </w:pPr>
          </w:p>
        </w:tc>
        <w:tc>
          <w:tcPr>
            <w:tcW w:w="4397" w:type="dxa"/>
            <w:vMerge/>
          </w:tcPr>
          <w:p w14:paraId="2C9D4241" w14:textId="77777777" w:rsidR="007B59FD" w:rsidRDefault="007B59FD" w:rsidP="007B59FD">
            <w:pPr>
              <w:jc w:val="both"/>
              <w:rPr>
                <w:rFonts w:ascii="Times New Roman" w:hAnsi="Times New Roman" w:cs="Times New Roman"/>
                <w:sz w:val="28"/>
                <w:szCs w:val="28"/>
                <w:lang w:val="ru-RU"/>
              </w:rPr>
            </w:pPr>
          </w:p>
        </w:tc>
        <w:tc>
          <w:tcPr>
            <w:tcW w:w="1572" w:type="dxa"/>
            <w:vMerge/>
            <w:vAlign w:val="center"/>
          </w:tcPr>
          <w:p w14:paraId="280385FD" w14:textId="77777777" w:rsidR="007B59FD" w:rsidRDefault="007B59FD" w:rsidP="007B59FD">
            <w:pPr>
              <w:jc w:val="center"/>
              <w:rPr>
                <w:rFonts w:ascii="Times New Roman" w:hAnsi="Times New Roman" w:cs="Times New Roman"/>
                <w:sz w:val="28"/>
                <w:szCs w:val="28"/>
                <w:lang w:val="ru-RU"/>
              </w:rPr>
            </w:pPr>
          </w:p>
        </w:tc>
        <w:tc>
          <w:tcPr>
            <w:tcW w:w="1625" w:type="dxa"/>
            <w:gridSpan w:val="2"/>
            <w:vAlign w:val="center"/>
          </w:tcPr>
          <w:p w14:paraId="2A38149A" w14:textId="6B7322A7" w:rsidR="007B59FD" w:rsidRDefault="007B59FD" w:rsidP="007B59FD">
            <w:pPr>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843" w:type="dxa"/>
            <w:vAlign w:val="center"/>
          </w:tcPr>
          <w:p w14:paraId="447B1BAE" w14:textId="4CC7F913" w:rsidR="007B59FD" w:rsidRDefault="007B59FD" w:rsidP="007B59FD">
            <w:pPr>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r>
      <w:tr w:rsidR="007B59FD" w14:paraId="11B00B12" w14:textId="77777777" w:rsidTr="002A3178">
        <w:tc>
          <w:tcPr>
            <w:tcW w:w="10031" w:type="dxa"/>
            <w:gridSpan w:val="6"/>
          </w:tcPr>
          <w:p w14:paraId="7BEEC2B1" w14:textId="77777777" w:rsidR="007B59FD" w:rsidRDefault="007B59FD" w:rsidP="007B59FD">
            <w:pPr>
              <w:jc w:val="center"/>
              <w:rPr>
                <w:rFonts w:ascii="Times New Roman" w:hAnsi="Times New Roman" w:cs="Times New Roman"/>
                <w:sz w:val="28"/>
                <w:szCs w:val="28"/>
                <w:lang w:val="ru-RU"/>
              </w:rPr>
            </w:pPr>
            <w:r>
              <w:rPr>
                <w:rFonts w:ascii="Times New Roman" w:hAnsi="Times New Roman" w:cs="Times New Roman"/>
                <w:sz w:val="28"/>
                <w:szCs w:val="28"/>
                <w:lang w:val="ru-RU"/>
              </w:rPr>
              <w:t>Для спортивной дисциплины: многоборье</w:t>
            </w:r>
          </w:p>
        </w:tc>
      </w:tr>
      <w:tr w:rsidR="007B59FD" w14:paraId="76AC023C" w14:textId="77777777" w:rsidTr="002A3178">
        <w:tc>
          <w:tcPr>
            <w:tcW w:w="594" w:type="dxa"/>
            <w:vMerge w:val="restart"/>
          </w:tcPr>
          <w:p w14:paraId="29A5744D" w14:textId="7DCE1021" w:rsidR="007B59FD" w:rsidRDefault="007B59FD" w:rsidP="007B59FD">
            <w:pPr>
              <w:jc w:val="center"/>
              <w:rPr>
                <w:rFonts w:ascii="Times New Roman" w:hAnsi="Times New Roman" w:cs="Times New Roman"/>
                <w:sz w:val="28"/>
                <w:szCs w:val="28"/>
                <w:lang w:val="ru-RU"/>
              </w:rPr>
            </w:pPr>
            <w:r>
              <w:rPr>
                <w:rFonts w:ascii="Times New Roman" w:hAnsi="Times New Roman" w:cs="Times New Roman"/>
                <w:sz w:val="28"/>
                <w:szCs w:val="28"/>
                <w:lang w:val="ru-RU"/>
              </w:rPr>
              <w:t>20</w:t>
            </w:r>
          </w:p>
        </w:tc>
        <w:tc>
          <w:tcPr>
            <w:tcW w:w="4397" w:type="dxa"/>
            <w:vMerge w:val="restart"/>
          </w:tcPr>
          <w:p w14:paraId="4B6B81BE" w14:textId="77777777" w:rsidR="007B59FD" w:rsidRDefault="007B59FD" w:rsidP="007B59FD">
            <w:pPr>
              <w:jc w:val="both"/>
              <w:rPr>
                <w:rFonts w:ascii="Times New Roman" w:hAnsi="Times New Roman" w:cs="Times New Roman"/>
                <w:sz w:val="28"/>
                <w:szCs w:val="28"/>
                <w:lang w:val="ru-RU"/>
              </w:rPr>
            </w:pPr>
            <w:r>
              <w:rPr>
                <w:rFonts w:ascii="Times New Roman" w:hAnsi="Times New Roman" w:cs="Times New Roman"/>
                <w:sz w:val="28"/>
                <w:szCs w:val="28"/>
                <w:lang w:val="ru-RU"/>
              </w:rPr>
              <w:t>Бег 60 м с высоко старта</w:t>
            </w:r>
          </w:p>
        </w:tc>
        <w:tc>
          <w:tcPr>
            <w:tcW w:w="1572" w:type="dxa"/>
            <w:vMerge w:val="restart"/>
            <w:vAlign w:val="center"/>
          </w:tcPr>
          <w:p w14:paraId="765D32B5" w14:textId="77777777" w:rsidR="007B59FD" w:rsidRDefault="007B59FD" w:rsidP="007B59FD">
            <w:pPr>
              <w:jc w:val="center"/>
              <w:rPr>
                <w:rFonts w:ascii="Times New Roman" w:hAnsi="Times New Roman" w:cs="Times New Roman"/>
                <w:sz w:val="28"/>
                <w:szCs w:val="28"/>
                <w:lang w:val="ru-RU"/>
              </w:rPr>
            </w:pPr>
            <w:r>
              <w:rPr>
                <w:rFonts w:ascii="Times New Roman" w:hAnsi="Times New Roman" w:cs="Times New Roman"/>
                <w:sz w:val="28"/>
                <w:szCs w:val="28"/>
                <w:lang w:val="ru-RU"/>
              </w:rPr>
              <w:t>с</w:t>
            </w:r>
          </w:p>
        </w:tc>
        <w:tc>
          <w:tcPr>
            <w:tcW w:w="3468" w:type="dxa"/>
            <w:gridSpan w:val="3"/>
            <w:vAlign w:val="center"/>
          </w:tcPr>
          <w:p w14:paraId="706F3E0A" w14:textId="77777777" w:rsidR="007B59FD" w:rsidRDefault="007B59FD" w:rsidP="007B59FD">
            <w:pPr>
              <w:jc w:val="center"/>
              <w:rPr>
                <w:rFonts w:ascii="Times New Roman" w:hAnsi="Times New Roman" w:cs="Times New Roman"/>
                <w:sz w:val="28"/>
                <w:szCs w:val="28"/>
                <w:lang w:val="ru-RU"/>
              </w:rPr>
            </w:pPr>
            <w:r>
              <w:rPr>
                <w:rFonts w:ascii="Times New Roman" w:hAnsi="Times New Roman" w:cs="Times New Roman"/>
                <w:sz w:val="28"/>
                <w:szCs w:val="28"/>
                <w:lang w:val="ru-RU"/>
              </w:rPr>
              <w:t>не более</w:t>
            </w:r>
          </w:p>
        </w:tc>
      </w:tr>
      <w:tr w:rsidR="007B59FD" w14:paraId="52AE8D01" w14:textId="77777777" w:rsidTr="002A3178">
        <w:tc>
          <w:tcPr>
            <w:tcW w:w="594" w:type="dxa"/>
            <w:vMerge/>
          </w:tcPr>
          <w:p w14:paraId="3FDEBAB2" w14:textId="77777777" w:rsidR="007B59FD" w:rsidRDefault="007B59FD" w:rsidP="007B59FD">
            <w:pPr>
              <w:jc w:val="center"/>
              <w:rPr>
                <w:rFonts w:ascii="Times New Roman" w:hAnsi="Times New Roman" w:cs="Times New Roman"/>
                <w:sz w:val="28"/>
                <w:szCs w:val="28"/>
                <w:lang w:val="ru-RU"/>
              </w:rPr>
            </w:pPr>
          </w:p>
        </w:tc>
        <w:tc>
          <w:tcPr>
            <w:tcW w:w="4397" w:type="dxa"/>
            <w:vMerge/>
          </w:tcPr>
          <w:p w14:paraId="5EAD2517" w14:textId="77777777" w:rsidR="007B59FD" w:rsidRDefault="007B59FD" w:rsidP="007B59FD">
            <w:pPr>
              <w:jc w:val="both"/>
              <w:rPr>
                <w:rFonts w:ascii="Times New Roman" w:hAnsi="Times New Roman" w:cs="Times New Roman"/>
                <w:sz w:val="28"/>
                <w:szCs w:val="28"/>
                <w:lang w:val="ru-RU"/>
              </w:rPr>
            </w:pPr>
          </w:p>
        </w:tc>
        <w:tc>
          <w:tcPr>
            <w:tcW w:w="1572" w:type="dxa"/>
            <w:vMerge/>
            <w:vAlign w:val="center"/>
          </w:tcPr>
          <w:p w14:paraId="3374C8CF" w14:textId="77777777" w:rsidR="007B59FD" w:rsidRDefault="007B59FD" w:rsidP="007B59FD">
            <w:pPr>
              <w:jc w:val="center"/>
              <w:rPr>
                <w:rFonts w:ascii="Times New Roman" w:hAnsi="Times New Roman" w:cs="Times New Roman"/>
                <w:sz w:val="28"/>
                <w:szCs w:val="28"/>
                <w:lang w:val="ru-RU"/>
              </w:rPr>
            </w:pPr>
          </w:p>
        </w:tc>
        <w:tc>
          <w:tcPr>
            <w:tcW w:w="1625" w:type="dxa"/>
            <w:gridSpan w:val="2"/>
            <w:vAlign w:val="center"/>
          </w:tcPr>
          <w:p w14:paraId="224884CB" w14:textId="6F9F0CBB" w:rsidR="007B59FD" w:rsidRDefault="007B59FD" w:rsidP="007B59FD">
            <w:pPr>
              <w:jc w:val="center"/>
              <w:rPr>
                <w:rFonts w:ascii="Times New Roman" w:hAnsi="Times New Roman" w:cs="Times New Roman"/>
                <w:sz w:val="28"/>
                <w:szCs w:val="28"/>
                <w:lang w:val="ru-RU"/>
              </w:rPr>
            </w:pPr>
            <w:r>
              <w:rPr>
                <w:rFonts w:ascii="Times New Roman" w:hAnsi="Times New Roman" w:cs="Times New Roman"/>
                <w:sz w:val="28"/>
                <w:szCs w:val="28"/>
                <w:lang w:val="ru-RU"/>
              </w:rPr>
              <w:t>7,7</w:t>
            </w:r>
          </w:p>
        </w:tc>
        <w:tc>
          <w:tcPr>
            <w:tcW w:w="1843" w:type="dxa"/>
            <w:vAlign w:val="center"/>
          </w:tcPr>
          <w:p w14:paraId="531B202F" w14:textId="2809FB98" w:rsidR="007B59FD" w:rsidRDefault="007B59FD" w:rsidP="007B59FD">
            <w:pPr>
              <w:jc w:val="center"/>
              <w:rPr>
                <w:rFonts w:ascii="Times New Roman" w:hAnsi="Times New Roman" w:cs="Times New Roman"/>
                <w:sz w:val="28"/>
                <w:szCs w:val="28"/>
                <w:lang w:val="ru-RU"/>
              </w:rPr>
            </w:pPr>
            <w:r>
              <w:rPr>
                <w:rFonts w:ascii="Times New Roman" w:hAnsi="Times New Roman" w:cs="Times New Roman"/>
                <w:sz w:val="28"/>
                <w:szCs w:val="28"/>
                <w:lang w:val="ru-RU"/>
              </w:rPr>
              <w:t>8,8</w:t>
            </w:r>
          </w:p>
        </w:tc>
      </w:tr>
      <w:tr w:rsidR="007B59FD" w14:paraId="5EB91388" w14:textId="77777777" w:rsidTr="002A3178">
        <w:tc>
          <w:tcPr>
            <w:tcW w:w="594" w:type="dxa"/>
            <w:vMerge w:val="restart"/>
          </w:tcPr>
          <w:p w14:paraId="0D6448B7" w14:textId="7B598604" w:rsidR="007B59FD" w:rsidRDefault="007B59FD" w:rsidP="007B59FD">
            <w:pPr>
              <w:jc w:val="center"/>
              <w:rPr>
                <w:rFonts w:ascii="Times New Roman" w:hAnsi="Times New Roman" w:cs="Times New Roman"/>
                <w:sz w:val="28"/>
                <w:szCs w:val="28"/>
                <w:lang w:val="ru-RU"/>
              </w:rPr>
            </w:pPr>
            <w:r>
              <w:rPr>
                <w:rFonts w:ascii="Times New Roman" w:hAnsi="Times New Roman" w:cs="Times New Roman"/>
                <w:sz w:val="28"/>
                <w:szCs w:val="28"/>
                <w:lang w:val="ru-RU"/>
              </w:rPr>
              <w:t>21</w:t>
            </w:r>
          </w:p>
        </w:tc>
        <w:tc>
          <w:tcPr>
            <w:tcW w:w="4397" w:type="dxa"/>
            <w:vMerge w:val="restart"/>
          </w:tcPr>
          <w:p w14:paraId="5B4656CA" w14:textId="77777777" w:rsidR="007B59FD" w:rsidRDefault="007B59FD" w:rsidP="007B59FD">
            <w:pPr>
              <w:jc w:val="both"/>
              <w:rPr>
                <w:rFonts w:ascii="Times New Roman" w:hAnsi="Times New Roman" w:cs="Times New Roman"/>
                <w:sz w:val="28"/>
                <w:szCs w:val="28"/>
                <w:lang w:val="ru-RU"/>
              </w:rPr>
            </w:pPr>
            <w:r>
              <w:rPr>
                <w:rFonts w:ascii="Times New Roman" w:hAnsi="Times New Roman" w:cs="Times New Roman"/>
                <w:sz w:val="28"/>
                <w:szCs w:val="28"/>
                <w:lang w:val="ru-RU"/>
              </w:rPr>
              <w:t>Тройной прыжок в длину с места</w:t>
            </w:r>
          </w:p>
        </w:tc>
        <w:tc>
          <w:tcPr>
            <w:tcW w:w="1572" w:type="dxa"/>
            <w:vMerge w:val="restart"/>
            <w:vAlign w:val="center"/>
          </w:tcPr>
          <w:p w14:paraId="347C7A12" w14:textId="77777777" w:rsidR="007B59FD" w:rsidRDefault="007B59FD" w:rsidP="007B59FD">
            <w:pPr>
              <w:jc w:val="center"/>
              <w:rPr>
                <w:rFonts w:ascii="Times New Roman" w:hAnsi="Times New Roman" w:cs="Times New Roman"/>
                <w:sz w:val="28"/>
                <w:szCs w:val="28"/>
                <w:lang w:val="ru-RU"/>
              </w:rPr>
            </w:pPr>
            <w:r>
              <w:rPr>
                <w:rFonts w:ascii="Times New Roman" w:hAnsi="Times New Roman" w:cs="Times New Roman"/>
                <w:sz w:val="28"/>
                <w:szCs w:val="28"/>
                <w:lang w:val="ru-RU"/>
              </w:rPr>
              <w:t>м, см</w:t>
            </w:r>
          </w:p>
        </w:tc>
        <w:tc>
          <w:tcPr>
            <w:tcW w:w="3468" w:type="dxa"/>
            <w:gridSpan w:val="3"/>
            <w:vAlign w:val="center"/>
          </w:tcPr>
          <w:p w14:paraId="2663D397" w14:textId="77777777" w:rsidR="007B59FD" w:rsidRDefault="007B59FD" w:rsidP="007B59FD">
            <w:pPr>
              <w:jc w:val="center"/>
              <w:rPr>
                <w:rFonts w:ascii="Times New Roman" w:hAnsi="Times New Roman" w:cs="Times New Roman"/>
                <w:sz w:val="28"/>
                <w:szCs w:val="28"/>
                <w:lang w:val="ru-RU"/>
              </w:rPr>
            </w:pPr>
            <w:r>
              <w:rPr>
                <w:rFonts w:ascii="Times New Roman" w:hAnsi="Times New Roman" w:cs="Times New Roman"/>
                <w:sz w:val="28"/>
                <w:szCs w:val="28"/>
                <w:lang w:val="ru-RU"/>
              </w:rPr>
              <w:t>не менее</w:t>
            </w:r>
          </w:p>
        </w:tc>
      </w:tr>
      <w:tr w:rsidR="007B59FD" w14:paraId="527020E6" w14:textId="77777777" w:rsidTr="002A3178">
        <w:tc>
          <w:tcPr>
            <w:tcW w:w="594" w:type="dxa"/>
            <w:vMerge/>
          </w:tcPr>
          <w:p w14:paraId="7D2F33C6" w14:textId="77777777" w:rsidR="007B59FD" w:rsidRDefault="007B59FD" w:rsidP="007B59FD">
            <w:pPr>
              <w:jc w:val="center"/>
              <w:rPr>
                <w:rFonts w:ascii="Times New Roman" w:hAnsi="Times New Roman" w:cs="Times New Roman"/>
                <w:sz w:val="28"/>
                <w:szCs w:val="28"/>
                <w:lang w:val="ru-RU"/>
              </w:rPr>
            </w:pPr>
          </w:p>
        </w:tc>
        <w:tc>
          <w:tcPr>
            <w:tcW w:w="4397" w:type="dxa"/>
            <w:vMerge/>
          </w:tcPr>
          <w:p w14:paraId="16E23E4D" w14:textId="77777777" w:rsidR="007B59FD" w:rsidRDefault="007B59FD" w:rsidP="007B59FD">
            <w:pPr>
              <w:jc w:val="both"/>
              <w:rPr>
                <w:rFonts w:ascii="Times New Roman" w:hAnsi="Times New Roman" w:cs="Times New Roman"/>
                <w:sz w:val="28"/>
                <w:szCs w:val="28"/>
                <w:lang w:val="ru-RU"/>
              </w:rPr>
            </w:pPr>
          </w:p>
        </w:tc>
        <w:tc>
          <w:tcPr>
            <w:tcW w:w="1572" w:type="dxa"/>
            <w:vMerge/>
            <w:vAlign w:val="center"/>
          </w:tcPr>
          <w:p w14:paraId="007CBDC2" w14:textId="77777777" w:rsidR="007B59FD" w:rsidRDefault="007B59FD" w:rsidP="007B59FD">
            <w:pPr>
              <w:jc w:val="center"/>
              <w:rPr>
                <w:rFonts w:ascii="Times New Roman" w:hAnsi="Times New Roman" w:cs="Times New Roman"/>
                <w:sz w:val="28"/>
                <w:szCs w:val="28"/>
                <w:lang w:val="ru-RU"/>
              </w:rPr>
            </w:pPr>
          </w:p>
        </w:tc>
        <w:tc>
          <w:tcPr>
            <w:tcW w:w="1625" w:type="dxa"/>
            <w:gridSpan w:val="2"/>
            <w:vAlign w:val="center"/>
          </w:tcPr>
          <w:p w14:paraId="4C886E47" w14:textId="510289B4" w:rsidR="007B59FD" w:rsidRDefault="007B59FD" w:rsidP="007B59FD">
            <w:pPr>
              <w:jc w:val="center"/>
              <w:rPr>
                <w:rFonts w:ascii="Times New Roman" w:hAnsi="Times New Roman" w:cs="Times New Roman"/>
                <w:sz w:val="28"/>
                <w:szCs w:val="28"/>
                <w:lang w:val="ru-RU"/>
              </w:rPr>
            </w:pPr>
            <w:r>
              <w:rPr>
                <w:rFonts w:ascii="Times New Roman" w:hAnsi="Times New Roman" w:cs="Times New Roman"/>
                <w:sz w:val="28"/>
                <w:szCs w:val="28"/>
                <w:lang w:val="ru-RU"/>
              </w:rPr>
              <w:t>7,60</w:t>
            </w:r>
          </w:p>
        </w:tc>
        <w:tc>
          <w:tcPr>
            <w:tcW w:w="1843" w:type="dxa"/>
            <w:vAlign w:val="center"/>
          </w:tcPr>
          <w:p w14:paraId="28FB797B" w14:textId="269987AF" w:rsidR="007B59FD" w:rsidRDefault="007B59FD" w:rsidP="007B59FD">
            <w:pPr>
              <w:jc w:val="center"/>
              <w:rPr>
                <w:rFonts w:ascii="Times New Roman" w:hAnsi="Times New Roman" w:cs="Times New Roman"/>
                <w:sz w:val="28"/>
                <w:szCs w:val="28"/>
                <w:lang w:val="ru-RU"/>
              </w:rPr>
            </w:pPr>
            <w:r>
              <w:rPr>
                <w:rFonts w:ascii="Times New Roman" w:hAnsi="Times New Roman" w:cs="Times New Roman"/>
                <w:sz w:val="28"/>
                <w:szCs w:val="28"/>
                <w:lang w:val="ru-RU"/>
              </w:rPr>
              <w:t>7,00</w:t>
            </w:r>
          </w:p>
        </w:tc>
      </w:tr>
      <w:tr w:rsidR="007B59FD" w14:paraId="6AEF7BCC" w14:textId="77777777" w:rsidTr="002A3178">
        <w:tc>
          <w:tcPr>
            <w:tcW w:w="594" w:type="dxa"/>
            <w:vMerge w:val="restart"/>
          </w:tcPr>
          <w:p w14:paraId="32AB00C1" w14:textId="2A8AF571" w:rsidR="007B59FD" w:rsidRDefault="007B59FD" w:rsidP="007B59FD">
            <w:pPr>
              <w:jc w:val="center"/>
              <w:rPr>
                <w:rFonts w:ascii="Times New Roman" w:hAnsi="Times New Roman" w:cs="Times New Roman"/>
                <w:sz w:val="28"/>
                <w:szCs w:val="28"/>
                <w:lang w:val="ru-RU"/>
              </w:rPr>
            </w:pPr>
            <w:r>
              <w:rPr>
                <w:rFonts w:ascii="Times New Roman" w:hAnsi="Times New Roman" w:cs="Times New Roman"/>
                <w:sz w:val="28"/>
                <w:szCs w:val="28"/>
                <w:lang w:val="ru-RU"/>
              </w:rPr>
              <w:t>22</w:t>
            </w:r>
          </w:p>
        </w:tc>
        <w:tc>
          <w:tcPr>
            <w:tcW w:w="4397" w:type="dxa"/>
            <w:vMerge w:val="restart"/>
          </w:tcPr>
          <w:p w14:paraId="6548C6D9" w14:textId="0FA4A52A" w:rsidR="007B59FD" w:rsidRDefault="007B59FD" w:rsidP="007B59FD">
            <w:pPr>
              <w:jc w:val="both"/>
              <w:rPr>
                <w:rFonts w:ascii="Times New Roman" w:hAnsi="Times New Roman" w:cs="Times New Roman"/>
                <w:sz w:val="28"/>
                <w:szCs w:val="28"/>
                <w:lang w:val="ru-RU"/>
              </w:rPr>
            </w:pPr>
            <w:r>
              <w:rPr>
                <w:rFonts w:ascii="Times New Roman" w:hAnsi="Times New Roman" w:cs="Times New Roman"/>
                <w:sz w:val="28"/>
                <w:szCs w:val="28"/>
                <w:lang w:val="ru-RU"/>
              </w:rPr>
              <w:t>Прыжок в длину с места отталкиванием двумя ногами, с приземлением на обе ноги</w:t>
            </w:r>
          </w:p>
        </w:tc>
        <w:tc>
          <w:tcPr>
            <w:tcW w:w="1572" w:type="dxa"/>
            <w:vMerge w:val="restart"/>
            <w:vAlign w:val="center"/>
          </w:tcPr>
          <w:p w14:paraId="340171C3" w14:textId="3375357F" w:rsidR="007B59FD" w:rsidRDefault="007B59FD" w:rsidP="007B59FD">
            <w:pPr>
              <w:jc w:val="center"/>
              <w:rPr>
                <w:rFonts w:ascii="Times New Roman" w:hAnsi="Times New Roman" w:cs="Times New Roman"/>
                <w:sz w:val="28"/>
                <w:szCs w:val="28"/>
                <w:lang w:val="ru-RU"/>
              </w:rPr>
            </w:pPr>
            <w:r>
              <w:rPr>
                <w:rFonts w:ascii="Times New Roman" w:hAnsi="Times New Roman" w:cs="Times New Roman"/>
                <w:sz w:val="28"/>
                <w:szCs w:val="28"/>
                <w:lang w:val="ru-RU"/>
              </w:rPr>
              <w:t>см</w:t>
            </w:r>
          </w:p>
        </w:tc>
        <w:tc>
          <w:tcPr>
            <w:tcW w:w="3468" w:type="dxa"/>
            <w:gridSpan w:val="3"/>
            <w:vAlign w:val="center"/>
          </w:tcPr>
          <w:p w14:paraId="36761424" w14:textId="77777777" w:rsidR="007B59FD" w:rsidRDefault="007B59FD" w:rsidP="007B59FD">
            <w:pPr>
              <w:jc w:val="center"/>
              <w:rPr>
                <w:rFonts w:ascii="Times New Roman" w:hAnsi="Times New Roman" w:cs="Times New Roman"/>
                <w:sz w:val="28"/>
                <w:szCs w:val="28"/>
                <w:lang w:val="ru-RU"/>
              </w:rPr>
            </w:pPr>
            <w:r>
              <w:rPr>
                <w:rFonts w:ascii="Times New Roman" w:hAnsi="Times New Roman" w:cs="Times New Roman"/>
                <w:sz w:val="28"/>
                <w:szCs w:val="28"/>
                <w:lang w:val="ru-RU"/>
              </w:rPr>
              <w:t>не менее</w:t>
            </w:r>
          </w:p>
        </w:tc>
      </w:tr>
      <w:tr w:rsidR="007B59FD" w14:paraId="2FF5FD0E" w14:textId="77777777" w:rsidTr="002A3178">
        <w:tc>
          <w:tcPr>
            <w:tcW w:w="594" w:type="dxa"/>
            <w:vMerge/>
          </w:tcPr>
          <w:p w14:paraId="006D2F55" w14:textId="77777777" w:rsidR="007B59FD" w:rsidRDefault="007B59FD" w:rsidP="007B59FD">
            <w:pPr>
              <w:jc w:val="center"/>
              <w:rPr>
                <w:rFonts w:ascii="Times New Roman" w:hAnsi="Times New Roman" w:cs="Times New Roman"/>
                <w:sz w:val="28"/>
                <w:szCs w:val="28"/>
                <w:lang w:val="ru-RU"/>
              </w:rPr>
            </w:pPr>
          </w:p>
        </w:tc>
        <w:tc>
          <w:tcPr>
            <w:tcW w:w="4397" w:type="dxa"/>
            <w:vMerge/>
          </w:tcPr>
          <w:p w14:paraId="77BD8AD8" w14:textId="77777777" w:rsidR="007B59FD" w:rsidRDefault="007B59FD" w:rsidP="007B59FD">
            <w:pPr>
              <w:jc w:val="both"/>
              <w:rPr>
                <w:rFonts w:ascii="Times New Roman" w:hAnsi="Times New Roman" w:cs="Times New Roman"/>
                <w:sz w:val="28"/>
                <w:szCs w:val="28"/>
                <w:lang w:val="ru-RU"/>
              </w:rPr>
            </w:pPr>
          </w:p>
        </w:tc>
        <w:tc>
          <w:tcPr>
            <w:tcW w:w="1572" w:type="dxa"/>
            <w:vMerge/>
            <w:vAlign w:val="center"/>
          </w:tcPr>
          <w:p w14:paraId="3D847ECD" w14:textId="77777777" w:rsidR="007B59FD" w:rsidRDefault="007B59FD" w:rsidP="007B59FD">
            <w:pPr>
              <w:jc w:val="center"/>
              <w:rPr>
                <w:rFonts w:ascii="Times New Roman" w:hAnsi="Times New Roman" w:cs="Times New Roman"/>
                <w:sz w:val="28"/>
                <w:szCs w:val="28"/>
                <w:lang w:val="ru-RU"/>
              </w:rPr>
            </w:pPr>
          </w:p>
        </w:tc>
        <w:tc>
          <w:tcPr>
            <w:tcW w:w="1625" w:type="dxa"/>
            <w:gridSpan w:val="2"/>
            <w:vAlign w:val="center"/>
          </w:tcPr>
          <w:p w14:paraId="1F0146EE" w14:textId="5F12369C" w:rsidR="007B59FD" w:rsidRDefault="007B59FD" w:rsidP="007B59FD">
            <w:pPr>
              <w:jc w:val="center"/>
              <w:rPr>
                <w:rFonts w:ascii="Times New Roman" w:hAnsi="Times New Roman" w:cs="Times New Roman"/>
                <w:sz w:val="28"/>
                <w:szCs w:val="28"/>
                <w:lang w:val="ru-RU"/>
              </w:rPr>
            </w:pPr>
            <w:r>
              <w:rPr>
                <w:rFonts w:ascii="Times New Roman" w:hAnsi="Times New Roman" w:cs="Times New Roman"/>
                <w:sz w:val="28"/>
                <w:szCs w:val="28"/>
                <w:lang w:val="ru-RU"/>
              </w:rPr>
              <w:t>250</w:t>
            </w:r>
          </w:p>
        </w:tc>
        <w:tc>
          <w:tcPr>
            <w:tcW w:w="1843" w:type="dxa"/>
            <w:vAlign w:val="center"/>
          </w:tcPr>
          <w:p w14:paraId="0F0AE4BE" w14:textId="78A8E407" w:rsidR="007B59FD" w:rsidRDefault="007B59FD" w:rsidP="007B59FD">
            <w:pPr>
              <w:jc w:val="center"/>
              <w:rPr>
                <w:rFonts w:ascii="Times New Roman" w:hAnsi="Times New Roman" w:cs="Times New Roman"/>
                <w:sz w:val="28"/>
                <w:szCs w:val="28"/>
                <w:lang w:val="ru-RU"/>
              </w:rPr>
            </w:pPr>
            <w:r>
              <w:rPr>
                <w:rFonts w:ascii="Times New Roman" w:hAnsi="Times New Roman" w:cs="Times New Roman"/>
                <w:sz w:val="28"/>
                <w:szCs w:val="28"/>
                <w:lang w:val="ru-RU"/>
              </w:rPr>
              <w:t>210</w:t>
            </w:r>
          </w:p>
        </w:tc>
      </w:tr>
      <w:tr w:rsidR="007B59FD" w14:paraId="411865CF" w14:textId="77777777" w:rsidTr="002A3178">
        <w:tc>
          <w:tcPr>
            <w:tcW w:w="594" w:type="dxa"/>
            <w:vMerge w:val="restart"/>
          </w:tcPr>
          <w:p w14:paraId="0AF9C620" w14:textId="2F24D303" w:rsidR="007B59FD" w:rsidRDefault="007B59FD" w:rsidP="007B59FD">
            <w:pPr>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23</w:t>
            </w:r>
          </w:p>
        </w:tc>
        <w:tc>
          <w:tcPr>
            <w:tcW w:w="4397" w:type="dxa"/>
            <w:vMerge w:val="restart"/>
          </w:tcPr>
          <w:p w14:paraId="2B326A68" w14:textId="4D158CA1" w:rsidR="007B59FD" w:rsidRDefault="007B59FD" w:rsidP="007B59FD">
            <w:pPr>
              <w:jc w:val="both"/>
              <w:rPr>
                <w:rFonts w:ascii="Times New Roman" w:hAnsi="Times New Roman" w:cs="Times New Roman"/>
                <w:sz w:val="28"/>
                <w:szCs w:val="28"/>
                <w:lang w:val="ru-RU"/>
              </w:rPr>
            </w:pPr>
            <w:r>
              <w:rPr>
                <w:rFonts w:ascii="Times New Roman" w:hAnsi="Times New Roman" w:cs="Times New Roman"/>
                <w:sz w:val="28"/>
                <w:szCs w:val="28"/>
                <w:lang w:val="ru-RU"/>
              </w:rPr>
              <w:t>Жим штанги лежа весом не менее 70 кг</w:t>
            </w:r>
          </w:p>
        </w:tc>
        <w:tc>
          <w:tcPr>
            <w:tcW w:w="1572" w:type="dxa"/>
            <w:vMerge w:val="restart"/>
            <w:vAlign w:val="center"/>
          </w:tcPr>
          <w:p w14:paraId="4828D4C6" w14:textId="129ACF75" w:rsidR="007B59FD" w:rsidRDefault="007B59FD" w:rsidP="007B59FD">
            <w:pPr>
              <w:jc w:val="center"/>
              <w:rPr>
                <w:rFonts w:ascii="Times New Roman" w:hAnsi="Times New Roman" w:cs="Times New Roman"/>
                <w:sz w:val="28"/>
                <w:szCs w:val="28"/>
                <w:lang w:val="ru-RU"/>
              </w:rPr>
            </w:pPr>
            <w:r>
              <w:rPr>
                <w:rFonts w:ascii="Times New Roman" w:hAnsi="Times New Roman" w:cs="Times New Roman"/>
                <w:sz w:val="28"/>
                <w:szCs w:val="28"/>
                <w:lang w:val="ru-RU"/>
              </w:rPr>
              <w:t>количество раз</w:t>
            </w:r>
          </w:p>
        </w:tc>
        <w:tc>
          <w:tcPr>
            <w:tcW w:w="3468" w:type="dxa"/>
            <w:gridSpan w:val="3"/>
            <w:vAlign w:val="center"/>
          </w:tcPr>
          <w:p w14:paraId="61778439" w14:textId="77777777" w:rsidR="007B59FD" w:rsidRDefault="007B59FD" w:rsidP="007B59FD">
            <w:pPr>
              <w:jc w:val="center"/>
              <w:rPr>
                <w:rFonts w:ascii="Times New Roman" w:hAnsi="Times New Roman" w:cs="Times New Roman"/>
                <w:sz w:val="28"/>
                <w:szCs w:val="28"/>
                <w:lang w:val="ru-RU"/>
              </w:rPr>
            </w:pPr>
            <w:r>
              <w:rPr>
                <w:rFonts w:ascii="Times New Roman" w:hAnsi="Times New Roman" w:cs="Times New Roman"/>
                <w:sz w:val="28"/>
                <w:szCs w:val="28"/>
                <w:lang w:val="ru-RU"/>
              </w:rPr>
              <w:t>не менее</w:t>
            </w:r>
          </w:p>
        </w:tc>
      </w:tr>
      <w:tr w:rsidR="007B59FD" w14:paraId="67839304" w14:textId="77777777" w:rsidTr="002A3178">
        <w:tc>
          <w:tcPr>
            <w:tcW w:w="594" w:type="dxa"/>
            <w:vMerge/>
          </w:tcPr>
          <w:p w14:paraId="60068DA4" w14:textId="77777777" w:rsidR="007B59FD" w:rsidRDefault="007B59FD" w:rsidP="007B59FD">
            <w:pPr>
              <w:jc w:val="center"/>
              <w:rPr>
                <w:rFonts w:ascii="Times New Roman" w:hAnsi="Times New Roman" w:cs="Times New Roman"/>
                <w:sz w:val="28"/>
                <w:szCs w:val="28"/>
                <w:lang w:val="ru-RU"/>
              </w:rPr>
            </w:pPr>
          </w:p>
        </w:tc>
        <w:tc>
          <w:tcPr>
            <w:tcW w:w="4397" w:type="dxa"/>
            <w:vMerge/>
          </w:tcPr>
          <w:p w14:paraId="7674A571" w14:textId="77777777" w:rsidR="007B59FD" w:rsidRDefault="007B59FD" w:rsidP="007B59FD">
            <w:pPr>
              <w:jc w:val="both"/>
              <w:rPr>
                <w:rFonts w:ascii="Times New Roman" w:hAnsi="Times New Roman" w:cs="Times New Roman"/>
                <w:sz w:val="28"/>
                <w:szCs w:val="28"/>
                <w:lang w:val="ru-RU"/>
              </w:rPr>
            </w:pPr>
          </w:p>
        </w:tc>
        <w:tc>
          <w:tcPr>
            <w:tcW w:w="1572" w:type="dxa"/>
            <w:vMerge/>
            <w:vAlign w:val="center"/>
          </w:tcPr>
          <w:p w14:paraId="73FBCA39" w14:textId="77777777" w:rsidR="007B59FD" w:rsidRDefault="007B59FD" w:rsidP="007B59FD">
            <w:pPr>
              <w:jc w:val="center"/>
              <w:rPr>
                <w:rFonts w:ascii="Times New Roman" w:hAnsi="Times New Roman" w:cs="Times New Roman"/>
                <w:sz w:val="28"/>
                <w:szCs w:val="28"/>
                <w:lang w:val="ru-RU"/>
              </w:rPr>
            </w:pPr>
          </w:p>
        </w:tc>
        <w:tc>
          <w:tcPr>
            <w:tcW w:w="1625" w:type="dxa"/>
            <w:gridSpan w:val="2"/>
            <w:vAlign w:val="center"/>
          </w:tcPr>
          <w:p w14:paraId="1D89D562" w14:textId="5D5DE595" w:rsidR="007B59FD" w:rsidRDefault="007B59FD" w:rsidP="007B59FD">
            <w:pPr>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843" w:type="dxa"/>
            <w:vAlign w:val="center"/>
          </w:tcPr>
          <w:p w14:paraId="4BCBE100" w14:textId="5ACA72B0" w:rsidR="007B59FD" w:rsidRDefault="007B59FD" w:rsidP="007B59FD">
            <w:pPr>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r>
      <w:tr w:rsidR="007B59FD" w14:paraId="6F0B691F" w14:textId="77777777" w:rsidTr="002A3178">
        <w:tc>
          <w:tcPr>
            <w:tcW w:w="594" w:type="dxa"/>
            <w:vMerge w:val="restart"/>
          </w:tcPr>
          <w:p w14:paraId="7CF34028" w14:textId="20846552" w:rsidR="007B59FD" w:rsidRDefault="007B59FD" w:rsidP="007B59FD">
            <w:pPr>
              <w:jc w:val="center"/>
              <w:rPr>
                <w:rFonts w:ascii="Times New Roman" w:hAnsi="Times New Roman" w:cs="Times New Roman"/>
                <w:sz w:val="28"/>
                <w:szCs w:val="28"/>
                <w:lang w:val="ru-RU"/>
              </w:rPr>
            </w:pPr>
            <w:r>
              <w:rPr>
                <w:rFonts w:ascii="Times New Roman" w:hAnsi="Times New Roman" w:cs="Times New Roman"/>
                <w:sz w:val="28"/>
                <w:szCs w:val="28"/>
                <w:lang w:val="ru-RU"/>
              </w:rPr>
              <w:t>24</w:t>
            </w:r>
          </w:p>
        </w:tc>
        <w:tc>
          <w:tcPr>
            <w:tcW w:w="4397" w:type="dxa"/>
            <w:vMerge w:val="restart"/>
          </w:tcPr>
          <w:p w14:paraId="1AF13FDC" w14:textId="1ADAFCFF" w:rsidR="007B59FD" w:rsidRDefault="007B59FD" w:rsidP="007B59FD">
            <w:pPr>
              <w:jc w:val="both"/>
              <w:rPr>
                <w:rFonts w:ascii="Times New Roman" w:hAnsi="Times New Roman" w:cs="Times New Roman"/>
                <w:sz w:val="28"/>
                <w:szCs w:val="28"/>
                <w:lang w:val="ru-RU"/>
              </w:rPr>
            </w:pPr>
            <w:r>
              <w:rPr>
                <w:rFonts w:ascii="Times New Roman" w:hAnsi="Times New Roman" w:cs="Times New Roman"/>
                <w:sz w:val="28"/>
                <w:szCs w:val="28"/>
                <w:lang w:val="ru-RU"/>
              </w:rPr>
              <w:t>Жим штанги лежа весом не менее 25 кг</w:t>
            </w:r>
          </w:p>
        </w:tc>
        <w:tc>
          <w:tcPr>
            <w:tcW w:w="1572" w:type="dxa"/>
            <w:vMerge w:val="restart"/>
            <w:vAlign w:val="center"/>
          </w:tcPr>
          <w:p w14:paraId="342BA22E" w14:textId="6C2A1E51" w:rsidR="007B59FD" w:rsidRDefault="007B59FD" w:rsidP="007B59FD">
            <w:pPr>
              <w:jc w:val="center"/>
              <w:rPr>
                <w:rFonts w:ascii="Times New Roman" w:hAnsi="Times New Roman" w:cs="Times New Roman"/>
                <w:sz w:val="28"/>
                <w:szCs w:val="28"/>
                <w:lang w:val="ru-RU"/>
              </w:rPr>
            </w:pPr>
            <w:r>
              <w:rPr>
                <w:rFonts w:ascii="Times New Roman" w:hAnsi="Times New Roman" w:cs="Times New Roman"/>
                <w:sz w:val="28"/>
                <w:szCs w:val="28"/>
                <w:lang w:val="ru-RU"/>
              </w:rPr>
              <w:t>количество раз</w:t>
            </w:r>
          </w:p>
        </w:tc>
        <w:tc>
          <w:tcPr>
            <w:tcW w:w="3468" w:type="dxa"/>
            <w:gridSpan w:val="3"/>
            <w:vAlign w:val="center"/>
          </w:tcPr>
          <w:p w14:paraId="68DFDC18" w14:textId="2E1589A1" w:rsidR="007B59FD" w:rsidRDefault="007B59FD" w:rsidP="007B59FD">
            <w:pPr>
              <w:jc w:val="center"/>
              <w:rPr>
                <w:rFonts w:ascii="Times New Roman" w:hAnsi="Times New Roman" w:cs="Times New Roman"/>
                <w:sz w:val="28"/>
                <w:szCs w:val="28"/>
                <w:lang w:val="ru-RU"/>
              </w:rPr>
            </w:pPr>
            <w:r>
              <w:rPr>
                <w:rFonts w:ascii="Times New Roman" w:hAnsi="Times New Roman" w:cs="Times New Roman"/>
                <w:sz w:val="28"/>
                <w:szCs w:val="28"/>
                <w:lang w:val="ru-RU"/>
              </w:rPr>
              <w:t>не менее</w:t>
            </w:r>
          </w:p>
        </w:tc>
      </w:tr>
      <w:tr w:rsidR="007B59FD" w14:paraId="02A9F54B" w14:textId="77777777" w:rsidTr="002A3178">
        <w:tc>
          <w:tcPr>
            <w:tcW w:w="594" w:type="dxa"/>
            <w:vMerge/>
          </w:tcPr>
          <w:p w14:paraId="23CCB363" w14:textId="77777777" w:rsidR="007B59FD" w:rsidRDefault="007B59FD" w:rsidP="007B59FD">
            <w:pPr>
              <w:jc w:val="center"/>
              <w:rPr>
                <w:rFonts w:ascii="Times New Roman" w:hAnsi="Times New Roman" w:cs="Times New Roman"/>
                <w:sz w:val="28"/>
                <w:szCs w:val="28"/>
                <w:lang w:val="ru-RU"/>
              </w:rPr>
            </w:pPr>
          </w:p>
        </w:tc>
        <w:tc>
          <w:tcPr>
            <w:tcW w:w="4397" w:type="dxa"/>
            <w:vMerge/>
          </w:tcPr>
          <w:p w14:paraId="7F0AB0CE" w14:textId="77777777" w:rsidR="007B59FD" w:rsidRDefault="007B59FD" w:rsidP="007B59FD">
            <w:pPr>
              <w:jc w:val="both"/>
              <w:rPr>
                <w:rFonts w:ascii="Times New Roman" w:hAnsi="Times New Roman" w:cs="Times New Roman"/>
                <w:sz w:val="28"/>
                <w:szCs w:val="28"/>
                <w:lang w:val="ru-RU"/>
              </w:rPr>
            </w:pPr>
          </w:p>
        </w:tc>
        <w:tc>
          <w:tcPr>
            <w:tcW w:w="1572" w:type="dxa"/>
            <w:vMerge/>
            <w:vAlign w:val="center"/>
          </w:tcPr>
          <w:p w14:paraId="582DD8DA" w14:textId="77777777" w:rsidR="007B59FD" w:rsidRDefault="007B59FD" w:rsidP="007B59FD">
            <w:pPr>
              <w:jc w:val="center"/>
              <w:rPr>
                <w:rFonts w:ascii="Times New Roman" w:hAnsi="Times New Roman" w:cs="Times New Roman"/>
                <w:sz w:val="28"/>
                <w:szCs w:val="28"/>
                <w:lang w:val="ru-RU"/>
              </w:rPr>
            </w:pPr>
          </w:p>
        </w:tc>
        <w:tc>
          <w:tcPr>
            <w:tcW w:w="1625" w:type="dxa"/>
            <w:gridSpan w:val="2"/>
            <w:vAlign w:val="center"/>
          </w:tcPr>
          <w:p w14:paraId="71E51383" w14:textId="0B4DC1BB" w:rsidR="007B59FD" w:rsidRDefault="007B59FD" w:rsidP="007B59FD">
            <w:pPr>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843" w:type="dxa"/>
            <w:vAlign w:val="center"/>
          </w:tcPr>
          <w:p w14:paraId="7C2A6D24" w14:textId="3B9BEF24" w:rsidR="007B59FD" w:rsidRDefault="007B59FD" w:rsidP="007B59FD">
            <w:pPr>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r>
    </w:tbl>
    <w:p w14:paraId="3DABEE60" w14:textId="77777777" w:rsidR="00516743" w:rsidRDefault="00516743" w:rsidP="00516743">
      <w:pPr>
        <w:spacing w:after="0" w:line="240" w:lineRule="auto"/>
        <w:jc w:val="both"/>
        <w:rPr>
          <w:rFonts w:ascii="Times New Roman" w:hAnsi="Times New Roman" w:cs="Times New Roman"/>
          <w:sz w:val="28"/>
          <w:szCs w:val="28"/>
          <w:lang w:val="ru-RU"/>
        </w:rPr>
      </w:pPr>
    </w:p>
    <w:p w14:paraId="70C8F05D" w14:textId="40E9E92B" w:rsidR="001D642B" w:rsidRDefault="001D642B" w:rsidP="001D642B">
      <w:pPr>
        <w:spacing w:after="280" w:line="240" w:lineRule="auto"/>
        <w:ind w:left="720"/>
        <w:contextualSpacing/>
        <w:jc w:val="right"/>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Таблица 12</w:t>
      </w:r>
    </w:p>
    <w:p w14:paraId="67BA047D" w14:textId="77777777" w:rsidR="001D642B" w:rsidRDefault="001D642B" w:rsidP="001D642B">
      <w:pPr>
        <w:spacing w:after="280" w:line="240" w:lineRule="auto"/>
        <w:ind w:left="720"/>
        <w:contextualSpacing/>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 xml:space="preserve">Нормативы общей физической и специальной физической подготовки </w:t>
      </w:r>
    </w:p>
    <w:p w14:paraId="664B0E0B" w14:textId="77777777" w:rsidR="001D642B" w:rsidRDefault="001D642B" w:rsidP="001D642B">
      <w:pPr>
        <w:spacing w:after="280" w:line="240" w:lineRule="auto"/>
        <w:ind w:left="720"/>
        <w:contextualSpacing/>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 xml:space="preserve">для зачисления и перевода в группы на этапе </w:t>
      </w:r>
    </w:p>
    <w:p w14:paraId="6866A5A5" w14:textId="7D2A57CF" w:rsidR="001D642B" w:rsidRDefault="001D642B" w:rsidP="001D642B">
      <w:pPr>
        <w:spacing w:after="280" w:line="240" w:lineRule="auto"/>
        <w:ind w:left="720"/>
        <w:contextualSpacing/>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высшего спортивного мастерства</w:t>
      </w:r>
    </w:p>
    <w:tbl>
      <w:tblPr>
        <w:tblStyle w:val="a8"/>
        <w:tblW w:w="0" w:type="auto"/>
        <w:tblLook w:val="04A0" w:firstRow="1" w:lastRow="0" w:firstColumn="1" w:lastColumn="0" w:noHBand="0" w:noVBand="1"/>
      </w:tblPr>
      <w:tblGrid>
        <w:gridCol w:w="594"/>
        <w:gridCol w:w="4397"/>
        <w:gridCol w:w="1572"/>
        <w:gridCol w:w="1395"/>
        <w:gridCol w:w="230"/>
        <w:gridCol w:w="1843"/>
      </w:tblGrid>
      <w:tr w:rsidR="001D642B" w14:paraId="341AF962" w14:textId="77777777" w:rsidTr="002A3178">
        <w:tc>
          <w:tcPr>
            <w:tcW w:w="594" w:type="dxa"/>
            <w:vMerge w:val="restart"/>
          </w:tcPr>
          <w:p w14:paraId="44ED8920"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 п/п</w:t>
            </w:r>
          </w:p>
        </w:tc>
        <w:tc>
          <w:tcPr>
            <w:tcW w:w="4397" w:type="dxa"/>
            <w:vMerge w:val="restart"/>
          </w:tcPr>
          <w:p w14:paraId="67B276D3"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Упражнения</w:t>
            </w:r>
          </w:p>
        </w:tc>
        <w:tc>
          <w:tcPr>
            <w:tcW w:w="1572" w:type="dxa"/>
            <w:vMerge w:val="restart"/>
          </w:tcPr>
          <w:p w14:paraId="44857390"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Единица измерения</w:t>
            </w:r>
          </w:p>
        </w:tc>
        <w:tc>
          <w:tcPr>
            <w:tcW w:w="3468" w:type="dxa"/>
            <w:gridSpan w:val="3"/>
          </w:tcPr>
          <w:p w14:paraId="4EAF3F44"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Норматив</w:t>
            </w:r>
          </w:p>
        </w:tc>
      </w:tr>
      <w:tr w:rsidR="001D642B" w14:paraId="477AC339" w14:textId="77777777" w:rsidTr="002A3178">
        <w:tc>
          <w:tcPr>
            <w:tcW w:w="594" w:type="dxa"/>
            <w:vMerge/>
          </w:tcPr>
          <w:p w14:paraId="09DDEABD" w14:textId="77777777" w:rsidR="001D642B" w:rsidRDefault="001D642B" w:rsidP="004D7FB4">
            <w:pPr>
              <w:jc w:val="both"/>
              <w:rPr>
                <w:rFonts w:ascii="Times New Roman" w:hAnsi="Times New Roman" w:cs="Times New Roman"/>
                <w:sz w:val="28"/>
                <w:szCs w:val="28"/>
                <w:lang w:val="ru-RU"/>
              </w:rPr>
            </w:pPr>
          </w:p>
        </w:tc>
        <w:tc>
          <w:tcPr>
            <w:tcW w:w="4397" w:type="dxa"/>
            <w:vMerge/>
          </w:tcPr>
          <w:p w14:paraId="218308BD" w14:textId="77777777" w:rsidR="001D642B" w:rsidRDefault="001D642B" w:rsidP="004D7FB4">
            <w:pPr>
              <w:jc w:val="both"/>
              <w:rPr>
                <w:rFonts w:ascii="Times New Roman" w:hAnsi="Times New Roman" w:cs="Times New Roman"/>
                <w:sz w:val="28"/>
                <w:szCs w:val="28"/>
                <w:lang w:val="ru-RU"/>
              </w:rPr>
            </w:pPr>
          </w:p>
        </w:tc>
        <w:tc>
          <w:tcPr>
            <w:tcW w:w="1572" w:type="dxa"/>
            <w:vMerge/>
          </w:tcPr>
          <w:p w14:paraId="3AF2F75A" w14:textId="77777777" w:rsidR="001D642B" w:rsidRDefault="001D642B" w:rsidP="004D7FB4">
            <w:pPr>
              <w:jc w:val="both"/>
              <w:rPr>
                <w:rFonts w:ascii="Times New Roman" w:hAnsi="Times New Roman" w:cs="Times New Roman"/>
                <w:sz w:val="28"/>
                <w:szCs w:val="28"/>
                <w:lang w:val="ru-RU"/>
              </w:rPr>
            </w:pPr>
          </w:p>
        </w:tc>
        <w:tc>
          <w:tcPr>
            <w:tcW w:w="1625" w:type="dxa"/>
            <w:gridSpan w:val="2"/>
          </w:tcPr>
          <w:p w14:paraId="1608167C"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Юноши</w:t>
            </w:r>
          </w:p>
        </w:tc>
        <w:tc>
          <w:tcPr>
            <w:tcW w:w="1843" w:type="dxa"/>
          </w:tcPr>
          <w:p w14:paraId="4F533DE8"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Девушки</w:t>
            </w:r>
          </w:p>
        </w:tc>
      </w:tr>
      <w:tr w:rsidR="001D642B" w:rsidRPr="00F25265" w14:paraId="5F1044E6" w14:textId="77777777" w:rsidTr="002A3178">
        <w:tc>
          <w:tcPr>
            <w:tcW w:w="10031" w:type="dxa"/>
            <w:gridSpan w:val="6"/>
          </w:tcPr>
          <w:p w14:paraId="4BA048A8"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Для спортивной дисциплины: бег на короткие дистанции</w:t>
            </w:r>
          </w:p>
        </w:tc>
      </w:tr>
      <w:tr w:rsidR="001D642B" w14:paraId="61C5F3F2" w14:textId="77777777" w:rsidTr="002A3178">
        <w:tc>
          <w:tcPr>
            <w:tcW w:w="594" w:type="dxa"/>
            <w:vMerge w:val="restart"/>
          </w:tcPr>
          <w:p w14:paraId="0E300CAA"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4397" w:type="dxa"/>
            <w:vMerge w:val="restart"/>
          </w:tcPr>
          <w:p w14:paraId="646298D1" w14:textId="77777777" w:rsidR="001D642B" w:rsidRDefault="001D642B" w:rsidP="004D7FB4">
            <w:pPr>
              <w:jc w:val="both"/>
              <w:rPr>
                <w:rFonts w:ascii="Times New Roman" w:hAnsi="Times New Roman" w:cs="Times New Roman"/>
                <w:sz w:val="28"/>
                <w:szCs w:val="28"/>
                <w:lang w:val="ru-RU"/>
              </w:rPr>
            </w:pPr>
            <w:r>
              <w:rPr>
                <w:rFonts w:ascii="Times New Roman" w:hAnsi="Times New Roman" w:cs="Times New Roman"/>
                <w:sz w:val="28"/>
                <w:szCs w:val="28"/>
                <w:lang w:val="ru-RU"/>
              </w:rPr>
              <w:t>Бег 60 м с высокого старта</w:t>
            </w:r>
          </w:p>
        </w:tc>
        <w:tc>
          <w:tcPr>
            <w:tcW w:w="1572" w:type="dxa"/>
            <w:vMerge w:val="restart"/>
            <w:vAlign w:val="center"/>
          </w:tcPr>
          <w:p w14:paraId="358D7992"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с</w:t>
            </w:r>
          </w:p>
        </w:tc>
        <w:tc>
          <w:tcPr>
            <w:tcW w:w="3468" w:type="dxa"/>
            <w:gridSpan w:val="3"/>
            <w:vAlign w:val="center"/>
          </w:tcPr>
          <w:p w14:paraId="0F7DA23F"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не более</w:t>
            </w:r>
          </w:p>
        </w:tc>
      </w:tr>
      <w:tr w:rsidR="001D642B" w14:paraId="4352164B" w14:textId="77777777" w:rsidTr="002A3178">
        <w:tc>
          <w:tcPr>
            <w:tcW w:w="594" w:type="dxa"/>
            <w:vMerge/>
          </w:tcPr>
          <w:p w14:paraId="022C7970" w14:textId="77777777" w:rsidR="001D642B" w:rsidRDefault="001D642B" w:rsidP="004D7FB4">
            <w:pPr>
              <w:jc w:val="center"/>
              <w:rPr>
                <w:rFonts w:ascii="Times New Roman" w:hAnsi="Times New Roman" w:cs="Times New Roman"/>
                <w:sz w:val="28"/>
                <w:szCs w:val="28"/>
                <w:lang w:val="ru-RU"/>
              </w:rPr>
            </w:pPr>
          </w:p>
        </w:tc>
        <w:tc>
          <w:tcPr>
            <w:tcW w:w="4397" w:type="dxa"/>
            <w:vMerge/>
          </w:tcPr>
          <w:p w14:paraId="7F3B6E16" w14:textId="77777777" w:rsidR="001D642B" w:rsidRDefault="001D642B" w:rsidP="004D7FB4">
            <w:pPr>
              <w:jc w:val="both"/>
              <w:rPr>
                <w:rFonts w:ascii="Times New Roman" w:hAnsi="Times New Roman" w:cs="Times New Roman"/>
                <w:sz w:val="28"/>
                <w:szCs w:val="28"/>
                <w:lang w:val="ru-RU"/>
              </w:rPr>
            </w:pPr>
          </w:p>
        </w:tc>
        <w:tc>
          <w:tcPr>
            <w:tcW w:w="1572" w:type="dxa"/>
            <w:vMerge/>
            <w:vAlign w:val="center"/>
          </w:tcPr>
          <w:p w14:paraId="25FB4F3C" w14:textId="77777777" w:rsidR="001D642B" w:rsidRDefault="001D642B" w:rsidP="004D7FB4">
            <w:pPr>
              <w:jc w:val="center"/>
              <w:rPr>
                <w:rFonts w:ascii="Times New Roman" w:hAnsi="Times New Roman" w:cs="Times New Roman"/>
                <w:sz w:val="28"/>
                <w:szCs w:val="28"/>
                <w:lang w:val="ru-RU"/>
              </w:rPr>
            </w:pPr>
          </w:p>
        </w:tc>
        <w:tc>
          <w:tcPr>
            <w:tcW w:w="1625" w:type="dxa"/>
            <w:gridSpan w:val="2"/>
            <w:vAlign w:val="center"/>
          </w:tcPr>
          <w:p w14:paraId="351B8A56" w14:textId="34F2E9FC"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7,1</w:t>
            </w:r>
          </w:p>
        </w:tc>
        <w:tc>
          <w:tcPr>
            <w:tcW w:w="1843" w:type="dxa"/>
            <w:vAlign w:val="center"/>
          </w:tcPr>
          <w:p w14:paraId="7C96E167" w14:textId="08E5A9B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7,9</w:t>
            </w:r>
          </w:p>
        </w:tc>
      </w:tr>
      <w:tr w:rsidR="001D642B" w14:paraId="7BDCFD73" w14:textId="77777777" w:rsidTr="002A3178">
        <w:tc>
          <w:tcPr>
            <w:tcW w:w="594" w:type="dxa"/>
            <w:vMerge w:val="restart"/>
          </w:tcPr>
          <w:p w14:paraId="3F2E080C"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4397" w:type="dxa"/>
            <w:vMerge w:val="restart"/>
          </w:tcPr>
          <w:p w14:paraId="63F7952A" w14:textId="77777777" w:rsidR="001D642B" w:rsidRDefault="001D642B" w:rsidP="004D7FB4">
            <w:pPr>
              <w:jc w:val="both"/>
              <w:rPr>
                <w:rFonts w:ascii="Times New Roman" w:hAnsi="Times New Roman" w:cs="Times New Roman"/>
                <w:sz w:val="28"/>
                <w:szCs w:val="28"/>
                <w:lang w:val="ru-RU"/>
              </w:rPr>
            </w:pPr>
            <w:r>
              <w:rPr>
                <w:rFonts w:ascii="Times New Roman" w:hAnsi="Times New Roman" w:cs="Times New Roman"/>
                <w:sz w:val="28"/>
                <w:szCs w:val="28"/>
                <w:lang w:val="ru-RU"/>
              </w:rPr>
              <w:t>Бег 300 м с высокого старта</w:t>
            </w:r>
          </w:p>
        </w:tc>
        <w:tc>
          <w:tcPr>
            <w:tcW w:w="1572" w:type="dxa"/>
            <w:vMerge w:val="restart"/>
            <w:vAlign w:val="center"/>
          </w:tcPr>
          <w:p w14:paraId="2C22602C"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с</w:t>
            </w:r>
          </w:p>
        </w:tc>
        <w:tc>
          <w:tcPr>
            <w:tcW w:w="3468" w:type="dxa"/>
            <w:gridSpan w:val="3"/>
            <w:vAlign w:val="center"/>
          </w:tcPr>
          <w:p w14:paraId="3DD051C0"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не более</w:t>
            </w:r>
          </w:p>
        </w:tc>
      </w:tr>
      <w:tr w:rsidR="001D642B" w14:paraId="1EB753CB" w14:textId="77777777" w:rsidTr="002A3178">
        <w:tc>
          <w:tcPr>
            <w:tcW w:w="594" w:type="dxa"/>
            <w:vMerge/>
          </w:tcPr>
          <w:p w14:paraId="67F428A6" w14:textId="77777777" w:rsidR="001D642B" w:rsidRDefault="001D642B" w:rsidP="004D7FB4">
            <w:pPr>
              <w:jc w:val="center"/>
              <w:rPr>
                <w:rFonts w:ascii="Times New Roman" w:hAnsi="Times New Roman" w:cs="Times New Roman"/>
                <w:sz w:val="28"/>
                <w:szCs w:val="28"/>
                <w:lang w:val="ru-RU"/>
              </w:rPr>
            </w:pPr>
          </w:p>
        </w:tc>
        <w:tc>
          <w:tcPr>
            <w:tcW w:w="4397" w:type="dxa"/>
            <w:vMerge/>
          </w:tcPr>
          <w:p w14:paraId="1CC85C85" w14:textId="77777777" w:rsidR="001D642B" w:rsidRDefault="001D642B" w:rsidP="004D7FB4">
            <w:pPr>
              <w:jc w:val="both"/>
              <w:rPr>
                <w:rFonts w:ascii="Times New Roman" w:hAnsi="Times New Roman" w:cs="Times New Roman"/>
                <w:sz w:val="28"/>
                <w:szCs w:val="28"/>
                <w:lang w:val="ru-RU"/>
              </w:rPr>
            </w:pPr>
          </w:p>
        </w:tc>
        <w:tc>
          <w:tcPr>
            <w:tcW w:w="1572" w:type="dxa"/>
            <w:vMerge/>
            <w:vAlign w:val="center"/>
          </w:tcPr>
          <w:p w14:paraId="4D922997" w14:textId="77777777" w:rsidR="001D642B" w:rsidRDefault="001D642B" w:rsidP="004D7FB4">
            <w:pPr>
              <w:jc w:val="center"/>
              <w:rPr>
                <w:rFonts w:ascii="Times New Roman" w:hAnsi="Times New Roman" w:cs="Times New Roman"/>
                <w:sz w:val="28"/>
                <w:szCs w:val="28"/>
                <w:lang w:val="ru-RU"/>
              </w:rPr>
            </w:pPr>
          </w:p>
        </w:tc>
        <w:tc>
          <w:tcPr>
            <w:tcW w:w="1625" w:type="dxa"/>
            <w:gridSpan w:val="2"/>
            <w:vAlign w:val="center"/>
          </w:tcPr>
          <w:p w14:paraId="7B52666F" w14:textId="3C43997D"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37</w:t>
            </w:r>
          </w:p>
        </w:tc>
        <w:tc>
          <w:tcPr>
            <w:tcW w:w="1843" w:type="dxa"/>
            <w:vAlign w:val="center"/>
          </w:tcPr>
          <w:p w14:paraId="2330B5B3" w14:textId="15523336"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41</w:t>
            </w:r>
          </w:p>
        </w:tc>
      </w:tr>
      <w:tr w:rsidR="001D642B" w14:paraId="100329FB" w14:textId="77777777" w:rsidTr="002A3178">
        <w:tc>
          <w:tcPr>
            <w:tcW w:w="594" w:type="dxa"/>
            <w:vMerge w:val="restart"/>
          </w:tcPr>
          <w:p w14:paraId="7A165C53"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4397" w:type="dxa"/>
            <w:vMerge w:val="restart"/>
          </w:tcPr>
          <w:p w14:paraId="46E0C43A" w14:textId="77777777" w:rsidR="001D642B" w:rsidRDefault="001D642B" w:rsidP="004D7FB4">
            <w:pPr>
              <w:jc w:val="both"/>
              <w:rPr>
                <w:rFonts w:ascii="Times New Roman" w:hAnsi="Times New Roman" w:cs="Times New Roman"/>
                <w:sz w:val="28"/>
                <w:szCs w:val="28"/>
                <w:lang w:val="ru-RU"/>
              </w:rPr>
            </w:pPr>
            <w:r>
              <w:rPr>
                <w:rFonts w:ascii="Times New Roman" w:hAnsi="Times New Roman" w:cs="Times New Roman"/>
                <w:sz w:val="28"/>
                <w:szCs w:val="28"/>
                <w:lang w:val="ru-RU"/>
              </w:rPr>
              <w:t>Десятерной прыжок в длину с места</w:t>
            </w:r>
          </w:p>
        </w:tc>
        <w:tc>
          <w:tcPr>
            <w:tcW w:w="1572" w:type="dxa"/>
            <w:vMerge w:val="restart"/>
            <w:vAlign w:val="center"/>
          </w:tcPr>
          <w:p w14:paraId="37D4CA73"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м</w:t>
            </w:r>
          </w:p>
        </w:tc>
        <w:tc>
          <w:tcPr>
            <w:tcW w:w="3468" w:type="dxa"/>
            <w:gridSpan w:val="3"/>
            <w:vAlign w:val="center"/>
          </w:tcPr>
          <w:p w14:paraId="79676E66"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не менее</w:t>
            </w:r>
          </w:p>
        </w:tc>
      </w:tr>
      <w:tr w:rsidR="001D642B" w14:paraId="007B56A0" w14:textId="77777777" w:rsidTr="002A3178">
        <w:tc>
          <w:tcPr>
            <w:tcW w:w="594" w:type="dxa"/>
            <w:vMerge/>
          </w:tcPr>
          <w:p w14:paraId="646E3D73" w14:textId="77777777" w:rsidR="001D642B" w:rsidRDefault="001D642B" w:rsidP="004D7FB4">
            <w:pPr>
              <w:jc w:val="center"/>
              <w:rPr>
                <w:rFonts w:ascii="Times New Roman" w:hAnsi="Times New Roman" w:cs="Times New Roman"/>
                <w:sz w:val="28"/>
                <w:szCs w:val="28"/>
                <w:lang w:val="ru-RU"/>
              </w:rPr>
            </w:pPr>
          </w:p>
        </w:tc>
        <w:tc>
          <w:tcPr>
            <w:tcW w:w="4397" w:type="dxa"/>
            <w:vMerge/>
          </w:tcPr>
          <w:p w14:paraId="7438589D" w14:textId="77777777" w:rsidR="001D642B" w:rsidRDefault="001D642B" w:rsidP="004D7FB4">
            <w:pPr>
              <w:jc w:val="both"/>
              <w:rPr>
                <w:rFonts w:ascii="Times New Roman" w:hAnsi="Times New Roman" w:cs="Times New Roman"/>
                <w:sz w:val="28"/>
                <w:szCs w:val="28"/>
                <w:lang w:val="ru-RU"/>
              </w:rPr>
            </w:pPr>
          </w:p>
        </w:tc>
        <w:tc>
          <w:tcPr>
            <w:tcW w:w="1572" w:type="dxa"/>
            <w:vMerge/>
            <w:vAlign w:val="center"/>
          </w:tcPr>
          <w:p w14:paraId="30AC7832" w14:textId="77777777" w:rsidR="001D642B" w:rsidRDefault="001D642B" w:rsidP="004D7FB4">
            <w:pPr>
              <w:jc w:val="center"/>
              <w:rPr>
                <w:rFonts w:ascii="Times New Roman" w:hAnsi="Times New Roman" w:cs="Times New Roman"/>
                <w:sz w:val="28"/>
                <w:szCs w:val="28"/>
                <w:lang w:val="ru-RU"/>
              </w:rPr>
            </w:pPr>
          </w:p>
        </w:tc>
        <w:tc>
          <w:tcPr>
            <w:tcW w:w="1625" w:type="dxa"/>
            <w:gridSpan w:val="2"/>
            <w:vAlign w:val="center"/>
          </w:tcPr>
          <w:p w14:paraId="638BE510" w14:textId="784C652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27</w:t>
            </w:r>
          </w:p>
        </w:tc>
        <w:tc>
          <w:tcPr>
            <w:tcW w:w="1843" w:type="dxa"/>
            <w:vAlign w:val="center"/>
          </w:tcPr>
          <w:p w14:paraId="08DF7AEC" w14:textId="1A3241D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25</w:t>
            </w:r>
          </w:p>
        </w:tc>
      </w:tr>
      <w:tr w:rsidR="001D642B" w14:paraId="2D430BF8" w14:textId="77777777" w:rsidTr="002A3178">
        <w:tc>
          <w:tcPr>
            <w:tcW w:w="594" w:type="dxa"/>
            <w:vMerge w:val="restart"/>
          </w:tcPr>
          <w:p w14:paraId="16B6F605"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4397" w:type="dxa"/>
            <w:vMerge w:val="restart"/>
          </w:tcPr>
          <w:p w14:paraId="0408D2A5" w14:textId="77777777" w:rsidR="001D642B" w:rsidRDefault="001D642B" w:rsidP="004D7FB4">
            <w:pPr>
              <w:jc w:val="both"/>
              <w:rPr>
                <w:rFonts w:ascii="Times New Roman" w:hAnsi="Times New Roman" w:cs="Times New Roman"/>
                <w:sz w:val="28"/>
                <w:szCs w:val="28"/>
                <w:lang w:val="ru-RU"/>
              </w:rPr>
            </w:pPr>
            <w:r>
              <w:rPr>
                <w:rFonts w:ascii="Times New Roman" w:hAnsi="Times New Roman" w:cs="Times New Roman"/>
                <w:sz w:val="28"/>
                <w:szCs w:val="28"/>
                <w:lang w:val="ru-RU"/>
              </w:rPr>
              <w:t>Прыжок в длину с места отталкиванием двумя ногами, с приземлением на обе ноги</w:t>
            </w:r>
          </w:p>
        </w:tc>
        <w:tc>
          <w:tcPr>
            <w:tcW w:w="1572" w:type="dxa"/>
            <w:vMerge w:val="restart"/>
            <w:vAlign w:val="center"/>
          </w:tcPr>
          <w:p w14:paraId="6185C517"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см</w:t>
            </w:r>
          </w:p>
        </w:tc>
        <w:tc>
          <w:tcPr>
            <w:tcW w:w="3468" w:type="dxa"/>
            <w:gridSpan w:val="3"/>
            <w:vAlign w:val="center"/>
          </w:tcPr>
          <w:p w14:paraId="63E6EDF0"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не менее</w:t>
            </w:r>
          </w:p>
        </w:tc>
      </w:tr>
      <w:tr w:rsidR="001D642B" w14:paraId="1FAC03E8" w14:textId="77777777" w:rsidTr="002A3178">
        <w:tc>
          <w:tcPr>
            <w:tcW w:w="594" w:type="dxa"/>
            <w:vMerge/>
          </w:tcPr>
          <w:p w14:paraId="002F05A2" w14:textId="77777777" w:rsidR="001D642B" w:rsidRDefault="001D642B" w:rsidP="004D7FB4">
            <w:pPr>
              <w:jc w:val="center"/>
              <w:rPr>
                <w:rFonts w:ascii="Times New Roman" w:hAnsi="Times New Roman" w:cs="Times New Roman"/>
                <w:sz w:val="28"/>
                <w:szCs w:val="28"/>
                <w:lang w:val="ru-RU"/>
              </w:rPr>
            </w:pPr>
          </w:p>
        </w:tc>
        <w:tc>
          <w:tcPr>
            <w:tcW w:w="4397" w:type="dxa"/>
            <w:vMerge/>
          </w:tcPr>
          <w:p w14:paraId="26F7D7D8" w14:textId="77777777" w:rsidR="001D642B" w:rsidRDefault="001D642B" w:rsidP="004D7FB4">
            <w:pPr>
              <w:jc w:val="both"/>
              <w:rPr>
                <w:rFonts w:ascii="Times New Roman" w:hAnsi="Times New Roman" w:cs="Times New Roman"/>
                <w:sz w:val="28"/>
                <w:szCs w:val="28"/>
                <w:lang w:val="ru-RU"/>
              </w:rPr>
            </w:pPr>
          </w:p>
        </w:tc>
        <w:tc>
          <w:tcPr>
            <w:tcW w:w="1572" w:type="dxa"/>
            <w:vMerge/>
            <w:vAlign w:val="center"/>
          </w:tcPr>
          <w:p w14:paraId="0D203198" w14:textId="77777777" w:rsidR="001D642B" w:rsidRDefault="001D642B" w:rsidP="004D7FB4">
            <w:pPr>
              <w:jc w:val="center"/>
              <w:rPr>
                <w:rFonts w:ascii="Times New Roman" w:hAnsi="Times New Roman" w:cs="Times New Roman"/>
                <w:sz w:val="28"/>
                <w:szCs w:val="28"/>
                <w:lang w:val="ru-RU"/>
              </w:rPr>
            </w:pPr>
          </w:p>
        </w:tc>
        <w:tc>
          <w:tcPr>
            <w:tcW w:w="1625" w:type="dxa"/>
            <w:gridSpan w:val="2"/>
            <w:vAlign w:val="center"/>
          </w:tcPr>
          <w:p w14:paraId="271B57F5" w14:textId="78631A58"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280</w:t>
            </w:r>
          </w:p>
        </w:tc>
        <w:tc>
          <w:tcPr>
            <w:tcW w:w="1843" w:type="dxa"/>
            <w:vAlign w:val="center"/>
          </w:tcPr>
          <w:p w14:paraId="5F0A0D45" w14:textId="19A023A6"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250</w:t>
            </w:r>
          </w:p>
        </w:tc>
      </w:tr>
      <w:tr w:rsidR="001D642B" w:rsidRPr="00F25265" w14:paraId="25090418" w14:textId="77777777" w:rsidTr="002A3178">
        <w:tc>
          <w:tcPr>
            <w:tcW w:w="10031" w:type="dxa"/>
            <w:gridSpan w:val="6"/>
          </w:tcPr>
          <w:p w14:paraId="251EAE14"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Для спортивной дисциплины: бег на средние и длинные дистанции</w:t>
            </w:r>
          </w:p>
        </w:tc>
      </w:tr>
      <w:tr w:rsidR="001D642B" w14:paraId="5A7859C1" w14:textId="77777777" w:rsidTr="002A3178">
        <w:tc>
          <w:tcPr>
            <w:tcW w:w="594" w:type="dxa"/>
            <w:vMerge w:val="restart"/>
          </w:tcPr>
          <w:p w14:paraId="65EEC37D"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4397" w:type="dxa"/>
            <w:vMerge w:val="restart"/>
          </w:tcPr>
          <w:p w14:paraId="13CE8A26" w14:textId="77777777" w:rsidR="001D642B" w:rsidRDefault="001D642B" w:rsidP="004D7FB4">
            <w:pPr>
              <w:jc w:val="both"/>
              <w:rPr>
                <w:rFonts w:ascii="Times New Roman" w:hAnsi="Times New Roman" w:cs="Times New Roman"/>
                <w:sz w:val="28"/>
                <w:szCs w:val="28"/>
                <w:lang w:val="ru-RU"/>
              </w:rPr>
            </w:pPr>
            <w:r>
              <w:rPr>
                <w:rFonts w:ascii="Times New Roman" w:hAnsi="Times New Roman" w:cs="Times New Roman"/>
                <w:sz w:val="28"/>
                <w:szCs w:val="28"/>
                <w:lang w:val="ru-RU"/>
              </w:rPr>
              <w:t>Бег 60 м с высокого старта</w:t>
            </w:r>
          </w:p>
        </w:tc>
        <w:tc>
          <w:tcPr>
            <w:tcW w:w="1572" w:type="dxa"/>
            <w:vMerge w:val="restart"/>
            <w:vAlign w:val="center"/>
          </w:tcPr>
          <w:p w14:paraId="75969151"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с</w:t>
            </w:r>
          </w:p>
        </w:tc>
        <w:tc>
          <w:tcPr>
            <w:tcW w:w="3468" w:type="dxa"/>
            <w:gridSpan w:val="3"/>
            <w:vAlign w:val="center"/>
          </w:tcPr>
          <w:p w14:paraId="2C51D580"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не более</w:t>
            </w:r>
          </w:p>
        </w:tc>
      </w:tr>
      <w:tr w:rsidR="001D642B" w14:paraId="6482E19D" w14:textId="77777777" w:rsidTr="002A3178">
        <w:tc>
          <w:tcPr>
            <w:tcW w:w="594" w:type="dxa"/>
            <w:vMerge/>
          </w:tcPr>
          <w:p w14:paraId="56181B2D" w14:textId="77777777" w:rsidR="001D642B" w:rsidRDefault="001D642B" w:rsidP="004D7FB4">
            <w:pPr>
              <w:jc w:val="center"/>
              <w:rPr>
                <w:rFonts w:ascii="Times New Roman" w:hAnsi="Times New Roman" w:cs="Times New Roman"/>
                <w:sz w:val="28"/>
                <w:szCs w:val="28"/>
                <w:lang w:val="ru-RU"/>
              </w:rPr>
            </w:pPr>
          </w:p>
        </w:tc>
        <w:tc>
          <w:tcPr>
            <w:tcW w:w="4397" w:type="dxa"/>
            <w:vMerge/>
          </w:tcPr>
          <w:p w14:paraId="75D773EC" w14:textId="77777777" w:rsidR="001D642B" w:rsidRDefault="001D642B" w:rsidP="004D7FB4">
            <w:pPr>
              <w:jc w:val="both"/>
              <w:rPr>
                <w:rFonts w:ascii="Times New Roman" w:hAnsi="Times New Roman" w:cs="Times New Roman"/>
                <w:sz w:val="28"/>
                <w:szCs w:val="28"/>
                <w:lang w:val="ru-RU"/>
              </w:rPr>
            </w:pPr>
          </w:p>
        </w:tc>
        <w:tc>
          <w:tcPr>
            <w:tcW w:w="1572" w:type="dxa"/>
            <w:vMerge/>
            <w:vAlign w:val="center"/>
          </w:tcPr>
          <w:p w14:paraId="6587181F" w14:textId="77777777" w:rsidR="001D642B" w:rsidRDefault="001D642B" w:rsidP="004D7FB4">
            <w:pPr>
              <w:jc w:val="center"/>
              <w:rPr>
                <w:rFonts w:ascii="Times New Roman" w:hAnsi="Times New Roman" w:cs="Times New Roman"/>
                <w:sz w:val="28"/>
                <w:szCs w:val="28"/>
                <w:lang w:val="ru-RU"/>
              </w:rPr>
            </w:pPr>
          </w:p>
        </w:tc>
        <w:tc>
          <w:tcPr>
            <w:tcW w:w="1625" w:type="dxa"/>
            <w:gridSpan w:val="2"/>
            <w:vAlign w:val="center"/>
          </w:tcPr>
          <w:p w14:paraId="0AB552FA" w14:textId="41C367D6"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7,6</w:t>
            </w:r>
          </w:p>
        </w:tc>
        <w:tc>
          <w:tcPr>
            <w:tcW w:w="1843" w:type="dxa"/>
            <w:vAlign w:val="center"/>
          </w:tcPr>
          <w:p w14:paraId="693D0201" w14:textId="60FD4975"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8,7</w:t>
            </w:r>
          </w:p>
        </w:tc>
      </w:tr>
      <w:tr w:rsidR="001D642B" w14:paraId="7095FFEE" w14:textId="77777777" w:rsidTr="002A3178">
        <w:tc>
          <w:tcPr>
            <w:tcW w:w="594" w:type="dxa"/>
            <w:vMerge w:val="restart"/>
          </w:tcPr>
          <w:p w14:paraId="0C162A8A"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6</w:t>
            </w:r>
          </w:p>
        </w:tc>
        <w:tc>
          <w:tcPr>
            <w:tcW w:w="4397" w:type="dxa"/>
            <w:vMerge w:val="restart"/>
          </w:tcPr>
          <w:p w14:paraId="496AB631" w14:textId="77777777" w:rsidR="001D642B" w:rsidRDefault="001D642B" w:rsidP="004D7FB4">
            <w:pPr>
              <w:jc w:val="both"/>
              <w:rPr>
                <w:rFonts w:ascii="Times New Roman" w:hAnsi="Times New Roman" w:cs="Times New Roman"/>
                <w:sz w:val="28"/>
                <w:szCs w:val="28"/>
                <w:lang w:val="ru-RU"/>
              </w:rPr>
            </w:pPr>
            <w:r>
              <w:rPr>
                <w:rFonts w:ascii="Times New Roman" w:hAnsi="Times New Roman" w:cs="Times New Roman"/>
                <w:sz w:val="28"/>
                <w:szCs w:val="28"/>
                <w:lang w:val="ru-RU"/>
              </w:rPr>
              <w:t>Бег 2 км</w:t>
            </w:r>
          </w:p>
        </w:tc>
        <w:tc>
          <w:tcPr>
            <w:tcW w:w="1572" w:type="dxa"/>
            <w:vMerge w:val="restart"/>
            <w:vAlign w:val="center"/>
          </w:tcPr>
          <w:p w14:paraId="1DDC4946"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мин, с</w:t>
            </w:r>
          </w:p>
        </w:tc>
        <w:tc>
          <w:tcPr>
            <w:tcW w:w="3468" w:type="dxa"/>
            <w:gridSpan w:val="3"/>
            <w:vAlign w:val="center"/>
          </w:tcPr>
          <w:p w14:paraId="26F3C33F"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не более</w:t>
            </w:r>
          </w:p>
        </w:tc>
      </w:tr>
      <w:tr w:rsidR="001D642B" w14:paraId="1497C51F" w14:textId="77777777" w:rsidTr="002A3178">
        <w:tc>
          <w:tcPr>
            <w:tcW w:w="594" w:type="dxa"/>
            <w:vMerge/>
          </w:tcPr>
          <w:p w14:paraId="45884891" w14:textId="77777777" w:rsidR="001D642B" w:rsidRDefault="001D642B" w:rsidP="004D7FB4">
            <w:pPr>
              <w:jc w:val="center"/>
              <w:rPr>
                <w:rFonts w:ascii="Times New Roman" w:hAnsi="Times New Roman" w:cs="Times New Roman"/>
                <w:sz w:val="28"/>
                <w:szCs w:val="28"/>
                <w:lang w:val="ru-RU"/>
              </w:rPr>
            </w:pPr>
          </w:p>
        </w:tc>
        <w:tc>
          <w:tcPr>
            <w:tcW w:w="4397" w:type="dxa"/>
            <w:vMerge/>
          </w:tcPr>
          <w:p w14:paraId="1854CD4D" w14:textId="77777777" w:rsidR="001D642B" w:rsidRDefault="001D642B" w:rsidP="004D7FB4">
            <w:pPr>
              <w:jc w:val="both"/>
              <w:rPr>
                <w:rFonts w:ascii="Times New Roman" w:hAnsi="Times New Roman" w:cs="Times New Roman"/>
                <w:sz w:val="28"/>
                <w:szCs w:val="28"/>
                <w:lang w:val="ru-RU"/>
              </w:rPr>
            </w:pPr>
          </w:p>
        </w:tc>
        <w:tc>
          <w:tcPr>
            <w:tcW w:w="1572" w:type="dxa"/>
            <w:vMerge/>
            <w:vAlign w:val="center"/>
          </w:tcPr>
          <w:p w14:paraId="0854C8A9" w14:textId="77777777" w:rsidR="001D642B" w:rsidRDefault="001D642B" w:rsidP="004D7FB4">
            <w:pPr>
              <w:jc w:val="center"/>
              <w:rPr>
                <w:rFonts w:ascii="Times New Roman" w:hAnsi="Times New Roman" w:cs="Times New Roman"/>
                <w:sz w:val="28"/>
                <w:szCs w:val="28"/>
                <w:lang w:val="ru-RU"/>
              </w:rPr>
            </w:pPr>
          </w:p>
        </w:tc>
        <w:tc>
          <w:tcPr>
            <w:tcW w:w="1625" w:type="dxa"/>
            <w:gridSpan w:val="2"/>
            <w:vAlign w:val="center"/>
          </w:tcPr>
          <w:p w14:paraId="37A2AC06" w14:textId="67691841"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5,45</w:t>
            </w:r>
          </w:p>
        </w:tc>
        <w:tc>
          <w:tcPr>
            <w:tcW w:w="1843" w:type="dxa"/>
            <w:vAlign w:val="center"/>
          </w:tcPr>
          <w:p w14:paraId="76AE3798" w14:textId="1D24E06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6,40</w:t>
            </w:r>
          </w:p>
        </w:tc>
      </w:tr>
      <w:tr w:rsidR="001D642B" w14:paraId="270C82FE" w14:textId="77777777" w:rsidTr="002A3178">
        <w:tc>
          <w:tcPr>
            <w:tcW w:w="594" w:type="dxa"/>
            <w:vMerge w:val="restart"/>
          </w:tcPr>
          <w:p w14:paraId="1D71F654"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7</w:t>
            </w:r>
          </w:p>
        </w:tc>
        <w:tc>
          <w:tcPr>
            <w:tcW w:w="4397" w:type="dxa"/>
            <w:vMerge w:val="restart"/>
          </w:tcPr>
          <w:p w14:paraId="3803B39B" w14:textId="77777777" w:rsidR="001D642B" w:rsidRDefault="001D642B" w:rsidP="004D7FB4">
            <w:pPr>
              <w:jc w:val="both"/>
              <w:rPr>
                <w:rFonts w:ascii="Times New Roman" w:hAnsi="Times New Roman" w:cs="Times New Roman"/>
                <w:sz w:val="28"/>
                <w:szCs w:val="28"/>
                <w:lang w:val="ru-RU"/>
              </w:rPr>
            </w:pPr>
            <w:r>
              <w:rPr>
                <w:rFonts w:ascii="Times New Roman" w:hAnsi="Times New Roman" w:cs="Times New Roman"/>
                <w:sz w:val="28"/>
                <w:szCs w:val="28"/>
                <w:lang w:val="ru-RU"/>
              </w:rPr>
              <w:t>Прыжок в длину с места отталкиванием двумя ногами, с приземлением на обе ноги</w:t>
            </w:r>
          </w:p>
        </w:tc>
        <w:tc>
          <w:tcPr>
            <w:tcW w:w="1572" w:type="dxa"/>
            <w:vMerge w:val="restart"/>
            <w:vAlign w:val="center"/>
          </w:tcPr>
          <w:p w14:paraId="010E18E7"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см</w:t>
            </w:r>
          </w:p>
        </w:tc>
        <w:tc>
          <w:tcPr>
            <w:tcW w:w="3468" w:type="dxa"/>
            <w:gridSpan w:val="3"/>
            <w:vAlign w:val="center"/>
          </w:tcPr>
          <w:p w14:paraId="14DE165C"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не менее</w:t>
            </w:r>
          </w:p>
        </w:tc>
      </w:tr>
      <w:tr w:rsidR="001D642B" w14:paraId="4E9C2C6B" w14:textId="77777777" w:rsidTr="002A3178">
        <w:tc>
          <w:tcPr>
            <w:tcW w:w="594" w:type="dxa"/>
            <w:vMerge/>
          </w:tcPr>
          <w:p w14:paraId="260A18C3" w14:textId="77777777" w:rsidR="001D642B" w:rsidRDefault="001D642B" w:rsidP="004D7FB4">
            <w:pPr>
              <w:jc w:val="center"/>
              <w:rPr>
                <w:rFonts w:ascii="Times New Roman" w:hAnsi="Times New Roman" w:cs="Times New Roman"/>
                <w:sz w:val="28"/>
                <w:szCs w:val="28"/>
                <w:lang w:val="ru-RU"/>
              </w:rPr>
            </w:pPr>
          </w:p>
        </w:tc>
        <w:tc>
          <w:tcPr>
            <w:tcW w:w="4397" w:type="dxa"/>
            <w:vMerge/>
          </w:tcPr>
          <w:p w14:paraId="6C64C1CC" w14:textId="77777777" w:rsidR="001D642B" w:rsidRDefault="001D642B" w:rsidP="004D7FB4">
            <w:pPr>
              <w:jc w:val="both"/>
              <w:rPr>
                <w:rFonts w:ascii="Times New Roman" w:hAnsi="Times New Roman" w:cs="Times New Roman"/>
                <w:sz w:val="28"/>
                <w:szCs w:val="28"/>
                <w:lang w:val="ru-RU"/>
              </w:rPr>
            </w:pPr>
          </w:p>
        </w:tc>
        <w:tc>
          <w:tcPr>
            <w:tcW w:w="1572" w:type="dxa"/>
            <w:vMerge/>
            <w:vAlign w:val="center"/>
          </w:tcPr>
          <w:p w14:paraId="706BA635" w14:textId="77777777" w:rsidR="001D642B" w:rsidRDefault="001D642B" w:rsidP="004D7FB4">
            <w:pPr>
              <w:jc w:val="center"/>
              <w:rPr>
                <w:rFonts w:ascii="Times New Roman" w:hAnsi="Times New Roman" w:cs="Times New Roman"/>
                <w:sz w:val="28"/>
                <w:szCs w:val="28"/>
                <w:lang w:val="ru-RU"/>
              </w:rPr>
            </w:pPr>
          </w:p>
        </w:tc>
        <w:tc>
          <w:tcPr>
            <w:tcW w:w="1395" w:type="dxa"/>
            <w:vAlign w:val="center"/>
          </w:tcPr>
          <w:p w14:paraId="6CD4217C" w14:textId="22581360"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250</w:t>
            </w:r>
          </w:p>
        </w:tc>
        <w:tc>
          <w:tcPr>
            <w:tcW w:w="2073" w:type="dxa"/>
            <w:gridSpan w:val="2"/>
            <w:vAlign w:val="center"/>
          </w:tcPr>
          <w:p w14:paraId="211570FC" w14:textId="4B35E59C"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240</w:t>
            </w:r>
          </w:p>
        </w:tc>
      </w:tr>
      <w:tr w:rsidR="001D642B" w:rsidRPr="00F25265" w14:paraId="168666B7" w14:textId="77777777" w:rsidTr="002A3178">
        <w:tc>
          <w:tcPr>
            <w:tcW w:w="10031" w:type="dxa"/>
            <w:gridSpan w:val="6"/>
          </w:tcPr>
          <w:p w14:paraId="5860D98A"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Для спортивной дисциплины: спортивная ходьба</w:t>
            </w:r>
          </w:p>
        </w:tc>
      </w:tr>
      <w:tr w:rsidR="001D642B" w14:paraId="12389D1B" w14:textId="77777777" w:rsidTr="002A3178">
        <w:tc>
          <w:tcPr>
            <w:tcW w:w="594" w:type="dxa"/>
            <w:vMerge w:val="restart"/>
          </w:tcPr>
          <w:p w14:paraId="3D1F3D51"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8</w:t>
            </w:r>
          </w:p>
        </w:tc>
        <w:tc>
          <w:tcPr>
            <w:tcW w:w="4397" w:type="dxa"/>
            <w:vMerge w:val="restart"/>
          </w:tcPr>
          <w:p w14:paraId="72802729" w14:textId="77777777" w:rsidR="001D642B" w:rsidRDefault="001D642B" w:rsidP="004D7FB4">
            <w:pPr>
              <w:jc w:val="both"/>
              <w:rPr>
                <w:rFonts w:ascii="Times New Roman" w:hAnsi="Times New Roman" w:cs="Times New Roman"/>
                <w:sz w:val="28"/>
                <w:szCs w:val="28"/>
                <w:lang w:val="ru-RU"/>
              </w:rPr>
            </w:pPr>
            <w:r>
              <w:rPr>
                <w:rFonts w:ascii="Times New Roman" w:hAnsi="Times New Roman" w:cs="Times New Roman"/>
                <w:sz w:val="28"/>
                <w:szCs w:val="28"/>
                <w:lang w:val="ru-RU"/>
              </w:rPr>
              <w:t>Бег 60 м с высокого старта</w:t>
            </w:r>
          </w:p>
        </w:tc>
        <w:tc>
          <w:tcPr>
            <w:tcW w:w="1572" w:type="dxa"/>
            <w:vMerge w:val="restart"/>
            <w:vAlign w:val="center"/>
          </w:tcPr>
          <w:p w14:paraId="396B4ED3"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с</w:t>
            </w:r>
          </w:p>
        </w:tc>
        <w:tc>
          <w:tcPr>
            <w:tcW w:w="3468" w:type="dxa"/>
            <w:gridSpan w:val="3"/>
            <w:vAlign w:val="center"/>
          </w:tcPr>
          <w:p w14:paraId="64BBC31A"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не более</w:t>
            </w:r>
          </w:p>
        </w:tc>
      </w:tr>
      <w:tr w:rsidR="001D642B" w14:paraId="6DC2536D" w14:textId="77777777" w:rsidTr="002A3178">
        <w:tc>
          <w:tcPr>
            <w:tcW w:w="594" w:type="dxa"/>
            <w:vMerge/>
          </w:tcPr>
          <w:p w14:paraId="20EFD46D" w14:textId="77777777" w:rsidR="001D642B" w:rsidRDefault="001D642B" w:rsidP="004D7FB4">
            <w:pPr>
              <w:jc w:val="center"/>
              <w:rPr>
                <w:rFonts w:ascii="Times New Roman" w:hAnsi="Times New Roman" w:cs="Times New Roman"/>
                <w:sz w:val="28"/>
                <w:szCs w:val="28"/>
                <w:lang w:val="ru-RU"/>
              </w:rPr>
            </w:pPr>
          </w:p>
        </w:tc>
        <w:tc>
          <w:tcPr>
            <w:tcW w:w="4397" w:type="dxa"/>
            <w:vMerge/>
          </w:tcPr>
          <w:p w14:paraId="2BB5153E" w14:textId="77777777" w:rsidR="001D642B" w:rsidRDefault="001D642B" w:rsidP="004D7FB4">
            <w:pPr>
              <w:jc w:val="both"/>
              <w:rPr>
                <w:rFonts w:ascii="Times New Roman" w:hAnsi="Times New Roman" w:cs="Times New Roman"/>
                <w:sz w:val="28"/>
                <w:szCs w:val="28"/>
                <w:lang w:val="ru-RU"/>
              </w:rPr>
            </w:pPr>
          </w:p>
        </w:tc>
        <w:tc>
          <w:tcPr>
            <w:tcW w:w="1572" w:type="dxa"/>
            <w:vMerge/>
            <w:vAlign w:val="center"/>
          </w:tcPr>
          <w:p w14:paraId="5CFCB57A" w14:textId="77777777" w:rsidR="001D642B" w:rsidRDefault="001D642B" w:rsidP="004D7FB4">
            <w:pPr>
              <w:jc w:val="center"/>
              <w:rPr>
                <w:rFonts w:ascii="Times New Roman" w:hAnsi="Times New Roman" w:cs="Times New Roman"/>
                <w:sz w:val="28"/>
                <w:szCs w:val="28"/>
                <w:lang w:val="ru-RU"/>
              </w:rPr>
            </w:pPr>
          </w:p>
        </w:tc>
        <w:tc>
          <w:tcPr>
            <w:tcW w:w="1395" w:type="dxa"/>
            <w:vAlign w:val="center"/>
          </w:tcPr>
          <w:p w14:paraId="65CAEDDF" w14:textId="52F6095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8,2</w:t>
            </w:r>
          </w:p>
        </w:tc>
        <w:tc>
          <w:tcPr>
            <w:tcW w:w="2073" w:type="dxa"/>
            <w:gridSpan w:val="2"/>
            <w:vAlign w:val="center"/>
          </w:tcPr>
          <w:p w14:paraId="35147B13" w14:textId="625369C9"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8,9</w:t>
            </w:r>
          </w:p>
        </w:tc>
      </w:tr>
      <w:tr w:rsidR="001D642B" w14:paraId="663C5EF9" w14:textId="77777777" w:rsidTr="002A3178">
        <w:tc>
          <w:tcPr>
            <w:tcW w:w="594" w:type="dxa"/>
            <w:vMerge w:val="restart"/>
          </w:tcPr>
          <w:p w14:paraId="53078065"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9</w:t>
            </w:r>
          </w:p>
        </w:tc>
        <w:tc>
          <w:tcPr>
            <w:tcW w:w="4397" w:type="dxa"/>
            <w:vMerge w:val="restart"/>
          </w:tcPr>
          <w:p w14:paraId="61D59003" w14:textId="77777777" w:rsidR="001D642B" w:rsidRDefault="001D642B" w:rsidP="004D7FB4">
            <w:pPr>
              <w:jc w:val="both"/>
              <w:rPr>
                <w:rFonts w:ascii="Times New Roman" w:hAnsi="Times New Roman" w:cs="Times New Roman"/>
                <w:sz w:val="28"/>
                <w:szCs w:val="28"/>
                <w:lang w:val="ru-RU"/>
              </w:rPr>
            </w:pPr>
            <w:r>
              <w:rPr>
                <w:rFonts w:ascii="Times New Roman" w:hAnsi="Times New Roman" w:cs="Times New Roman"/>
                <w:sz w:val="28"/>
                <w:szCs w:val="28"/>
                <w:lang w:val="ru-RU"/>
              </w:rPr>
              <w:t>Бег 5 км</w:t>
            </w:r>
          </w:p>
        </w:tc>
        <w:tc>
          <w:tcPr>
            <w:tcW w:w="1572" w:type="dxa"/>
            <w:vMerge w:val="restart"/>
            <w:vAlign w:val="center"/>
          </w:tcPr>
          <w:p w14:paraId="59029D74"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мин, с</w:t>
            </w:r>
          </w:p>
        </w:tc>
        <w:tc>
          <w:tcPr>
            <w:tcW w:w="3468" w:type="dxa"/>
            <w:gridSpan w:val="3"/>
            <w:vAlign w:val="center"/>
          </w:tcPr>
          <w:p w14:paraId="545F473A"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не более</w:t>
            </w:r>
          </w:p>
        </w:tc>
      </w:tr>
      <w:tr w:rsidR="001D642B" w14:paraId="16A6F895" w14:textId="77777777" w:rsidTr="002A3178">
        <w:tc>
          <w:tcPr>
            <w:tcW w:w="594" w:type="dxa"/>
            <w:vMerge/>
          </w:tcPr>
          <w:p w14:paraId="35146DAB" w14:textId="77777777" w:rsidR="001D642B" w:rsidRDefault="001D642B" w:rsidP="004D7FB4">
            <w:pPr>
              <w:jc w:val="center"/>
              <w:rPr>
                <w:rFonts w:ascii="Times New Roman" w:hAnsi="Times New Roman" w:cs="Times New Roman"/>
                <w:sz w:val="28"/>
                <w:szCs w:val="28"/>
                <w:lang w:val="ru-RU"/>
              </w:rPr>
            </w:pPr>
          </w:p>
        </w:tc>
        <w:tc>
          <w:tcPr>
            <w:tcW w:w="4397" w:type="dxa"/>
            <w:vMerge/>
          </w:tcPr>
          <w:p w14:paraId="6BC01295" w14:textId="77777777" w:rsidR="001D642B" w:rsidRDefault="001D642B" w:rsidP="004D7FB4">
            <w:pPr>
              <w:jc w:val="both"/>
              <w:rPr>
                <w:rFonts w:ascii="Times New Roman" w:hAnsi="Times New Roman" w:cs="Times New Roman"/>
                <w:sz w:val="28"/>
                <w:szCs w:val="28"/>
                <w:lang w:val="ru-RU"/>
              </w:rPr>
            </w:pPr>
          </w:p>
        </w:tc>
        <w:tc>
          <w:tcPr>
            <w:tcW w:w="1572" w:type="dxa"/>
            <w:vMerge/>
            <w:vAlign w:val="center"/>
          </w:tcPr>
          <w:p w14:paraId="4295D9B0" w14:textId="77777777" w:rsidR="001D642B" w:rsidRDefault="001D642B" w:rsidP="004D7FB4">
            <w:pPr>
              <w:jc w:val="center"/>
              <w:rPr>
                <w:rFonts w:ascii="Times New Roman" w:hAnsi="Times New Roman" w:cs="Times New Roman"/>
                <w:sz w:val="28"/>
                <w:szCs w:val="28"/>
                <w:lang w:val="ru-RU"/>
              </w:rPr>
            </w:pPr>
          </w:p>
        </w:tc>
        <w:tc>
          <w:tcPr>
            <w:tcW w:w="1395" w:type="dxa"/>
            <w:vAlign w:val="center"/>
          </w:tcPr>
          <w:p w14:paraId="09CCFCA6" w14:textId="04053EF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17</w:t>
            </w:r>
          </w:p>
        </w:tc>
        <w:tc>
          <w:tcPr>
            <w:tcW w:w="2073" w:type="dxa"/>
            <w:gridSpan w:val="2"/>
            <w:vAlign w:val="center"/>
          </w:tcPr>
          <w:p w14:paraId="18051944"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r>
      <w:tr w:rsidR="001D642B" w14:paraId="3D005557" w14:textId="77777777" w:rsidTr="002A3178">
        <w:tc>
          <w:tcPr>
            <w:tcW w:w="594" w:type="dxa"/>
            <w:vMerge w:val="restart"/>
          </w:tcPr>
          <w:p w14:paraId="1E9B2C6B"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10</w:t>
            </w:r>
          </w:p>
        </w:tc>
        <w:tc>
          <w:tcPr>
            <w:tcW w:w="4397" w:type="dxa"/>
            <w:vMerge w:val="restart"/>
          </w:tcPr>
          <w:p w14:paraId="4203D8DE" w14:textId="77777777" w:rsidR="001D642B" w:rsidRDefault="001D642B" w:rsidP="004D7FB4">
            <w:pPr>
              <w:jc w:val="both"/>
              <w:rPr>
                <w:rFonts w:ascii="Times New Roman" w:hAnsi="Times New Roman" w:cs="Times New Roman"/>
                <w:sz w:val="28"/>
                <w:szCs w:val="28"/>
                <w:lang w:val="ru-RU"/>
              </w:rPr>
            </w:pPr>
            <w:r>
              <w:rPr>
                <w:rFonts w:ascii="Times New Roman" w:hAnsi="Times New Roman" w:cs="Times New Roman"/>
                <w:sz w:val="28"/>
                <w:szCs w:val="28"/>
                <w:lang w:val="ru-RU"/>
              </w:rPr>
              <w:t>Бег 3 км</w:t>
            </w:r>
          </w:p>
        </w:tc>
        <w:tc>
          <w:tcPr>
            <w:tcW w:w="1572" w:type="dxa"/>
            <w:vMerge w:val="restart"/>
            <w:vAlign w:val="center"/>
          </w:tcPr>
          <w:p w14:paraId="28A387E1"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мин</w:t>
            </w:r>
          </w:p>
        </w:tc>
        <w:tc>
          <w:tcPr>
            <w:tcW w:w="3468" w:type="dxa"/>
            <w:gridSpan w:val="3"/>
            <w:vAlign w:val="center"/>
          </w:tcPr>
          <w:p w14:paraId="24A0844D"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не более</w:t>
            </w:r>
          </w:p>
        </w:tc>
      </w:tr>
      <w:tr w:rsidR="001D642B" w14:paraId="699D9633" w14:textId="77777777" w:rsidTr="002A3178">
        <w:tc>
          <w:tcPr>
            <w:tcW w:w="594" w:type="dxa"/>
            <w:vMerge/>
          </w:tcPr>
          <w:p w14:paraId="50D6BC80" w14:textId="77777777" w:rsidR="001D642B" w:rsidRDefault="001D642B" w:rsidP="004D7FB4">
            <w:pPr>
              <w:jc w:val="center"/>
              <w:rPr>
                <w:rFonts w:ascii="Times New Roman" w:hAnsi="Times New Roman" w:cs="Times New Roman"/>
                <w:sz w:val="28"/>
                <w:szCs w:val="28"/>
                <w:lang w:val="ru-RU"/>
              </w:rPr>
            </w:pPr>
          </w:p>
        </w:tc>
        <w:tc>
          <w:tcPr>
            <w:tcW w:w="4397" w:type="dxa"/>
            <w:vMerge/>
          </w:tcPr>
          <w:p w14:paraId="590A68CB" w14:textId="77777777" w:rsidR="001D642B" w:rsidRDefault="001D642B" w:rsidP="004D7FB4">
            <w:pPr>
              <w:jc w:val="both"/>
              <w:rPr>
                <w:rFonts w:ascii="Times New Roman" w:hAnsi="Times New Roman" w:cs="Times New Roman"/>
                <w:sz w:val="28"/>
                <w:szCs w:val="28"/>
                <w:lang w:val="ru-RU"/>
              </w:rPr>
            </w:pPr>
          </w:p>
        </w:tc>
        <w:tc>
          <w:tcPr>
            <w:tcW w:w="1572" w:type="dxa"/>
            <w:vMerge/>
            <w:vAlign w:val="center"/>
          </w:tcPr>
          <w:p w14:paraId="7F631BF8" w14:textId="77777777" w:rsidR="001D642B" w:rsidRDefault="001D642B" w:rsidP="004D7FB4">
            <w:pPr>
              <w:jc w:val="center"/>
              <w:rPr>
                <w:rFonts w:ascii="Times New Roman" w:hAnsi="Times New Roman" w:cs="Times New Roman"/>
                <w:sz w:val="28"/>
                <w:szCs w:val="28"/>
                <w:lang w:val="ru-RU"/>
              </w:rPr>
            </w:pPr>
          </w:p>
        </w:tc>
        <w:tc>
          <w:tcPr>
            <w:tcW w:w="1395" w:type="dxa"/>
            <w:vAlign w:val="center"/>
          </w:tcPr>
          <w:p w14:paraId="1834EC56"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2073" w:type="dxa"/>
            <w:gridSpan w:val="2"/>
            <w:vAlign w:val="center"/>
          </w:tcPr>
          <w:p w14:paraId="415B60CE" w14:textId="3A2AC31E"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11,30</w:t>
            </w:r>
          </w:p>
        </w:tc>
      </w:tr>
      <w:tr w:rsidR="001D642B" w14:paraId="3DC8B941" w14:textId="77777777" w:rsidTr="002A3178">
        <w:tc>
          <w:tcPr>
            <w:tcW w:w="594" w:type="dxa"/>
            <w:vMerge w:val="restart"/>
          </w:tcPr>
          <w:p w14:paraId="5D981AC9"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11</w:t>
            </w:r>
          </w:p>
        </w:tc>
        <w:tc>
          <w:tcPr>
            <w:tcW w:w="4397" w:type="dxa"/>
            <w:vMerge w:val="restart"/>
          </w:tcPr>
          <w:p w14:paraId="2F487F51" w14:textId="77777777" w:rsidR="001D642B" w:rsidRDefault="001D642B" w:rsidP="004D7FB4">
            <w:pPr>
              <w:jc w:val="both"/>
              <w:rPr>
                <w:rFonts w:ascii="Times New Roman" w:hAnsi="Times New Roman" w:cs="Times New Roman"/>
                <w:sz w:val="28"/>
                <w:szCs w:val="28"/>
                <w:lang w:val="ru-RU"/>
              </w:rPr>
            </w:pPr>
            <w:r>
              <w:rPr>
                <w:rFonts w:ascii="Times New Roman" w:hAnsi="Times New Roman" w:cs="Times New Roman"/>
                <w:sz w:val="28"/>
                <w:szCs w:val="28"/>
                <w:lang w:val="ru-RU"/>
              </w:rPr>
              <w:t>Прыжок в длину с места отталкиванием двумя ногами, с приземлением на обе ноги</w:t>
            </w:r>
          </w:p>
        </w:tc>
        <w:tc>
          <w:tcPr>
            <w:tcW w:w="1572" w:type="dxa"/>
            <w:vMerge w:val="restart"/>
            <w:vAlign w:val="center"/>
          </w:tcPr>
          <w:p w14:paraId="0B49084B"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см</w:t>
            </w:r>
          </w:p>
        </w:tc>
        <w:tc>
          <w:tcPr>
            <w:tcW w:w="3468" w:type="dxa"/>
            <w:gridSpan w:val="3"/>
            <w:vAlign w:val="center"/>
          </w:tcPr>
          <w:p w14:paraId="0BCFCBC3"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не менее</w:t>
            </w:r>
          </w:p>
        </w:tc>
      </w:tr>
      <w:tr w:rsidR="001D642B" w14:paraId="39C62FE3" w14:textId="77777777" w:rsidTr="002A3178">
        <w:tc>
          <w:tcPr>
            <w:tcW w:w="594" w:type="dxa"/>
            <w:vMerge/>
          </w:tcPr>
          <w:p w14:paraId="5877BC0B" w14:textId="77777777" w:rsidR="001D642B" w:rsidRDefault="001D642B" w:rsidP="004D7FB4">
            <w:pPr>
              <w:jc w:val="center"/>
              <w:rPr>
                <w:rFonts w:ascii="Times New Roman" w:hAnsi="Times New Roman" w:cs="Times New Roman"/>
                <w:sz w:val="28"/>
                <w:szCs w:val="28"/>
                <w:lang w:val="ru-RU"/>
              </w:rPr>
            </w:pPr>
          </w:p>
        </w:tc>
        <w:tc>
          <w:tcPr>
            <w:tcW w:w="4397" w:type="dxa"/>
            <w:vMerge/>
          </w:tcPr>
          <w:p w14:paraId="0475CC24" w14:textId="77777777" w:rsidR="001D642B" w:rsidRDefault="001D642B" w:rsidP="004D7FB4">
            <w:pPr>
              <w:jc w:val="both"/>
              <w:rPr>
                <w:rFonts w:ascii="Times New Roman" w:hAnsi="Times New Roman" w:cs="Times New Roman"/>
                <w:sz w:val="28"/>
                <w:szCs w:val="28"/>
                <w:lang w:val="ru-RU"/>
              </w:rPr>
            </w:pPr>
          </w:p>
        </w:tc>
        <w:tc>
          <w:tcPr>
            <w:tcW w:w="1572" w:type="dxa"/>
            <w:vMerge/>
            <w:vAlign w:val="center"/>
          </w:tcPr>
          <w:p w14:paraId="362521E6" w14:textId="77777777" w:rsidR="001D642B" w:rsidRDefault="001D642B" w:rsidP="004D7FB4">
            <w:pPr>
              <w:jc w:val="center"/>
              <w:rPr>
                <w:rFonts w:ascii="Times New Roman" w:hAnsi="Times New Roman" w:cs="Times New Roman"/>
                <w:sz w:val="28"/>
                <w:szCs w:val="28"/>
                <w:lang w:val="ru-RU"/>
              </w:rPr>
            </w:pPr>
          </w:p>
        </w:tc>
        <w:tc>
          <w:tcPr>
            <w:tcW w:w="3468" w:type="dxa"/>
            <w:gridSpan w:val="3"/>
            <w:vAlign w:val="center"/>
          </w:tcPr>
          <w:p w14:paraId="0A4CA798" w14:textId="0E8929F2"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240</w:t>
            </w:r>
          </w:p>
        </w:tc>
      </w:tr>
      <w:tr w:rsidR="001D642B" w14:paraId="2B72D0C3" w14:textId="77777777" w:rsidTr="002A3178">
        <w:tc>
          <w:tcPr>
            <w:tcW w:w="10031" w:type="dxa"/>
            <w:gridSpan w:val="6"/>
          </w:tcPr>
          <w:p w14:paraId="0327DDC0"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Для спортивной дисциплины: прыжки</w:t>
            </w:r>
          </w:p>
        </w:tc>
      </w:tr>
      <w:tr w:rsidR="001D642B" w14:paraId="49381294" w14:textId="77777777" w:rsidTr="002A3178">
        <w:tc>
          <w:tcPr>
            <w:tcW w:w="594" w:type="dxa"/>
            <w:vMerge w:val="restart"/>
          </w:tcPr>
          <w:p w14:paraId="6EBFA3A7"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12</w:t>
            </w:r>
          </w:p>
        </w:tc>
        <w:tc>
          <w:tcPr>
            <w:tcW w:w="4397" w:type="dxa"/>
            <w:vMerge w:val="restart"/>
          </w:tcPr>
          <w:p w14:paraId="48F63434" w14:textId="77777777" w:rsidR="001D642B" w:rsidRDefault="001D642B" w:rsidP="004D7FB4">
            <w:pPr>
              <w:jc w:val="both"/>
              <w:rPr>
                <w:rFonts w:ascii="Times New Roman" w:hAnsi="Times New Roman" w:cs="Times New Roman"/>
                <w:sz w:val="28"/>
                <w:szCs w:val="28"/>
                <w:lang w:val="ru-RU"/>
              </w:rPr>
            </w:pPr>
            <w:r>
              <w:rPr>
                <w:rFonts w:ascii="Times New Roman" w:hAnsi="Times New Roman" w:cs="Times New Roman"/>
                <w:sz w:val="28"/>
                <w:szCs w:val="28"/>
                <w:lang w:val="ru-RU"/>
              </w:rPr>
              <w:t>Бег 60 м с высоко старта</w:t>
            </w:r>
          </w:p>
        </w:tc>
        <w:tc>
          <w:tcPr>
            <w:tcW w:w="1572" w:type="dxa"/>
            <w:vMerge w:val="restart"/>
            <w:vAlign w:val="center"/>
          </w:tcPr>
          <w:p w14:paraId="283D9685"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с</w:t>
            </w:r>
          </w:p>
        </w:tc>
        <w:tc>
          <w:tcPr>
            <w:tcW w:w="3468" w:type="dxa"/>
            <w:gridSpan w:val="3"/>
            <w:vAlign w:val="center"/>
          </w:tcPr>
          <w:p w14:paraId="5DC427CF"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не более</w:t>
            </w:r>
          </w:p>
        </w:tc>
      </w:tr>
      <w:tr w:rsidR="001D642B" w14:paraId="3570889D" w14:textId="77777777" w:rsidTr="002A3178">
        <w:tc>
          <w:tcPr>
            <w:tcW w:w="594" w:type="dxa"/>
            <w:vMerge/>
          </w:tcPr>
          <w:p w14:paraId="072DA491" w14:textId="77777777" w:rsidR="001D642B" w:rsidRDefault="001D642B" w:rsidP="004D7FB4">
            <w:pPr>
              <w:jc w:val="center"/>
              <w:rPr>
                <w:rFonts w:ascii="Times New Roman" w:hAnsi="Times New Roman" w:cs="Times New Roman"/>
                <w:sz w:val="28"/>
                <w:szCs w:val="28"/>
                <w:lang w:val="ru-RU"/>
              </w:rPr>
            </w:pPr>
          </w:p>
        </w:tc>
        <w:tc>
          <w:tcPr>
            <w:tcW w:w="4397" w:type="dxa"/>
            <w:vMerge/>
          </w:tcPr>
          <w:p w14:paraId="7D0EF842" w14:textId="77777777" w:rsidR="001D642B" w:rsidRDefault="001D642B" w:rsidP="004D7FB4">
            <w:pPr>
              <w:jc w:val="both"/>
              <w:rPr>
                <w:rFonts w:ascii="Times New Roman" w:hAnsi="Times New Roman" w:cs="Times New Roman"/>
                <w:sz w:val="28"/>
                <w:szCs w:val="28"/>
                <w:lang w:val="ru-RU"/>
              </w:rPr>
            </w:pPr>
          </w:p>
        </w:tc>
        <w:tc>
          <w:tcPr>
            <w:tcW w:w="1572" w:type="dxa"/>
            <w:vMerge/>
            <w:vAlign w:val="center"/>
          </w:tcPr>
          <w:p w14:paraId="4256F4E9" w14:textId="77777777" w:rsidR="001D642B" w:rsidRDefault="001D642B" w:rsidP="004D7FB4">
            <w:pPr>
              <w:jc w:val="center"/>
              <w:rPr>
                <w:rFonts w:ascii="Times New Roman" w:hAnsi="Times New Roman" w:cs="Times New Roman"/>
                <w:sz w:val="28"/>
                <w:szCs w:val="28"/>
                <w:lang w:val="ru-RU"/>
              </w:rPr>
            </w:pPr>
          </w:p>
        </w:tc>
        <w:tc>
          <w:tcPr>
            <w:tcW w:w="1625" w:type="dxa"/>
            <w:gridSpan w:val="2"/>
            <w:vAlign w:val="center"/>
          </w:tcPr>
          <w:p w14:paraId="1CFE6F14" w14:textId="0C526768"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7,3</w:t>
            </w:r>
          </w:p>
        </w:tc>
        <w:tc>
          <w:tcPr>
            <w:tcW w:w="1843" w:type="dxa"/>
            <w:vAlign w:val="center"/>
          </w:tcPr>
          <w:p w14:paraId="67F82356" w14:textId="3C20C0D3"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8</w:t>
            </w:r>
          </w:p>
        </w:tc>
      </w:tr>
      <w:tr w:rsidR="001D642B" w14:paraId="247074E3" w14:textId="77777777" w:rsidTr="002A3178">
        <w:tc>
          <w:tcPr>
            <w:tcW w:w="594" w:type="dxa"/>
            <w:vMerge w:val="restart"/>
          </w:tcPr>
          <w:p w14:paraId="3935B7DE"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13</w:t>
            </w:r>
          </w:p>
        </w:tc>
        <w:tc>
          <w:tcPr>
            <w:tcW w:w="4397" w:type="dxa"/>
            <w:vMerge w:val="restart"/>
          </w:tcPr>
          <w:p w14:paraId="5CDB8867" w14:textId="77777777" w:rsidR="001D642B" w:rsidRDefault="001D642B" w:rsidP="004D7FB4">
            <w:pPr>
              <w:jc w:val="both"/>
              <w:rPr>
                <w:rFonts w:ascii="Times New Roman" w:hAnsi="Times New Roman" w:cs="Times New Roman"/>
                <w:sz w:val="28"/>
                <w:szCs w:val="28"/>
                <w:lang w:val="ru-RU"/>
              </w:rPr>
            </w:pPr>
            <w:r>
              <w:rPr>
                <w:rFonts w:ascii="Times New Roman" w:hAnsi="Times New Roman" w:cs="Times New Roman"/>
                <w:sz w:val="28"/>
                <w:szCs w:val="28"/>
                <w:lang w:val="ru-RU"/>
              </w:rPr>
              <w:t>Прыжок в длину с места отталкиванием двумя ногами, с приземлением на обе ноги</w:t>
            </w:r>
          </w:p>
        </w:tc>
        <w:tc>
          <w:tcPr>
            <w:tcW w:w="1572" w:type="dxa"/>
            <w:vMerge w:val="restart"/>
            <w:vAlign w:val="center"/>
          </w:tcPr>
          <w:p w14:paraId="6D0CBF91"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см</w:t>
            </w:r>
          </w:p>
        </w:tc>
        <w:tc>
          <w:tcPr>
            <w:tcW w:w="3468" w:type="dxa"/>
            <w:gridSpan w:val="3"/>
            <w:vAlign w:val="center"/>
          </w:tcPr>
          <w:p w14:paraId="1D1E09F3"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не менее</w:t>
            </w:r>
          </w:p>
        </w:tc>
      </w:tr>
      <w:tr w:rsidR="001D642B" w14:paraId="7EEC2278" w14:textId="77777777" w:rsidTr="002A3178">
        <w:tc>
          <w:tcPr>
            <w:tcW w:w="594" w:type="dxa"/>
            <w:vMerge/>
          </w:tcPr>
          <w:p w14:paraId="0940F87E" w14:textId="77777777" w:rsidR="001D642B" w:rsidRDefault="001D642B" w:rsidP="004D7FB4">
            <w:pPr>
              <w:jc w:val="center"/>
              <w:rPr>
                <w:rFonts w:ascii="Times New Roman" w:hAnsi="Times New Roman" w:cs="Times New Roman"/>
                <w:sz w:val="28"/>
                <w:szCs w:val="28"/>
                <w:lang w:val="ru-RU"/>
              </w:rPr>
            </w:pPr>
          </w:p>
        </w:tc>
        <w:tc>
          <w:tcPr>
            <w:tcW w:w="4397" w:type="dxa"/>
            <w:vMerge/>
          </w:tcPr>
          <w:p w14:paraId="1C89ACF4" w14:textId="77777777" w:rsidR="001D642B" w:rsidRDefault="001D642B" w:rsidP="004D7FB4">
            <w:pPr>
              <w:jc w:val="both"/>
              <w:rPr>
                <w:rFonts w:ascii="Times New Roman" w:hAnsi="Times New Roman" w:cs="Times New Roman"/>
                <w:sz w:val="28"/>
                <w:szCs w:val="28"/>
                <w:lang w:val="ru-RU"/>
              </w:rPr>
            </w:pPr>
          </w:p>
        </w:tc>
        <w:tc>
          <w:tcPr>
            <w:tcW w:w="1572" w:type="dxa"/>
            <w:vMerge/>
            <w:vAlign w:val="center"/>
          </w:tcPr>
          <w:p w14:paraId="68BCC270" w14:textId="77777777" w:rsidR="001D642B" w:rsidRDefault="001D642B" w:rsidP="004D7FB4">
            <w:pPr>
              <w:jc w:val="center"/>
              <w:rPr>
                <w:rFonts w:ascii="Times New Roman" w:hAnsi="Times New Roman" w:cs="Times New Roman"/>
                <w:sz w:val="28"/>
                <w:szCs w:val="28"/>
                <w:lang w:val="ru-RU"/>
              </w:rPr>
            </w:pPr>
          </w:p>
        </w:tc>
        <w:tc>
          <w:tcPr>
            <w:tcW w:w="1625" w:type="dxa"/>
            <w:gridSpan w:val="2"/>
            <w:vAlign w:val="center"/>
          </w:tcPr>
          <w:p w14:paraId="2C7C2C90" w14:textId="7AE4D926"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260</w:t>
            </w:r>
          </w:p>
        </w:tc>
        <w:tc>
          <w:tcPr>
            <w:tcW w:w="1843" w:type="dxa"/>
            <w:vAlign w:val="center"/>
          </w:tcPr>
          <w:p w14:paraId="32C65D0A" w14:textId="477BF3E9"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240</w:t>
            </w:r>
          </w:p>
        </w:tc>
      </w:tr>
      <w:tr w:rsidR="001D642B" w14:paraId="751F5B6D" w14:textId="77777777" w:rsidTr="002A3178">
        <w:tc>
          <w:tcPr>
            <w:tcW w:w="594" w:type="dxa"/>
            <w:vMerge w:val="restart"/>
          </w:tcPr>
          <w:p w14:paraId="43F34DA1"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14</w:t>
            </w:r>
          </w:p>
        </w:tc>
        <w:tc>
          <w:tcPr>
            <w:tcW w:w="4397" w:type="dxa"/>
            <w:vMerge w:val="restart"/>
          </w:tcPr>
          <w:p w14:paraId="67F5F307" w14:textId="47BDD860" w:rsidR="001D642B" w:rsidRDefault="001D642B" w:rsidP="001D642B">
            <w:pPr>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Полуприсед</w:t>
            </w:r>
            <w:proofErr w:type="spellEnd"/>
            <w:r>
              <w:rPr>
                <w:rFonts w:ascii="Times New Roman" w:hAnsi="Times New Roman" w:cs="Times New Roman"/>
                <w:sz w:val="28"/>
                <w:szCs w:val="28"/>
                <w:lang w:val="ru-RU"/>
              </w:rPr>
              <w:t xml:space="preserve"> со штангой весом не менее 100 кг</w:t>
            </w:r>
          </w:p>
        </w:tc>
        <w:tc>
          <w:tcPr>
            <w:tcW w:w="1572" w:type="dxa"/>
            <w:vMerge w:val="restart"/>
            <w:vAlign w:val="center"/>
          </w:tcPr>
          <w:p w14:paraId="61792FB4"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количество раз</w:t>
            </w:r>
          </w:p>
        </w:tc>
        <w:tc>
          <w:tcPr>
            <w:tcW w:w="3468" w:type="dxa"/>
            <w:gridSpan w:val="3"/>
            <w:vAlign w:val="center"/>
          </w:tcPr>
          <w:p w14:paraId="0127F645"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не менее</w:t>
            </w:r>
          </w:p>
        </w:tc>
      </w:tr>
      <w:tr w:rsidR="001D642B" w14:paraId="153F3923" w14:textId="77777777" w:rsidTr="002A3178">
        <w:tc>
          <w:tcPr>
            <w:tcW w:w="594" w:type="dxa"/>
            <w:vMerge/>
          </w:tcPr>
          <w:p w14:paraId="4F0364CD" w14:textId="77777777" w:rsidR="001D642B" w:rsidRDefault="001D642B" w:rsidP="004D7FB4">
            <w:pPr>
              <w:jc w:val="center"/>
              <w:rPr>
                <w:rFonts w:ascii="Times New Roman" w:hAnsi="Times New Roman" w:cs="Times New Roman"/>
                <w:sz w:val="28"/>
                <w:szCs w:val="28"/>
                <w:lang w:val="ru-RU"/>
              </w:rPr>
            </w:pPr>
          </w:p>
        </w:tc>
        <w:tc>
          <w:tcPr>
            <w:tcW w:w="4397" w:type="dxa"/>
            <w:vMerge/>
          </w:tcPr>
          <w:p w14:paraId="503EE9C2" w14:textId="77777777" w:rsidR="001D642B" w:rsidRDefault="001D642B" w:rsidP="004D7FB4">
            <w:pPr>
              <w:jc w:val="both"/>
              <w:rPr>
                <w:rFonts w:ascii="Times New Roman" w:hAnsi="Times New Roman" w:cs="Times New Roman"/>
                <w:sz w:val="28"/>
                <w:szCs w:val="28"/>
                <w:lang w:val="ru-RU"/>
              </w:rPr>
            </w:pPr>
          </w:p>
        </w:tc>
        <w:tc>
          <w:tcPr>
            <w:tcW w:w="1572" w:type="dxa"/>
            <w:vMerge/>
            <w:vAlign w:val="center"/>
          </w:tcPr>
          <w:p w14:paraId="189A96CA" w14:textId="77777777" w:rsidR="001D642B" w:rsidRDefault="001D642B" w:rsidP="004D7FB4">
            <w:pPr>
              <w:jc w:val="center"/>
              <w:rPr>
                <w:rFonts w:ascii="Times New Roman" w:hAnsi="Times New Roman" w:cs="Times New Roman"/>
                <w:sz w:val="28"/>
                <w:szCs w:val="28"/>
                <w:lang w:val="ru-RU"/>
              </w:rPr>
            </w:pPr>
          </w:p>
        </w:tc>
        <w:tc>
          <w:tcPr>
            <w:tcW w:w="1625" w:type="dxa"/>
            <w:gridSpan w:val="2"/>
            <w:vAlign w:val="center"/>
          </w:tcPr>
          <w:p w14:paraId="7D9778A7"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843" w:type="dxa"/>
            <w:vAlign w:val="center"/>
          </w:tcPr>
          <w:p w14:paraId="36FCA47E"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r>
      <w:tr w:rsidR="001D642B" w14:paraId="294F8D6C" w14:textId="77777777" w:rsidTr="002A3178">
        <w:tc>
          <w:tcPr>
            <w:tcW w:w="594" w:type="dxa"/>
            <w:vMerge w:val="restart"/>
          </w:tcPr>
          <w:p w14:paraId="357FB281"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15</w:t>
            </w:r>
          </w:p>
        </w:tc>
        <w:tc>
          <w:tcPr>
            <w:tcW w:w="4397" w:type="dxa"/>
            <w:vMerge w:val="restart"/>
          </w:tcPr>
          <w:p w14:paraId="7EEFE0F1" w14:textId="195F5DDF" w:rsidR="001D642B" w:rsidRDefault="001D642B" w:rsidP="004D7FB4">
            <w:pPr>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Полуприсед</w:t>
            </w:r>
            <w:proofErr w:type="spellEnd"/>
            <w:r>
              <w:rPr>
                <w:rFonts w:ascii="Times New Roman" w:hAnsi="Times New Roman" w:cs="Times New Roman"/>
                <w:sz w:val="28"/>
                <w:szCs w:val="28"/>
                <w:lang w:val="ru-RU"/>
              </w:rPr>
              <w:t xml:space="preserve"> со штангой весом не менее 50 кг</w:t>
            </w:r>
          </w:p>
        </w:tc>
        <w:tc>
          <w:tcPr>
            <w:tcW w:w="1572" w:type="dxa"/>
            <w:vMerge w:val="restart"/>
            <w:vAlign w:val="center"/>
          </w:tcPr>
          <w:p w14:paraId="539574D6"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количество раз</w:t>
            </w:r>
          </w:p>
        </w:tc>
        <w:tc>
          <w:tcPr>
            <w:tcW w:w="3468" w:type="dxa"/>
            <w:gridSpan w:val="3"/>
            <w:vAlign w:val="center"/>
          </w:tcPr>
          <w:p w14:paraId="27B0162D"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не менее</w:t>
            </w:r>
          </w:p>
        </w:tc>
      </w:tr>
      <w:tr w:rsidR="001D642B" w14:paraId="6513E0DC" w14:textId="77777777" w:rsidTr="002A3178">
        <w:tc>
          <w:tcPr>
            <w:tcW w:w="594" w:type="dxa"/>
            <w:vMerge/>
          </w:tcPr>
          <w:p w14:paraId="6BF1303D" w14:textId="77777777" w:rsidR="001D642B" w:rsidRDefault="001D642B" w:rsidP="004D7FB4">
            <w:pPr>
              <w:jc w:val="center"/>
              <w:rPr>
                <w:rFonts w:ascii="Times New Roman" w:hAnsi="Times New Roman" w:cs="Times New Roman"/>
                <w:sz w:val="28"/>
                <w:szCs w:val="28"/>
                <w:lang w:val="ru-RU"/>
              </w:rPr>
            </w:pPr>
          </w:p>
        </w:tc>
        <w:tc>
          <w:tcPr>
            <w:tcW w:w="4397" w:type="dxa"/>
            <w:vMerge/>
          </w:tcPr>
          <w:p w14:paraId="1ED4835B" w14:textId="77777777" w:rsidR="001D642B" w:rsidRDefault="001D642B" w:rsidP="004D7FB4">
            <w:pPr>
              <w:jc w:val="both"/>
              <w:rPr>
                <w:rFonts w:ascii="Times New Roman" w:hAnsi="Times New Roman" w:cs="Times New Roman"/>
                <w:sz w:val="28"/>
                <w:szCs w:val="28"/>
                <w:lang w:val="ru-RU"/>
              </w:rPr>
            </w:pPr>
          </w:p>
        </w:tc>
        <w:tc>
          <w:tcPr>
            <w:tcW w:w="1572" w:type="dxa"/>
            <w:vMerge/>
            <w:vAlign w:val="center"/>
          </w:tcPr>
          <w:p w14:paraId="59C002D0" w14:textId="77777777" w:rsidR="001D642B" w:rsidRDefault="001D642B" w:rsidP="004D7FB4">
            <w:pPr>
              <w:jc w:val="center"/>
              <w:rPr>
                <w:rFonts w:ascii="Times New Roman" w:hAnsi="Times New Roman" w:cs="Times New Roman"/>
                <w:sz w:val="28"/>
                <w:szCs w:val="28"/>
                <w:lang w:val="ru-RU"/>
              </w:rPr>
            </w:pPr>
          </w:p>
        </w:tc>
        <w:tc>
          <w:tcPr>
            <w:tcW w:w="1625" w:type="dxa"/>
            <w:gridSpan w:val="2"/>
            <w:vAlign w:val="center"/>
          </w:tcPr>
          <w:p w14:paraId="3638CDB7"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843" w:type="dxa"/>
            <w:vAlign w:val="center"/>
          </w:tcPr>
          <w:p w14:paraId="3C38AB64"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r>
      <w:tr w:rsidR="001D642B" w14:paraId="740BB243" w14:textId="77777777" w:rsidTr="002A3178">
        <w:tc>
          <w:tcPr>
            <w:tcW w:w="10031" w:type="dxa"/>
            <w:gridSpan w:val="6"/>
          </w:tcPr>
          <w:p w14:paraId="46A64757"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Для спортивной дисциплины: метания</w:t>
            </w:r>
          </w:p>
        </w:tc>
      </w:tr>
      <w:tr w:rsidR="001D642B" w14:paraId="41B91ABD" w14:textId="77777777" w:rsidTr="002A3178">
        <w:tc>
          <w:tcPr>
            <w:tcW w:w="594" w:type="dxa"/>
            <w:vMerge w:val="restart"/>
          </w:tcPr>
          <w:p w14:paraId="7FC2B67D"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16</w:t>
            </w:r>
          </w:p>
        </w:tc>
        <w:tc>
          <w:tcPr>
            <w:tcW w:w="4397" w:type="dxa"/>
            <w:vMerge w:val="restart"/>
          </w:tcPr>
          <w:p w14:paraId="6BDFC6E1" w14:textId="77777777" w:rsidR="001D642B" w:rsidRDefault="001D642B" w:rsidP="004D7FB4">
            <w:pPr>
              <w:jc w:val="both"/>
              <w:rPr>
                <w:rFonts w:ascii="Times New Roman" w:hAnsi="Times New Roman" w:cs="Times New Roman"/>
                <w:sz w:val="28"/>
                <w:szCs w:val="28"/>
                <w:lang w:val="ru-RU"/>
              </w:rPr>
            </w:pPr>
            <w:r>
              <w:rPr>
                <w:rFonts w:ascii="Times New Roman" w:hAnsi="Times New Roman" w:cs="Times New Roman"/>
                <w:sz w:val="28"/>
                <w:szCs w:val="28"/>
                <w:lang w:val="ru-RU"/>
              </w:rPr>
              <w:t>Бег 60 м с высоко старта</w:t>
            </w:r>
          </w:p>
        </w:tc>
        <w:tc>
          <w:tcPr>
            <w:tcW w:w="1572" w:type="dxa"/>
            <w:vMerge w:val="restart"/>
            <w:vAlign w:val="center"/>
          </w:tcPr>
          <w:p w14:paraId="02DD8E1E"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с</w:t>
            </w:r>
          </w:p>
        </w:tc>
        <w:tc>
          <w:tcPr>
            <w:tcW w:w="3468" w:type="dxa"/>
            <w:gridSpan w:val="3"/>
            <w:vAlign w:val="center"/>
          </w:tcPr>
          <w:p w14:paraId="08A1C96D" w14:textId="77777777" w:rsidR="001D642B" w:rsidRDefault="001D642B" w:rsidP="004D7FB4">
            <w:pPr>
              <w:jc w:val="center"/>
              <w:rPr>
                <w:rFonts w:ascii="Times New Roman" w:hAnsi="Times New Roman" w:cs="Times New Roman"/>
                <w:sz w:val="28"/>
                <w:szCs w:val="28"/>
                <w:lang w:val="ru-RU"/>
              </w:rPr>
            </w:pPr>
            <w:proofErr w:type="gramStart"/>
            <w:r>
              <w:rPr>
                <w:rFonts w:ascii="Times New Roman" w:hAnsi="Times New Roman" w:cs="Times New Roman"/>
                <w:sz w:val="28"/>
                <w:szCs w:val="28"/>
                <w:lang w:val="ru-RU"/>
              </w:rPr>
              <w:t>не  более</w:t>
            </w:r>
            <w:proofErr w:type="gramEnd"/>
          </w:p>
        </w:tc>
      </w:tr>
      <w:tr w:rsidR="001D642B" w14:paraId="314C258F" w14:textId="77777777" w:rsidTr="002A3178">
        <w:tc>
          <w:tcPr>
            <w:tcW w:w="594" w:type="dxa"/>
            <w:vMerge/>
          </w:tcPr>
          <w:p w14:paraId="7543A1B5" w14:textId="77777777" w:rsidR="001D642B" w:rsidRDefault="001D642B" w:rsidP="004D7FB4">
            <w:pPr>
              <w:jc w:val="center"/>
              <w:rPr>
                <w:rFonts w:ascii="Times New Roman" w:hAnsi="Times New Roman" w:cs="Times New Roman"/>
                <w:sz w:val="28"/>
                <w:szCs w:val="28"/>
                <w:lang w:val="ru-RU"/>
              </w:rPr>
            </w:pPr>
          </w:p>
        </w:tc>
        <w:tc>
          <w:tcPr>
            <w:tcW w:w="4397" w:type="dxa"/>
            <w:vMerge/>
          </w:tcPr>
          <w:p w14:paraId="3E9FA499" w14:textId="77777777" w:rsidR="001D642B" w:rsidRDefault="001D642B" w:rsidP="004D7FB4">
            <w:pPr>
              <w:jc w:val="both"/>
              <w:rPr>
                <w:rFonts w:ascii="Times New Roman" w:hAnsi="Times New Roman" w:cs="Times New Roman"/>
                <w:sz w:val="28"/>
                <w:szCs w:val="28"/>
                <w:lang w:val="ru-RU"/>
              </w:rPr>
            </w:pPr>
          </w:p>
        </w:tc>
        <w:tc>
          <w:tcPr>
            <w:tcW w:w="1572" w:type="dxa"/>
            <w:vMerge/>
            <w:vAlign w:val="center"/>
          </w:tcPr>
          <w:p w14:paraId="0D7A6790" w14:textId="77777777" w:rsidR="001D642B" w:rsidRDefault="001D642B" w:rsidP="004D7FB4">
            <w:pPr>
              <w:jc w:val="center"/>
              <w:rPr>
                <w:rFonts w:ascii="Times New Roman" w:hAnsi="Times New Roman" w:cs="Times New Roman"/>
                <w:sz w:val="28"/>
                <w:szCs w:val="28"/>
                <w:lang w:val="ru-RU"/>
              </w:rPr>
            </w:pPr>
          </w:p>
        </w:tc>
        <w:tc>
          <w:tcPr>
            <w:tcW w:w="1625" w:type="dxa"/>
            <w:gridSpan w:val="2"/>
            <w:vAlign w:val="center"/>
          </w:tcPr>
          <w:p w14:paraId="2BE3BAF5" w14:textId="730526C8"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7,4</w:t>
            </w:r>
          </w:p>
        </w:tc>
        <w:tc>
          <w:tcPr>
            <w:tcW w:w="1843" w:type="dxa"/>
            <w:vAlign w:val="center"/>
          </w:tcPr>
          <w:p w14:paraId="5A8812F5" w14:textId="0279B42E"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8,3</w:t>
            </w:r>
          </w:p>
        </w:tc>
      </w:tr>
      <w:tr w:rsidR="001D642B" w14:paraId="6C76CE98" w14:textId="77777777" w:rsidTr="002A3178">
        <w:tc>
          <w:tcPr>
            <w:tcW w:w="594" w:type="dxa"/>
            <w:vMerge w:val="restart"/>
          </w:tcPr>
          <w:p w14:paraId="5149AFA5"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17</w:t>
            </w:r>
          </w:p>
        </w:tc>
        <w:tc>
          <w:tcPr>
            <w:tcW w:w="4397" w:type="dxa"/>
            <w:vMerge w:val="restart"/>
          </w:tcPr>
          <w:p w14:paraId="12E43ED6" w14:textId="77777777" w:rsidR="001D642B" w:rsidRDefault="001D642B" w:rsidP="004D7FB4">
            <w:pPr>
              <w:jc w:val="both"/>
              <w:rPr>
                <w:rFonts w:ascii="Times New Roman" w:hAnsi="Times New Roman" w:cs="Times New Roman"/>
                <w:sz w:val="28"/>
                <w:szCs w:val="28"/>
                <w:lang w:val="ru-RU"/>
              </w:rPr>
            </w:pPr>
            <w:r>
              <w:rPr>
                <w:rFonts w:ascii="Times New Roman" w:hAnsi="Times New Roman" w:cs="Times New Roman"/>
                <w:sz w:val="28"/>
                <w:szCs w:val="28"/>
                <w:lang w:val="ru-RU"/>
              </w:rPr>
              <w:t>Прыжок в длину с места отталкиванием двумя ногами, с приземлением на обе ноги</w:t>
            </w:r>
          </w:p>
        </w:tc>
        <w:tc>
          <w:tcPr>
            <w:tcW w:w="1572" w:type="dxa"/>
            <w:vMerge w:val="restart"/>
            <w:vAlign w:val="center"/>
          </w:tcPr>
          <w:p w14:paraId="594B4ED0"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см</w:t>
            </w:r>
          </w:p>
        </w:tc>
        <w:tc>
          <w:tcPr>
            <w:tcW w:w="3468" w:type="dxa"/>
            <w:gridSpan w:val="3"/>
            <w:vAlign w:val="center"/>
          </w:tcPr>
          <w:p w14:paraId="391B6ECF"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не менее</w:t>
            </w:r>
          </w:p>
        </w:tc>
      </w:tr>
      <w:tr w:rsidR="001D642B" w14:paraId="1DBF68F1" w14:textId="77777777" w:rsidTr="002A3178">
        <w:tc>
          <w:tcPr>
            <w:tcW w:w="594" w:type="dxa"/>
            <w:vMerge/>
          </w:tcPr>
          <w:p w14:paraId="24E07D6E" w14:textId="77777777" w:rsidR="001D642B" w:rsidRDefault="001D642B" w:rsidP="004D7FB4">
            <w:pPr>
              <w:jc w:val="center"/>
              <w:rPr>
                <w:rFonts w:ascii="Times New Roman" w:hAnsi="Times New Roman" w:cs="Times New Roman"/>
                <w:sz w:val="28"/>
                <w:szCs w:val="28"/>
                <w:lang w:val="ru-RU"/>
              </w:rPr>
            </w:pPr>
          </w:p>
        </w:tc>
        <w:tc>
          <w:tcPr>
            <w:tcW w:w="4397" w:type="dxa"/>
            <w:vMerge/>
          </w:tcPr>
          <w:p w14:paraId="5338A121" w14:textId="77777777" w:rsidR="001D642B" w:rsidRDefault="001D642B" w:rsidP="004D7FB4">
            <w:pPr>
              <w:jc w:val="both"/>
              <w:rPr>
                <w:rFonts w:ascii="Times New Roman" w:hAnsi="Times New Roman" w:cs="Times New Roman"/>
                <w:sz w:val="28"/>
                <w:szCs w:val="28"/>
                <w:lang w:val="ru-RU"/>
              </w:rPr>
            </w:pPr>
          </w:p>
        </w:tc>
        <w:tc>
          <w:tcPr>
            <w:tcW w:w="1572" w:type="dxa"/>
            <w:vMerge/>
            <w:vAlign w:val="center"/>
          </w:tcPr>
          <w:p w14:paraId="3E8A435C" w14:textId="77777777" w:rsidR="001D642B" w:rsidRDefault="001D642B" w:rsidP="004D7FB4">
            <w:pPr>
              <w:jc w:val="center"/>
              <w:rPr>
                <w:rFonts w:ascii="Times New Roman" w:hAnsi="Times New Roman" w:cs="Times New Roman"/>
                <w:sz w:val="28"/>
                <w:szCs w:val="28"/>
                <w:lang w:val="ru-RU"/>
              </w:rPr>
            </w:pPr>
          </w:p>
        </w:tc>
        <w:tc>
          <w:tcPr>
            <w:tcW w:w="1625" w:type="dxa"/>
            <w:gridSpan w:val="2"/>
            <w:vAlign w:val="center"/>
          </w:tcPr>
          <w:p w14:paraId="5946E821" w14:textId="0A9D5E92"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280</w:t>
            </w:r>
          </w:p>
        </w:tc>
        <w:tc>
          <w:tcPr>
            <w:tcW w:w="1843" w:type="dxa"/>
            <w:vAlign w:val="center"/>
          </w:tcPr>
          <w:p w14:paraId="10440D50" w14:textId="788DC5CE"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250</w:t>
            </w:r>
          </w:p>
        </w:tc>
      </w:tr>
      <w:tr w:rsidR="001D642B" w14:paraId="7BABEA82" w14:textId="77777777" w:rsidTr="002A3178">
        <w:tc>
          <w:tcPr>
            <w:tcW w:w="594" w:type="dxa"/>
            <w:vMerge w:val="restart"/>
          </w:tcPr>
          <w:p w14:paraId="5329A5D7"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18</w:t>
            </w:r>
          </w:p>
        </w:tc>
        <w:tc>
          <w:tcPr>
            <w:tcW w:w="4397" w:type="dxa"/>
            <w:vMerge w:val="restart"/>
          </w:tcPr>
          <w:p w14:paraId="7FCBFD19" w14:textId="4A5C83AB" w:rsidR="001D642B" w:rsidRDefault="001D642B" w:rsidP="004D7FB4">
            <w:pPr>
              <w:jc w:val="both"/>
              <w:rPr>
                <w:rFonts w:ascii="Times New Roman" w:hAnsi="Times New Roman" w:cs="Times New Roman"/>
                <w:sz w:val="28"/>
                <w:szCs w:val="28"/>
                <w:lang w:val="ru-RU"/>
              </w:rPr>
            </w:pPr>
            <w:r>
              <w:rPr>
                <w:rFonts w:ascii="Times New Roman" w:hAnsi="Times New Roman" w:cs="Times New Roman"/>
                <w:sz w:val="28"/>
                <w:szCs w:val="28"/>
                <w:lang w:val="ru-RU"/>
              </w:rPr>
              <w:t>Рывок штанги весом не менее 80 кг</w:t>
            </w:r>
          </w:p>
        </w:tc>
        <w:tc>
          <w:tcPr>
            <w:tcW w:w="1572" w:type="dxa"/>
            <w:vMerge w:val="restart"/>
            <w:vAlign w:val="center"/>
          </w:tcPr>
          <w:p w14:paraId="4FB999AC"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количество раз</w:t>
            </w:r>
          </w:p>
        </w:tc>
        <w:tc>
          <w:tcPr>
            <w:tcW w:w="3468" w:type="dxa"/>
            <w:gridSpan w:val="3"/>
            <w:vAlign w:val="center"/>
          </w:tcPr>
          <w:p w14:paraId="1E49436A"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не менее</w:t>
            </w:r>
          </w:p>
        </w:tc>
      </w:tr>
      <w:tr w:rsidR="001D642B" w14:paraId="0809FF21" w14:textId="77777777" w:rsidTr="002A3178">
        <w:tc>
          <w:tcPr>
            <w:tcW w:w="594" w:type="dxa"/>
            <w:vMerge/>
          </w:tcPr>
          <w:p w14:paraId="0D50757D" w14:textId="77777777" w:rsidR="001D642B" w:rsidRDefault="001D642B" w:rsidP="004D7FB4">
            <w:pPr>
              <w:jc w:val="center"/>
              <w:rPr>
                <w:rFonts w:ascii="Times New Roman" w:hAnsi="Times New Roman" w:cs="Times New Roman"/>
                <w:sz w:val="28"/>
                <w:szCs w:val="28"/>
                <w:lang w:val="ru-RU"/>
              </w:rPr>
            </w:pPr>
          </w:p>
        </w:tc>
        <w:tc>
          <w:tcPr>
            <w:tcW w:w="4397" w:type="dxa"/>
            <w:vMerge/>
          </w:tcPr>
          <w:p w14:paraId="62B8046A" w14:textId="77777777" w:rsidR="001D642B" w:rsidRDefault="001D642B" w:rsidP="004D7FB4">
            <w:pPr>
              <w:jc w:val="both"/>
              <w:rPr>
                <w:rFonts w:ascii="Times New Roman" w:hAnsi="Times New Roman" w:cs="Times New Roman"/>
                <w:sz w:val="28"/>
                <w:szCs w:val="28"/>
                <w:lang w:val="ru-RU"/>
              </w:rPr>
            </w:pPr>
          </w:p>
        </w:tc>
        <w:tc>
          <w:tcPr>
            <w:tcW w:w="1572" w:type="dxa"/>
            <w:vMerge/>
            <w:vAlign w:val="center"/>
          </w:tcPr>
          <w:p w14:paraId="488E45B4" w14:textId="77777777" w:rsidR="001D642B" w:rsidRDefault="001D642B" w:rsidP="004D7FB4">
            <w:pPr>
              <w:jc w:val="center"/>
              <w:rPr>
                <w:rFonts w:ascii="Times New Roman" w:hAnsi="Times New Roman" w:cs="Times New Roman"/>
                <w:sz w:val="28"/>
                <w:szCs w:val="28"/>
                <w:lang w:val="ru-RU"/>
              </w:rPr>
            </w:pPr>
          </w:p>
        </w:tc>
        <w:tc>
          <w:tcPr>
            <w:tcW w:w="1625" w:type="dxa"/>
            <w:gridSpan w:val="2"/>
            <w:vAlign w:val="center"/>
          </w:tcPr>
          <w:p w14:paraId="1514D326"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843" w:type="dxa"/>
            <w:vAlign w:val="center"/>
          </w:tcPr>
          <w:p w14:paraId="5AF51A97"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r>
      <w:tr w:rsidR="001D642B" w14:paraId="41113510" w14:textId="77777777" w:rsidTr="002A3178">
        <w:tc>
          <w:tcPr>
            <w:tcW w:w="594" w:type="dxa"/>
            <w:vMerge w:val="restart"/>
          </w:tcPr>
          <w:p w14:paraId="028D5A87"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19</w:t>
            </w:r>
          </w:p>
        </w:tc>
        <w:tc>
          <w:tcPr>
            <w:tcW w:w="4397" w:type="dxa"/>
            <w:vMerge w:val="restart"/>
          </w:tcPr>
          <w:p w14:paraId="03D68FBD" w14:textId="669829A4" w:rsidR="001D642B" w:rsidRDefault="001D642B" w:rsidP="001D642B">
            <w:pPr>
              <w:jc w:val="both"/>
              <w:rPr>
                <w:rFonts w:ascii="Times New Roman" w:hAnsi="Times New Roman" w:cs="Times New Roman"/>
                <w:sz w:val="28"/>
                <w:szCs w:val="28"/>
                <w:lang w:val="ru-RU"/>
              </w:rPr>
            </w:pPr>
            <w:r>
              <w:rPr>
                <w:rFonts w:ascii="Times New Roman" w:hAnsi="Times New Roman" w:cs="Times New Roman"/>
                <w:sz w:val="28"/>
                <w:szCs w:val="28"/>
                <w:lang w:val="ru-RU"/>
              </w:rPr>
              <w:t>Рывок штанги весом не менее 40 кг</w:t>
            </w:r>
          </w:p>
        </w:tc>
        <w:tc>
          <w:tcPr>
            <w:tcW w:w="1572" w:type="dxa"/>
            <w:vMerge w:val="restart"/>
            <w:vAlign w:val="center"/>
          </w:tcPr>
          <w:p w14:paraId="5954FCF5"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количество раз</w:t>
            </w:r>
          </w:p>
        </w:tc>
        <w:tc>
          <w:tcPr>
            <w:tcW w:w="3468" w:type="dxa"/>
            <w:gridSpan w:val="3"/>
            <w:vAlign w:val="center"/>
          </w:tcPr>
          <w:p w14:paraId="2C7935C9"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не менее</w:t>
            </w:r>
          </w:p>
        </w:tc>
      </w:tr>
      <w:tr w:rsidR="001D642B" w14:paraId="1FA064D9" w14:textId="77777777" w:rsidTr="002A3178">
        <w:tc>
          <w:tcPr>
            <w:tcW w:w="594" w:type="dxa"/>
            <w:vMerge/>
          </w:tcPr>
          <w:p w14:paraId="4C2D86DF" w14:textId="77777777" w:rsidR="001D642B" w:rsidRDefault="001D642B" w:rsidP="004D7FB4">
            <w:pPr>
              <w:jc w:val="center"/>
              <w:rPr>
                <w:rFonts w:ascii="Times New Roman" w:hAnsi="Times New Roman" w:cs="Times New Roman"/>
                <w:sz w:val="28"/>
                <w:szCs w:val="28"/>
                <w:lang w:val="ru-RU"/>
              </w:rPr>
            </w:pPr>
          </w:p>
        </w:tc>
        <w:tc>
          <w:tcPr>
            <w:tcW w:w="4397" w:type="dxa"/>
            <w:vMerge/>
          </w:tcPr>
          <w:p w14:paraId="099BED9C" w14:textId="77777777" w:rsidR="001D642B" w:rsidRDefault="001D642B" w:rsidP="004D7FB4">
            <w:pPr>
              <w:jc w:val="both"/>
              <w:rPr>
                <w:rFonts w:ascii="Times New Roman" w:hAnsi="Times New Roman" w:cs="Times New Roman"/>
                <w:sz w:val="28"/>
                <w:szCs w:val="28"/>
                <w:lang w:val="ru-RU"/>
              </w:rPr>
            </w:pPr>
          </w:p>
        </w:tc>
        <w:tc>
          <w:tcPr>
            <w:tcW w:w="1572" w:type="dxa"/>
            <w:vMerge/>
            <w:vAlign w:val="center"/>
          </w:tcPr>
          <w:p w14:paraId="3DF72FEC" w14:textId="77777777" w:rsidR="001D642B" w:rsidRDefault="001D642B" w:rsidP="004D7FB4">
            <w:pPr>
              <w:jc w:val="center"/>
              <w:rPr>
                <w:rFonts w:ascii="Times New Roman" w:hAnsi="Times New Roman" w:cs="Times New Roman"/>
                <w:sz w:val="28"/>
                <w:szCs w:val="28"/>
                <w:lang w:val="ru-RU"/>
              </w:rPr>
            </w:pPr>
          </w:p>
        </w:tc>
        <w:tc>
          <w:tcPr>
            <w:tcW w:w="1625" w:type="dxa"/>
            <w:gridSpan w:val="2"/>
            <w:vAlign w:val="center"/>
          </w:tcPr>
          <w:p w14:paraId="4EF637B1"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843" w:type="dxa"/>
            <w:vAlign w:val="center"/>
          </w:tcPr>
          <w:p w14:paraId="56C35BAA"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r>
      <w:tr w:rsidR="001D642B" w14:paraId="0CF454BA" w14:textId="77777777" w:rsidTr="002A3178">
        <w:tc>
          <w:tcPr>
            <w:tcW w:w="10031" w:type="dxa"/>
            <w:gridSpan w:val="6"/>
          </w:tcPr>
          <w:p w14:paraId="6749955F"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Для спортивной дисциплины: многоборье</w:t>
            </w:r>
          </w:p>
        </w:tc>
      </w:tr>
      <w:tr w:rsidR="001D642B" w14:paraId="09DBBEA7" w14:textId="77777777" w:rsidTr="002A3178">
        <w:tc>
          <w:tcPr>
            <w:tcW w:w="594" w:type="dxa"/>
            <w:vMerge w:val="restart"/>
          </w:tcPr>
          <w:p w14:paraId="146316AD"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20</w:t>
            </w:r>
          </w:p>
        </w:tc>
        <w:tc>
          <w:tcPr>
            <w:tcW w:w="4397" w:type="dxa"/>
            <w:vMerge w:val="restart"/>
          </w:tcPr>
          <w:p w14:paraId="386999AE" w14:textId="77777777" w:rsidR="001D642B" w:rsidRDefault="001D642B" w:rsidP="004D7FB4">
            <w:pPr>
              <w:jc w:val="both"/>
              <w:rPr>
                <w:rFonts w:ascii="Times New Roman" w:hAnsi="Times New Roman" w:cs="Times New Roman"/>
                <w:sz w:val="28"/>
                <w:szCs w:val="28"/>
                <w:lang w:val="ru-RU"/>
              </w:rPr>
            </w:pPr>
            <w:r>
              <w:rPr>
                <w:rFonts w:ascii="Times New Roman" w:hAnsi="Times New Roman" w:cs="Times New Roman"/>
                <w:sz w:val="28"/>
                <w:szCs w:val="28"/>
                <w:lang w:val="ru-RU"/>
              </w:rPr>
              <w:t>Бег 60 м с высоко старта</w:t>
            </w:r>
          </w:p>
        </w:tc>
        <w:tc>
          <w:tcPr>
            <w:tcW w:w="1572" w:type="dxa"/>
            <w:vMerge w:val="restart"/>
            <w:vAlign w:val="center"/>
          </w:tcPr>
          <w:p w14:paraId="46396FD8"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с</w:t>
            </w:r>
          </w:p>
        </w:tc>
        <w:tc>
          <w:tcPr>
            <w:tcW w:w="3468" w:type="dxa"/>
            <w:gridSpan w:val="3"/>
            <w:vAlign w:val="center"/>
          </w:tcPr>
          <w:p w14:paraId="24847DD3"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не более</w:t>
            </w:r>
          </w:p>
        </w:tc>
      </w:tr>
      <w:tr w:rsidR="001D642B" w14:paraId="474765BA" w14:textId="77777777" w:rsidTr="002A3178">
        <w:tc>
          <w:tcPr>
            <w:tcW w:w="594" w:type="dxa"/>
            <w:vMerge/>
          </w:tcPr>
          <w:p w14:paraId="4E2DCC95" w14:textId="77777777" w:rsidR="001D642B" w:rsidRDefault="001D642B" w:rsidP="004D7FB4">
            <w:pPr>
              <w:jc w:val="center"/>
              <w:rPr>
                <w:rFonts w:ascii="Times New Roman" w:hAnsi="Times New Roman" w:cs="Times New Roman"/>
                <w:sz w:val="28"/>
                <w:szCs w:val="28"/>
                <w:lang w:val="ru-RU"/>
              </w:rPr>
            </w:pPr>
          </w:p>
        </w:tc>
        <w:tc>
          <w:tcPr>
            <w:tcW w:w="4397" w:type="dxa"/>
            <w:vMerge/>
          </w:tcPr>
          <w:p w14:paraId="4E0E47A5" w14:textId="77777777" w:rsidR="001D642B" w:rsidRDefault="001D642B" w:rsidP="004D7FB4">
            <w:pPr>
              <w:jc w:val="both"/>
              <w:rPr>
                <w:rFonts w:ascii="Times New Roman" w:hAnsi="Times New Roman" w:cs="Times New Roman"/>
                <w:sz w:val="28"/>
                <w:szCs w:val="28"/>
                <w:lang w:val="ru-RU"/>
              </w:rPr>
            </w:pPr>
          </w:p>
        </w:tc>
        <w:tc>
          <w:tcPr>
            <w:tcW w:w="1572" w:type="dxa"/>
            <w:vMerge/>
            <w:vAlign w:val="center"/>
          </w:tcPr>
          <w:p w14:paraId="14DF64C7" w14:textId="77777777" w:rsidR="001D642B" w:rsidRDefault="001D642B" w:rsidP="004D7FB4">
            <w:pPr>
              <w:jc w:val="center"/>
              <w:rPr>
                <w:rFonts w:ascii="Times New Roman" w:hAnsi="Times New Roman" w:cs="Times New Roman"/>
                <w:sz w:val="28"/>
                <w:szCs w:val="28"/>
                <w:lang w:val="ru-RU"/>
              </w:rPr>
            </w:pPr>
          </w:p>
        </w:tc>
        <w:tc>
          <w:tcPr>
            <w:tcW w:w="1625" w:type="dxa"/>
            <w:gridSpan w:val="2"/>
            <w:vAlign w:val="center"/>
          </w:tcPr>
          <w:p w14:paraId="5929E5FB" w14:textId="2A00F1E2"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7,5</w:t>
            </w:r>
          </w:p>
        </w:tc>
        <w:tc>
          <w:tcPr>
            <w:tcW w:w="1843" w:type="dxa"/>
            <w:vAlign w:val="center"/>
          </w:tcPr>
          <w:p w14:paraId="3768B729" w14:textId="6B72991F"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8,4</w:t>
            </w:r>
          </w:p>
        </w:tc>
      </w:tr>
      <w:tr w:rsidR="001D642B" w14:paraId="4F0DF008" w14:textId="77777777" w:rsidTr="002A3178">
        <w:tc>
          <w:tcPr>
            <w:tcW w:w="594" w:type="dxa"/>
            <w:vMerge w:val="restart"/>
          </w:tcPr>
          <w:p w14:paraId="19167580"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21</w:t>
            </w:r>
          </w:p>
        </w:tc>
        <w:tc>
          <w:tcPr>
            <w:tcW w:w="4397" w:type="dxa"/>
            <w:vMerge w:val="restart"/>
          </w:tcPr>
          <w:p w14:paraId="0DA67CAE" w14:textId="77777777" w:rsidR="001D642B" w:rsidRDefault="001D642B" w:rsidP="004D7FB4">
            <w:pPr>
              <w:jc w:val="both"/>
              <w:rPr>
                <w:rFonts w:ascii="Times New Roman" w:hAnsi="Times New Roman" w:cs="Times New Roman"/>
                <w:sz w:val="28"/>
                <w:szCs w:val="28"/>
                <w:lang w:val="ru-RU"/>
              </w:rPr>
            </w:pPr>
            <w:r>
              <w:rPr>
                <w:rFonts w:ascii="Times New Roman" w:hAnsi="Times New Roman" w:cs="Times New Roman"/>
                <w:sz w:val="28"/>
                <w:szCs w:val="28"/>
                <w:lang w:val="ru-RU"/>
              </w:rPr>
              <w:t>Тройной прыжок в длину с места</w:t>
            </w:r>
          </w:p>
        </w:tc>
        <w:tc>
          <w:tcPr>
            <w:tcW w:w="1572" w:type="dxa"/>
            <w:vMerge w:val="restart"/>
            <w:vAlign w:val="center"/>
          </w:tcPr>
          <w:p w14:paraId="4709D622"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м, см</w:t>
            </w:r>
          </w:p>
        </w:tc>
        <w:tc>
          <w:tcPr>
            <w:tcW w:w="3468" w:type="dxa"/>
            <w:gridSpan w:val="3"/>
            <w:vAlign w:val="center"/>
          </w:tcPr>
          <w:p w14:paraId="5F68B5A9"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не менее</w:t>
            </w:r>
          </w:p>
        </w:tc>
      </w:tr>
      <w:tr w:rsidR="001D642B" w14:paraId="54DE0FD0" w14:textId="77777777" w:rsidTr="002A3178">
        <w:tc>
          <w:tcPr>
            <w:tcW w:w="594" w:type="dxa"/>
            <w:vMerge/>
          </w:tcPr>
          <w:p w14:paraId="64BE425D" w14:textId="77777777" w:rsidR="001D642B" w:rsidRDefault="001D642B" w:rsidP="004D7FB4">
            <w:pPr>
              <w:jc w:val="center"/>
              <w:rPr>
                <w:rFonts w:ascii="Times New Roman" w:hAnsi="Times New Roman" w:cs="Times New Roman"/>
                <w:sz w:val="28"/>
                <w:szCs w:val="28"/>
                <w:lang w:val="ru-RU"/>
              </w:rPr>
            </w:pPr>
          </w:p>
        </w:tc>
        <w:tc>
          <w:tcPr>
            <w:tcW w:w="4397" w:type="dxa"/>
            <w:vMerge/>
          </w:tcPr>
          <w:p w14:paraId="7204D35B" w14:textId="77777777" w:rsidR="001D642B" w:rsidRDefault="001D642B" w:rsidP="004D7FB4">
            <w:pPr>
              <w:jc w:val="both"/>
              <w:rPr>
                <w:rFonts w:ascii="Times New Roman" w:hAnsi="Times New Roman" w:cs="Times New Roman"/>
                <w:sz w:val="28"/>
                <w:szCs w:val="28"/>
                <w:lang w:val="ru-RU"/>
              </w:rPr>
            </w:pPr>
          </w:p>
        </w:tc>
        <w:tc>
          <w:tcPr>
            <w:tcW w:w="1572" w:type="dxa"/>
            <w:vMerge/>
            <w:vAlign w:val="center"/>
          </w:tcPr>
          <w:p w14:paraId="3E2D47A4" w14:textId="77777777" w:rsidR="001D642B" w:rsidRDefault="001D642B" w:rsidP="004D7FB4">
            <w:pPr>
              <w:jc w:val="center"/>
              <w:rPr>
                <w:rFonts w:ascii="Times New Roman" w:hAnsi="Times New Roman" w:cs="Times New Roman"/>
                <w:sz w:val="28"/>
                <w:szCs w:val="28"/>
                <w:lang w:val="ru-RU"/>
              </w:rPr>
            </w:pPr>
          </w:p>
        </w:tc>
        <w:tc>
          <w:tcPr>
            <w:tcW w:w="1625" w:type="dxa"/>
            <w:gridSpan w:val="2"/>
            <w:vAlign w:val="center"/>
          </w:tcPr>
          <w:p w14:paraId="6A222289" w14:textId="0A99725E" w:rsidR="001D642B" w:rsidRDefault="001D642B" w:rsidP="001D642B">
            <w:pPr>
              <w:jc w:val="center"/>
              <w:rPr>
                <w:rFonts w:ascii="Times New Roman" w:hAnsi="Times New Roman" w:cs="Times New Roman"/>
                <w:sz w:val="28"/>
                <w:szCs w:val="28"/>
                <w:lang w:val="ru-RU"/>
              </w:rPr>
            </w:pPr>
            <w:r>
              <w:rPr>
                <w:rFonts w:ascii="Times New Roman" w:hAnsi="Times New Roman" w:cs="Times New Roman"/>
                <w:sz w:val="28"/>
                <w:szCs w:val="28"/>
                <w:lang w:val="ru-RU"/>
              </w:rPr>
              <w:t>7,75</w:t>
            </w:r>
          </w:p>
        </w:tc>
        <w:tc>
          <w:tcPr>
            <w:tcW w:w="1843" w:type="dxa"/>
            <w:vAlign w:val="center"/>
          </w:tcPr>
          <w:p w14:paraId="3A93D84F" w14:textId="4D09866F"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7,30</w:t>
            </w:r>
          </w:p>
        </w:tc>
      </w:tr>
      <w:tr w:rsidR="001D642B" w14:paraId="58C695A3" w14:textId="77777777" w:rsidTr="002A3178">
        <w:tc>
          <w:tcPr>
            <w:tcW w:w="594" w:type="dxa"/>
            <w:vMerge w:val="restart"/>
          </w:tcPr>
          <w:p w14:paraId="6611727B"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22</w:t>
            </w:r>
          </w:p>
        </w:tc>
        <w:tc>
          <w:tcPr>
            <w:tcW w:w="4397" w:type="dxa"/>
            <w:vMerge w:val="restart"/>
          </w:tcPr>
          <w:p w14:paraId="4661C34E" w14:textId="77777777" w:rsidR="001D642B" w:rsidRDefault="001D642B" w:rsidP="004D7FB4">
            <w:pPr>
              <w:jc w:val="both"/>
              <w:rPr>
                <w:rFonts w:ascii="Times New Roman" w:hAnsi="Times New Roman" w:cs="Times New Roman"/>
                <w:sz w:val="28"/>
                <w:szCs w:val="28"/>
                <w:lang w:val="ru-RU"/>
              </w:rPr>
            </w:pPr>
            <w:r>
              <w:rPr>
                <w:rFonts w:ascii="Times New Roman" w:hAnsi="Times New Roman" w:cs="Times New Roman"/>
                <w:sz w:val="28"/>
                <w:szCs w:val="28"/>
                <w:lang w:val="ru-RU"/>
              </w:rPr>
              <w:t>Прыжок в длину с места отталкиванием двумя ногами, с приземлением на обе ноги</w:t>
            </w:r>
          </w:p>
        </w:tc>
        <w:tc>
          <w:tcPr>
            <w:tcW w:w="1572" w:type="dxa"/>
            <w:vMerge w:val="restart"/>
            <w:vAlign w:val="center"/>
          </w:tcPr>
          <w:p w14:paraId="2F8E7362"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см</w:t>
            </w:r>
          </w:p>
        </w:tc>
        <w:tc>
          <w:tcPr>
            <w:tcW w:w="3468" w:type="dxa"/>
            <w:gridSpan w:val="3"/>
            <w:vAlign w:val="center"/>
          </w:tcPr>
          <w:p w14:paraId="06ED4D99"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не менее</w:t>
            </w:r>
          </w:p>
        </w:tc>
      </w:tr>
      <w:tr w:rsidR="001D642B" w14:paraId="42AD647D" w14:textId="77777777" w:rsidTr="002A3178">
        <w:tc>
          <w:tcPr>
            <w:tcW w:w="594" w:type="dxa"/>
            <w:vMerge/>
          </w:tcPr>
          <w:p w14:paraId="55676AC0" w14:textId="77777777" w:rsidR="001D642B" w:rsidRDefault="001D642B" w:rsidP="004D7FB4">
            <w:pPr>
              <w:jc w:val="center"/>
              <w:rPr>
                <w:rFonts w:ascii="Times New Roman" w:hAnsi="Times New Roman" w:cs="Times New Roman"/>
                <w:sz w:val="28"/>
                <w:szCs w:val="28"/>
                <w:lang w:val="ru-RU"/>
              </w:rPr>
            </w:pPr>
          </w:p>
        </w:tc>
        <w:tc>
          <w:tcPr>
            <w:tcW w:w="4397" w:type="dxa"/>
            <w:vMerge/>
          </w:tcPr>
          <w:p w14:paraId="7B772E19" w14:textId="77777777" w:rsidR="001D642B" w:rsidRDefault="001D642B" w:rsidP="004D7FB4">
            <w:pPr>
              <w:jc w:val="both"/>
              <w:rPr>
                <w:rFonts w:ascii="Times New Roman" w:hAnsi="Times New Roman" w:cs="Times New Roman"/>
                <w:sz w:val="28"/>
                <w:szCs w:val="28"/>
                <w:lang w:val="ru-RU"/>
              </w:rPr>
            </w:pPr>
          </w:p>
        </w:tc>
        <w:tc>
          <w:tcPr>
            <w:tcW w:w="1572" w:type="dxa"/>
            <w:vMerge/>
            <w:vAlign w:val="center"/>
          </w:tcPr>
          <w:p w14:paraId="263079EF" w14:textId="77777777" w:rsidR="001D642B" w:rsidRDefault="001D642B" w:rsidP="004D7FB4">
            <w:pPr>
              <w:jc w:val="center"/>
              <w:rPr>
                <w:rFonts w:ascii="Times New Roman" w:hAnsi="Times New Roman" w:cs="Times New Roman"/>
                <w:sz w:val="28"/>
                <w:szCs w:val="28"/>
                <w:lang w:val="ru-RU"/>
              </w:rPr>
            </w:pPr>
          </w:p>
        </w:tc>
        <w:tc>
          <w:tcPr>
            <w:tcW w:w="1625" w:type="dxa"/>
            <w:gridSpan w:val="2"/>
            <w:vAlign w:val="center"/>
          </w:tcPr>
          <w:p w14:paraId="2CC27B40" w14:textId="5262B2CD"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270</w:t>
            </w:r>
          </w:p>
        </w:tc>
        <w:tc>
          <w:tcPr>
            <w:tcW w:w="1843" w:type="dxa"/>
            <w:vAlign w:val="center"/>
          </w:tcPr>
          <w:p w14:paraId="3BFF0D48" w14:textId="735C4410"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240</w:t>
            </w:r>
          </w:p>
        </w:tc>
      </w:tr>
      <w:tr w:rsidR="001D642B" w14:paraId="246A73CD" w14:textId="77777777" w:rsidTr="002A3178">
        <w:tc>
          <w:tcPr>
            <w:tcW w:w="594" w:type="dxa"/>
            <w:vMerge w:val="restart"/>
          </w:tcPr>
          <w:p w14:paraId="10F4E761"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23</w:t>
            </w:r>
          </w:p>
        </w:tc>
        <w:tc>
          <w:tcPr>
            <w:tcW w:w="4397" w:type="dxa"/>
            <w:vMerge w:val="restart"/>
          </w:tcPr>
          <w:p w14:paraId="1E5D3128" w14:textId="0D64218C" w:rsidR="001D642B" w:rsidRDefault="001D642B" w:rsidP="004D7FB4">
            <w:pPr>
              <w:jc w:val="both"/>
              <w:rPr>
                <w:rFonts w:ascii="Times New Roman" w:hAnsi="Times New Roman" w:cs="Times New Roman"/>
                <w:sz w:val="28"/>
                <w:szCs w:val="28"/>
                <w:lang w:val="ru-RU"/>
              </w:rPr>
            </w:pPr>
            <w:r>
              <w:rPr>
                <w:rFonts w:ascii="Times New Roman" w:hAnsi="Times New Roman" w:cs="Times New Roman"/>
                <w:sz w:val="28"/>
                <w:szCs w:val="28"/>
                <w:lang w:val="ru-RU"/>
              </w:rPr>
              <w:t>Жим штанги лежа весом не менее 80 кг</w:t>
            </w:r>
          </w:p>
        </w:tc>
        <w:tc>
          <w:tcPr>
            <w:tcW w:w="1572" w:type="dxa"/>
            <w:vMerge w:val="restart"/>
            <w:vAlign w:val="center"/>
          </w:tcPr>
          <w:p w14:paraId="783398DB"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количество раз</w:t>
            </w:r>
          </w:p>
        </w:tc>
        <w:tc>
          <w:tcPr>
            <w:tcW w:w="3468" w:type="dxa"/>
            <w:gridSpan w:val="3"/>
            <w:vAlign w:val="center"/>
          </w:tcPr>
          <w:p w14:paraId="6E7BF4C7"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не менее</w:t>
            </w:r>
          </w:p>
        </w:tc>
      </w:tr>
      <w:tr w:rsidR="001D642B" w14:paraId="77F607FE" w14:textId="77777777" w:rsidTr="002A3178">
        <w:tc>
          <w:tcPr>
            <w:tcW w:w="594" w:type="dxa"/>
            <w:vMerge/>
          </w:tcPr>
          <w:p w14:paraId="22E93C8B" w14:textId="77777777" w:rsidR="001D642B" w:rsidRDefault="001D642B" w:rsidP="004D7FB4">
            <w:pPr>
              <w:jc w:val="center"/>
              <w:rPr>
                <w:rFonts w:ascii="Times New Roman" w:hAnsi="Times New Roman" w:cs="Times New Roman"/>
                <w:sz w:val="28"/>
                <w:szCs w:val="28"/>
                <w:lang w:val="ru-RU"/>
              </w:rPr>
            </w:pPr>
          </w:p>
        </w:tc>
        <w:tc>
          <w:tcPr>
            <w:tcW w:w="4397" w:type="dxa"/>
            <w:vMerge/>
          </w:tcPr>
          <w:p w14:paraId="68C45565" w14:textId="77777777" w:rsidR="001D642B" w:rsidRDefault="001D642B" w:rsidP="004D7FB4">
            <w:pPr>
              <w:jc w:val="both"/>
              <w:rPr>
                <w:rFonts w:ascii="Times New Roman" w:hAnsi="Times New Roman" w:cs="Times New Roman"/>
                <w:sz w:val="28"/>
                <w:szCs w:val="28"/>
                <w:lang w:val="ru-RU"/>
              </w:rPr>
            </w:pPr>
          </w:p>
        </w:tc>
        <w:tc>
          <w:tcPr>
            <w:tcW w:w="1572" w:type="dxa"/>
            <w:vMerge/>
            <w:vAlign w:val="center"/>
          </w:tcPr>
          <w:p w14:paraId="4F0CE6AC" w14:textId="77777777" w:rsidR="001D642B" w:rsidRDefault="001D642B" w:rsidP="004D7FB4">
            <w:pPr>
              <w:jc w:val="center"/>
              <w:rPr>
                <w:rFonts w:ascii="Times New Roman" w:hAnsi="Times New Roman" w:cs="Times New Roman"/>
                <w:sz w:val="28"/>
                <w:szCs w:val="28"/>
                <w:lang w:val="ru-RU"/>
              </w:rPr>
            </w:pPr>
          </w:p>
        </w:tc>
        <w:tc>
          <w:tcPr>
            <w:tcW w:w="1625" w:type="dxa"/>
            <w:gridSpan w:val="2"/>
            <w:vAlign w:val="center"/>
          </w:tcPr>
          <w:p w14:paraId="3CFA2C4D"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843" w:type="dxa"/>
            <w:vAlign w:val="center"/>
          </w:tcPr>
          <w:p w14:paraId="64825B50"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r>
      <w:tr w:rsidR="001D642B" w14:paraId="1BE6AA92" w14:textId="77777777" w:rsidTr="002A3178">
        <w:tc>
          <w:tcPr>
            <w:tcW w:w="594" w:type="dxa"/>
            <w:vMerge w:val="restart"/>
          </w:tcPr>
          <w:p w14:paraId="349D85BF"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24</w:t>
            </w:r>
          </w:p>
        </w:tc>
        <w:tc>
          <w:tcPr>
            <w:tcW w:w="4397" w:type="dxa"/>
            <w:vMerge w:val="restart"/>
          </w:tcPr>
          <w:p w14:paraId="1A20CE93" w14:textId="561399A5" w:rsidR="001D642B" w:rsidRDefault="001D642B" w:rsidP="001D642B">
            <w:pPr>
              <w:jc w:val="both"/>
              <w:rPr>
                <w:rFonts w:ascii="Times New Roman" w:hAnsi="Times New Roman" w:cs="Times New Roman"/>
                <w:sz w:val="28"/>
                <w:szCs w:val="28"/>
                <w:lang w:val="ru-RU"/>
              </w:rPr>
            </w:pPr>
            <w:r>
              <w:rPr>
                <w:rFonts w:ascii="Times New Roman" w:hAnsi="Times New Roman" w:cs="Times New Roman"/>
                <w:sz w:val="28"/>
                <w:szCs w:val="28"/>
                <w:lang w:val="ru-RU"/>
              </w:rPr>
              <w:t>Жим штанги лежа весом не менее 30 кг</w:t>
            </w:r>
          </w:p>
        </w:tc>
        <w:tc>
          <w:tcPr>
            <w:tcW w:w="1572" w:type="dxa"/>
            <w:vMerge w:val="restart"/>
            <w:vAlign w:val="center"/>
          </w:tcPr>
          <w:p w14:paraId="77A19D3D"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количество раз</w:t>
            </w:r>
          </w:p>
        </w:tc>
        <w:tc>
          <w:tcPr>
            <w:tcW w:w="3468" w:type="dxa"/>
            <w:gridSpan w:val="3"/>
            <w:vAlign w:val="center"/>
          </w:tcPr>
          <w:p w14:paraId="0E1A2413"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не менее</w:t>
            </w:r>
          </w:p>
        </w:tc>
      </w:tr>
      <w:tr w:rsidR="001D642B" w14:paraId="4C5EE6ED" w14:textId="77777777" w:rsidTr="002A3178">
        <w:tc>
          <w:tcPr>
            <w:tcW w:w="594" w:type="dxa"/>
            <w:vMerge/>
          </w:tcPr>
          <w:p w14:paraId="7B2A6952" w14:textId="77777777" w:rsidR="001D642B" w:rsidRDefault="001D642B" w:rsidP="004D7FB4">
            <w:pPr>
              <w:jc w:val="center"/>
              <w:rPr>
                <w:rFonts w:ascii="Times New Roman" w:hAnsi="Times New Roman" w:cs="Times New Roman"/>
                <w:sz w:val="28"/>
                <w:szCs w:val="28"/>
                <w:lang w:val="ru-RU"/>
              </w:rPr>
            </w:pPr>
          </w:p>
        </w:tc>
        <w:tc>
          <w:tcPr>
            <w:tcW w:w="4397" w:type="dxa"/>
            <w:vMerge/>
          </w:tcPr>
          <w:p w14:paraId="2517572B" w14:textId="77777777" w:rsidR="001D642B" w:rsidRDefault="001D642B" w:rsidP="004D7FB4">
            <w:pPr>
              <w:jc w:val="both"/>
              <w:rPr>
                <w:rFonts w:ascii="Times New Roman" w:hAnsi="Times New Roman" w:cs="Times New Roman"/>
                <w:sz w:val="28"/>
                <w:szCs w:val="28"/>
                <w:lang w:val="ru-RU"/>
              </w:rPr>
            </w:pPr>
          </w:p>
        </w:tc>
        <w:tc>
          <w:tcPr>
            <w:tcW w:w="1572" w:type="dxa"/>
            <w:vMerge/>
            <w:vAlign w:val="center"/>
          </w:tcPr>
          <w:p w14:paraId="0B77C126" w14:textId="77777777" w:rsidR="001D642B" w:rsidRDefault="001D642B" w:rsidP="004D7FB4">
            <w:pPr>
              <w:jc w:val="center"/>
              <w:rPr>
                <w:rFonts w:ascii="Times New Roman" w:hAnsi="Times New Roman" w:cs="Times New Roman"/>
                <w:sz w:val="28"/>
                <w:szCs w:val="28"/>
                <w:lang w:val="ru-RU"/>
              </w:rPr>
            </w:pPr>
          </w:p>
        </w:tc>
        <w:tc>
          <w:tcPr>
            <w:tcW w:w="1625" w:type="dxa"/>
            <w:gridSpan w:val="2"/>
            <w:vAlign w:val="center"/>
          </w:tcPr>
          <w:p w14:paraId="0C398EF2"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843" w:type="dxa"/>
            <w:vAlign w:val="center"/>
          </w:tcPr>
          <w:p w14:paraId="172D9FFA" w14:textId="77777777" w:rsidR="001D642B" w:rsidRDefault="001D642B" w:rsidP="004D7FB4">
            <w:pPr>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r>
    </w:tbl>
    <w:p w14:paraId="058B2876" w14:textId="1AAA9422" w:rsidR="00516743" w:rsidRDefault="00516743" w:rsidP="00F87BF1">
      <w:pPr>
        <w:spacing w:after="0" w:line="240" w:lineRule="auto"/>
        <w:jc w:val="both"/>
        <w:rPr>
          <w:rFonts w:ascii="Times New Roman" w:hAnsi="Times New Roman" w:cs="Times New Roman"/>
          <w:sz w:val="28"/>
          <w:szCs w:val="28"/>
          <w:lang w:val="ru-RU"/>
        </w:rPr>
      </w:pPr>
    </w:p>
    <w:p w14:paraId="1D0191EE" w14:textId="7C5AF412" w:rsidR="001C5A02" w:rsidRDefault="001C5A02" w:rsidP="00F87BF1">
      <w:pPr>
        <w:spacing w:after="0" w:line="240" w:lineRule="auto"/>
        <w:jc w:val="both"/>
        <w:rPr>
          <w:rFonts w:ascii="Times New Roman" w:hAnsi="Times New Roman" w:cs="Times New Roman"/>
          <w:sz w:val="28"/>
          <w:szCs w:val="28"/>
          <w:lang w:val="ru-RU"/>
        </w:rPr>
      </w:pPr>
    </w:p>
    <w:p w14:paraId="48525B3D" w14:textId="54EB258D" w:rsidR="001C5A02" w:rsidRDefault="001C5A02" w:rsidP="00F87BF1">
      <w:pPr>
        <w:spacing w:after="0" w:line="240" w:lineRule="auto"/>
        <w:jc w:val="both"/>
        <w:rPr>
          <w:rFonts w:ascii="Times New Roman" w:hAnsi="Times New Roman" w:cs="Times New Roman"/>
          <w:sz w:val="28"/>
          <w:szCs w:val="28"/>
          <w:lang w:val="ru-RU"/>
        </w:rPr>
      </w:pPr>
    </w:p>
    <w:p w14:paraId="5C0C8204" w14:textId="2ED19F48" w:rsidR="001C5A02" w:rsidRDefault="001C5A02" w:rsidP="00F87BF1">
      <w:pPr>
        <w:spacing w:after="0" w:line="240" w:lineRule="auto"/>
        <w:jc w:val="both"/>
        <w:rPr>
          <w:rFonts w:ascii="Times New Roman" w:hAnsi="Times New Roman" w:cs="Times New Roman"/>
          <w:sz w:val="28"/>
          <w:szCs w:val="28"/>
          <w:lang w:val="ru-RU"/>
        </w:rPr>
      </w:pPr>
    </w:p>
    <w:p w14:paraId="3AD864E6" w14:textId="2C128B0B" w:rsidR="001C5A02" w:rsidRDefault="001C5A02" w:rsidP="00F87BF1">
      <w:pPr>
        <w:spacing w:after="0" w:line="240" w:lineRule="auto"/>
        <w:jc w:val="both"/>
        <w:rPr>
          <w:rFonts w:ascii="Times New Roman" w:hAnsi="Times New Roman" w:cs="Times New Roman"/>
          <w:sz w:val="28"/>
          <w:szCs w:val="28"/>
          <w:lang w:val="ru-RU"/>
        </w:rPr>
      </w:pPr>
    </w:p>
    <w:p w14:paraId="5E6D002F" w14:textId="72104428" w:rsidR="001C5A02" w:rsidRDefault="001C5A02" w:rsidP="00F87BF1">
      <w:pPr>
        <w:spacing w:after="0" w:line="240" w:lineRule="auto"/>
        <w:jc w:val="both"/>
        <w:rPr>
          <w:rFonts w:ascii="Times New Roman" w:hAnsi="Times New Roman" w:cs="Times New Roman"/>
          <w:sz w:val="28"/>
          <w:szCs w:val="28"/>
          <w:lang w:val="ru-RU"/>
        </w:rPr>
      </w:pPr>
    </w:p>
    <w:p w14:paraId="7513AF5C" w14:textId="046342CE" w:rsidR="001C5A02" w:rsidRDefault="001C5A02" w:rsidP="00F87BF1">
      <w:pPr>
        <w:spacing w:after="0" w:line="240" w:lineRule="auto"/>
        <w:jc w:val="both"/>
        <w:rPr>
          <w:rFonts w:ascii="Times New Roman" w:hAnsi="Times New Roman" w:cs="Times New Roman"/>
          <w:sz w:val="28"/>
          <w:szCs w:val="28"/>
          <w:lang w:val="ru-RU"/>
        </w:rPr>
      </w:pPr>
    </w:p>
    <w:p w14:paraId="26342120" w14:textId="4A638B05" w:rsidR="001C5A02" w:rsidRDefault="001C5A02" w:rsidP="00F87BF1">
      <w:pPr>
        <w:spacing w:after="0" w:line="240" w:lineRule="auto"/>
        <w:jc w:val="both"/>
        <w:rPr>
          <w:rFonts w:ascii="Times New Roman" w:hAnsi="Times New Roman" w:cs="Times New Roman"/>
          <w:sz w:val="28"/>
          <w:szCs w:val="28"/>
          <w:lang w:val="ru-RU"/>
        </w:rPr>
      </w:pPr>
    </w:p>
    <w:p w14:paraId="67D9185B" w14:textId="77777777" w:rsidR="002A3178" w:rsidRDefault="002A3178" w:rsidP="00F87BF1">
      <w:pPr>
        <w:spacing w:after="0" w:line="240" w:lineRule="auto"/>
        <w:jc w:val="both"/>
        <w:rPr>
          <w:rFonts w:ascii="Times New Roman" w:hAnsi="Times New Roman" w:cs="Times New Roman"/>
          <w:sz w:val="28"/>
          <w:szCs w:val="28"/>
          <w:lang w:val="ru-RU"/>
        </w:rPr>
      </w:pPr>
    </w:p>
    <w:p w14:paraId="1169B07C" w14:textId="58EF3497" w:rsidR="001C5A02" w:rsidRDefault="001C5A02" w:rsidP="00F87BF1">
      <w:pPr>
        <w:spacing w:after="0" w:line="240" w:lineRule="auto"/>
        <w:jc w:val="both"/>
        <w:rPr>
          <w:rFonts w:ascii="Times New Roman" w:hAnsi="Times New Roman" w:cs="Times New Roman"/>
          <w:sz w:val="28"/>
          <w:szCs w:val="28"/>
          <w:lang w:val="ru-RU"/>
        </w:rPr>
      </w:pPr>
    </w:p>
    <w:p w14:paraId="4CB3A932" w14:textId="33F82D61" w:rsidR="00552650" w:rsidRPr="00552650" w:rsidRDefault="00552650" w:rsidP="00377B23">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rPr>
        <w:lastRenderedPageBreak/>
        <w:t>I</w:t>
      </w:r>
      <w:r w:rsidR="001C5A02" w:rsidRPr="00552650">
        <w:rPr>
          <w:rFonts w:ascii="Times New Roman" w:hAnsi="Times New Roman" w:cs="Times New Roman"/>
          <w:b/>
          <w:sz w:val="28"/>
          <w:szCs w:val="28"/>
        </w:rPr>
        <w:t>V</w:t>
      </w:r>
      <w:r w:rsidR="001C5A02" w:rsidRPr="00552650">
        <w:rPr>
          <w:rFonts w:ascii="Times New Roman" w:hAnsi="Times New Roman" w:cs="Times New Roman"/>
          <w:b/>
          <w:sz w:val="28"/>
          <w:szCs w:val="28"/>
          <w:lang w:val="ru-RU"/>
        </w:rPr>
        <w:t>. ПЕРЕЧЕНЬ ИНФОРМАЦИОННОГО ОБЕСПЕЧЕНИЯ</w:t>
      </w:r>
    </w:p>
    <w:p w14:paraId="3D1D15D9" w14:textId="77777777" w:rsidR="00552650" w:rsidRDefault="00552650" w:rsidP="00377B23">
      <w:pPr>
        <w:spacing w:after="0" w:line="240" w:lineRule="auto"/>
        <w:jc w:val="center"/>
        <w:rPr>
          <w:rFonts w:ascii="Times New Roman" w:hAnsi="Times New Roman" w:cs="Times New Roman"/>
          <w:sz w:val="28"/>
          <w:szCs w:val="28"/>
          <w:lang w:val="ru-RU"/>
        </w:rPr>
      </w:pPr>
    </w:p>
    <w:p w14:paraId="35290B29" w14:textId="77777777" w:rsidR="00552650" w:rsidRDefault="001C5A02" w:rsidP="00377B23">
      <w:pPr>
        <w:spacing w:after="0" w:line="240" w:lineRule="auto"/>
        <w:ind w:firstLine="720"/>
        <w:jc w:val="both"/>
        <w:rPr>
          <w:rFonts w:ascii="Times New Roman" w:hAnsi="Times New Roman" w:cs="Times New Roman"/>
          <w:sz w:val="28"/>
          <w:szCs w:val="28"/>
          <w:lang w:val="ru-RU"/>
        </w:rPr>
      </w:pPr>
      <w:r w:rsidRPr="00552650">
        <w:rPr>
          <w:rFonts w:ascii="Times New Roman" w:hAnsi="Times New Roman" w:cs="Times New Roman"/>
          <w:sz w:val="28"/>
          <w:szCs w:val="28"/>
          <w:lang w:val="ru-RU"/>
        </w:rPr>
        <w:t xml:space="preserve">1. Бондарчук А.П. Периодизация спортивной тренировки. – Киев: Олимпийская литература, 2005. – 303 с. </w:t>
      </w:r>
    </w:p>
    <w:p w14:paraId="31A6D81A" w14:textId="77777777" w:rsidR="00552650" w:rsidRDefault="001C5A02" w:rsidP="00377B23">
      <w:pPr>
        <w:spacing w:after="0" w:line="240" w:lineRule="auto"/>
        <w:ind w:firstLine="720"/>
        <w:jc w:val="both"/>
        <w:rPr>
          <w:rFonts w:ascii="Times New Roman" w:hAnsi="Times New Roman" w:cs="Times New Roman"/>
          <w:sz w:val="28"/>
          <w:szCs w:val="28"/>
          <w:lang w:val="ru-RU"/>
        </w:rPr>
      </w:pPr>
      <w:r w:rsidRPr="00552650">
        <w:rPr>
          <w:rFonts w:ascii="Times New Roman" w:hAnsi="Times New Roman" w:cs="Times New Roman"/>
          <w:sz w:val="28"/>
          <w:szCs w:val="28"/>
          <w:lang w:val="ru-RU"/>
        </w:rPr>
        <w:t xml:space="preserve">2. Губа В.П. Резервные возможности спортсменов: морфология / В.П. Губа, Н.Н. Чесноков. – М.: Физическая культура, 2008. – 146 с. </w:t>
      </w:r>
    </w:p>
    <w:p w14:paraId="522C803D" w14:textId="06AE0C6E" w:rsidR="00552650" w:rsidRDefault="00377B23" w:rsidP="00377B23">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1C5A02" w:rsidRPr="00552650">
        <w:rPr>
          <w:rFonts w:ascii="Times New Roman" w:hAnsi="Times New Roman" w:cs="Times New Roman"/>
          <w:sz w:val="28"/>
          <w:szCs w:val="28"/>
          <w:lang w:val="ru-RU"/>
        </w:rPr>
        <w:t xml:space="preserve">3. Жилкин А.И. Легкая атлетика: учебное пособие для студентов высших педагогических учебных заведений / А.И. Жилкин, В.С. Кузьмин, Е.В. </w:t>
      </w:r>
      <w:proofErr w:type="spellStart"/>
      <w:r w:rsidR="001C5A02" w:rsidRPr="00552650">
        <w:rPr>
          <w:rFonts w:ascii="Times New Roman" w:hAnsi="Times New Roman" w:cs="Times New Roman"/>
          <w:sz w:val="28"/>
          <w:szCs w:val="28"/>
          <w:lang w:val="ru-RU"/>
        </w:rPr>
        <w:t>Сидорчук</w:t>
      </w:r>
      <w:proofErr w:type="spellEnd"/>
      <w:r w:rsidR="001C5A02" w:rsidRPr="00552650">
        <w:rPr>
          <w:rFonts w:ascii="Times New Roman" w:hAnsi="Times New Roman" w:cs="Times New Roman"/>
          <w:sz w:val="28"/>
          <w:szCs w:val="28"/>
          <w:lang w:val="ru-RU"/>
        </w:rPr>
        <w:t xml:space="preserve">. – 2-е изд., стер. – М.: Академия, 2005. – 464 с. </w:t>
      </w:r>
    </w:p>
    <w:p w14:paraId="567D469F" w14:textId="77777777" w:rsidR="00552650" w:rsidRDefault="001C5A02" w:rsidP="00377B23">
      <w:pPr>
        <w:spacing w:after="0" w:line="240" w:lineRule="auto"/>
        <w:ind w:firstLine="720"/>
        <w:jc w:val="both"/>
        <w:rPr>
          <w:rFonts w:ascii="Times New Roman" w:hAnsi="Times New Roman" w:cs="Times New Roman"/>
          <w:sz w:val="28"/>
          <w:szCs w:val="28"/>
          <w:lang w:val="ru-RU"/>
        </w:rPr>
      </w:pPr>
      <w:r w:rsidRPr="00552650">
        <w:rPr>
          <w:rFonts w:ascii="Times New Roman" w:hAnsi="Times New Roman" w:cs="Times New Roman"/>
          <w:sz w:val="28"/>
          <w:szCs w:val="28"/>
          <w:lang w:val="ru-RU"/>
        </w:rPr>
        <w:t xml:space="preserve">4. </w:t>
      </w:r>
      <w:proofErr w:type="spellStart"/>
      <w:r w:rsidRPr="00552650">
        <w:rPr>
          <w:rFonts w:ascii="Times New Roman" w:hAnsi="Times New Roman" w:cs="Times New Roman"/>
          <w:sz w:val="28"/>
          <w:szCs w:val="28"/>
          <w:lang w:val="ru-RU"/>
        </w:rPr>
        <w:t>Курысь</w:t>
      </w:r>
      <w:proofErr w:type="spellEnd"/>
      <w:r w:rsidRPr="00552650">
        <w:rPr>
          <w:rFonts w:ascii="Times New Roman" w:hAnsi="Times New Roman" w:cs="Times New Roman"/>
          <w:sz w:val="28"/>
          <w:szCs w:val="28"/>
          <w:lang w:val="ru-RU"/>
        </w:rPr>
        <w:t xml:space="preserve"> В.Н. Основы силовой подготовки юношей. – М.: Советский спорт, 2004. – 264 с., ил. </w:t>
      </w:r>
    </w:p>
    <w:p w14:paraId="6BE26B7D" w14:textId="77777777" w:rsidR="00552650" w:rsidRDefault="001C5A02" w:rsidP="00377B23">
      <w:pPr>
        <w:spacing w:after="0" w:line="240" w:lineRule="auto"/>
        <w:ind w:firstLine="720"/>
        <w:jc w:val="both"/>
        <w:rPr>
          <w:rFonts w:ascii="Times New Roman" w:hAnsi="Times New Roman" w:cs="Times New Roman"/>
          <w:sz w:val="28"/>
          <w:szCs w:val="28"/>
          <w:lang w:val="ru-RU"/>
        </w:rPr>
      </w:pPr>
      <w:r w:rsidRPr="00552650">
        <w:rPr>
          <w:rFonts w:ascii="Times New Roman" w:hAnsi="Times New Roman" w:cs="Times New Roman"/>
          <w:sz w:val="28"/>
          <w:szCs w:val="28"/>
          <w:lang w:val="ru-RU"/>
        </w:rPr>
        <w:t xml:space="preserve">5. Матвеев Л.П. Общая теория спорта и ее прикладные аспекты: учебник для вузов физической культуры / Л.П. Матвеев. – 5-е изд., </w:t>
      </w:r>
      <w:proofErr w:type="spellStart"/>
      <w:r w:rsidRPr="00552650">
        <w:rPr>
          <w:rFonts w:ascii="Times New Roman" w:hAnsi="Times New Roman" w:cs="Times New Roman"/>
          <w:sz w:val="28"/>
          <w:szCs w:val="28"/>
          <w:lang w:val="ru-RU"/>
        </w:rPr>
        <w:t>испр</w:t>
      </w:r>
      <w:proofErr w:type="spellEnd"/>
      <w:proofErr w:type="gramStart"/>
      <w:r w:rsidRPr="00552650">
        <w:rPr>
          <w:rFonts w:ascii="Times New Roman" w:hAnsi="Times New Roman" w:cs="Times New Roman"/>
          <w:sz w:val="28"/>
          <w:szCs w:val="28"/>
          <w:lang w:val="ru-RU"/>
        </w:rPr>
        <w:t>.</w:t>
      </w:r>
      <w:proofErr w:type="gramEnd"/>
      <w:r w:rsidRPr="00552650">
        <w:rPr>
          <w:rFonts w:ascii="Times New Roman" w:hAnsi="Times New Roman" w:cs="Times New Roman"/>
          <w:sz w:val="28"/>
          <w:szCs w:val="28"/>
          <w:lang w:val="ru-RU"/>
        </w:rPr>
        <w:t xml:space="preserve"> и доп. – М.: Советский спорт, 2010. – 340 с., ил. </w:t>
      </w:r>
    </w:p>
    <w:p w14:paraId="1531E211" w14:textId="77777777" w:rsidR="00552650" w:rsidRDefault="001C5A02" w:rsidP="00377B23">
      <w:pPr>
        <w:spacing w:after="0" w:line="240" w:lineRule="auto"/>
        <w:ind w:firstLine="720"/>
        <w:jc w:val="both"/>
        <w:rPr>
          <w:rFonts w:ascii="Times New Roman" w:hAnsi="Times New Roman" w:cs="Times New Roman"/>
          <w:sz w:val="28"/>
          <w:szCs w:val="28"/>
          <w:lang w:val="ru-RU"/>
        </w:rPr>
      </w:pPr>
      <w:r w:rsidRPr="00552650">
        <w:rPr>
          <w:rFonts w:ascii="Times New Roman" w:hAnsi="Times New Roman" w:cs="Times New Roman"/>
          <w:sz w:val="28"/>
          <w:szCs w:val="28"/>
          <w:lang w:val="ru-RU"/>
        </w:rPr>
        <w:t xml:space="preserve">6. </w:t>
      </w:r>
      <w:proofErr w:type="spellStart"/>
      <w:r w:rsidRPr="00552650">
        <w:rPr>
          <w:rFonts w:ascii="Times New Roman" w:hAnsi="Times New Roman" w:cs="Times New Roman"/>
          <w:sz w:val="28"/>
          <w:szCs w:val="28"/>
          <w:lang w:val="ru-RU"/>
        </w:rPr>
        <w:t>Оганджанов</w:t>
      </w:r>
      <w:proofErr w:type="spellEnd"/>
      <w:r w:rsidRPr="00552650">
        <w:rPr>
          <w:rFonts w:ascii="Times New Roman" w:hAnsi="Times New Roman" w:cs="Times New Roman"/>
          <w:sz w:val="28"/>
          <w:szCs w:val="28"/>
          <w:lang w:val="ru-RU"/>
        </w:rPr>
        <w:t xml:space="preserve"> А.Л. Управление подготовкой квалифицированных легкоатлетов-прыгунов: монография / А.Л. </w:t>
      </w:r>
      <w:proofErr w:type="spellStart"/>
      <w:r w:rsidRPr="00552650">
        <w:rPr>
          <w:rFonts w:ascii="Times New Roman" w:hAnsi="Times New Roman" w:cs="Times New Roman"/>
          <w:sz w:val="28"/>
          <w:szCs w:val="28"/>
          <w:lang w:val="ru-RU"/>
        </w:rPr>
        <w:t>Оганджанов</w:t>
      </w:r>
      <w:proofErr w:type="spellEnd"/>
      <w:r w:rsidRPr="00552650">
        <w:rPr>
          <w:rFonts w:ascii="Times New Roman" w:hAnsi="Times New Roman" w:cs="Times New Roman"/>
          <w:sz w:val="28"/>
          <w:szCs w:val="28"/>
          <w:lang w:val="ru-RU"/>
        </w:rPr>
        <w:t xml:space="preserve">. – М.: Физическая культура, 2005. – 200 с. </w:t>
      </w:r>
    </w:p>
    <w:p w14:paraId="15C536B3" w14:textId="77777777" w:rsidR="00552650" w:rsidRDefault="001C5A02" w:rsidP="00377B23">
      <w:pPr>
        <w:spacing w:after="0" w:line="240" w:lineRule="auto"/>
        <w:ind w:firstLine="720"/>
        <w:jc w:val="both"/>
        <w:rPr>
          <w:rFonts w:ascii="Times New Roman" w:hAnsi="Times New Roman" w:cs="Times New Roman"/>
          <w:sz w:val="28"/>
          <w:szCs w:val="28"/>
          <w:lang w:val="ru-RU"/>
        </w:rPr>
      </w:pPr>
      <w:r w:rsidRPr="00552650">
        <w:rPr>
          <w:rFonts w:ascii="Times New Roman" w:hAnsi="Times New Roman" w:cs="Times New Roman"/>
          <w:sz w:val="28"/>
          <w:szCs w:val="28"/>
          <w:lang w:val="ru-RU"/>
        </w:rPr>
        <w:t xml:space="preserve">7. Платонов В.Н. Система подготовки спортсменов в олимпийском спорте. Общая теория и ее практические приложения / В.Н. Платонов. – М.: Советский спорт, 2005. – 820 с. </w:t>
      </w:r>
    </w:p>
    <w:p w14:paraId="2A85AF0C" w14:textId="77777777" w:rsidR="00552650" w:rsidRDefault="001C5A02" w:rsidP="00377B23">
      <w:pPr>
        <w:spacing w:after="0" w:line="240" w:lineRule="auto"/>
        <w:ind w:firstLine="720"/>
        <w:jc w:val="both"/>
        <w:rPr>
          <w:rFonts w:ascii="Times New Roman" w:hAnsi="Times New Roman" w:cs="Times New Roman"/>
          <w:sz w:val="28"/>
          <w:szCs w:val="28"/>
          <w:lang w:val="ru-RU"/>
        </w:rPr>
      </w:pPr>
      <w:r w:rsidRPr="00552650">
        <w:rPr>
          <w:rFonts w:ascii="Times New Roman" w:hAnsi="Times New Roman" w:cs="Times New Roman"/>
          <w:sz w:val="28"/>
          <w:szCs w:val="28"/>
          <w:lang w:val="ru-RU"/>
        </w:rPr>
        <w:t xml:space="preserve">8. Пьянзин А.И. Спортивная подготовка легкоатлетов-прыгунов. М.: Теория и практика физической культуры, 2004. – 370 с. </w:t>
      </w:r>
    </w:p>
    <w:p w14:paraId="0AA53F47" w14:textId="77777777" w:rsidR="00552650" w:rsidRDefault="001C5A02" w:rsidP="00377B23">
      <w:pPr>
        <w:spacing w:after="0" w:line="240" w:lineRule="auto"/>
        <w:ind w:firstLine="720"/>
        <w:jc w:val="both"/>
        <w:rPr>
          <w:rFonts w:ascii="Times New Roman" w:hAnsi="Times New Roman" w:cs="Times New Roman"/>
          <w:sz w:val="28"/>
          <w:szCs w:val="28"/>
          <w:lang w:val="ru-RU"/>
        </w:rPr>
      </w:pPr>
      <w:r w:rsidRPr="00552650">
        <w:rPr>
          <w:rFonts w:ascii="Times New Roman" w:hAnsi="Times New Roman" w:cs="Times New Roman"/>
          <w:sz w:val="28"/>
          <w:szCs w:val="28"/>
          <w:lang w:val="ru-RU"/>
        </w:rPr>
        <w:t xml:space="preserve">9. Ростовцев В.Л. Современные технологии спортивных достижений. – М.: «ВНИИФК», 2007. – 199 с. </w:t>
      </w:r>
    </w:p>
    <w:p w14:paraId="7BBDB669" w14:textId="0E1304A1" w:rsidR="00552650" w:rsidRDefault="001C5A02" w:rsidP="00377B23">
      <w:pPr>
        <w:spacing w:after="0" w:line="240" w:lineRule="auto"/>
        <w:ind w:firstLine="720"/>
        <w:jc w:val="both"/>
        <w:rPr>
          <w:rFonts w:ascii="Times New Roman" w:hAnsi="Times New Roman" w:cs="Times New Roman"/>
          <w:sz w:val="28"/>
          <w:szCs w:val="28"/>
          <w:lang w:val="ru-RU"/>
        </w:rPr>
      </w:pPr>
      <w:r w:rsidRPr="00552650">
        <w:rPr>
          <w:rFonts w:ascii="Times New Roman" w:hAnsi="Times New Roman" w:cs="Times New Roman"/>
          <w:sz w:val="28"/>
          <w:szCs w:val="28"/>
          <w:lang w:val="ru-RU"/>
        </w:rPr>
        <w:t xml:space="preserve">10. </w:t>
      </w:r>
      <w:proofErr w:type="spellStart"/>
      <w:r w:rsidRPr="00552650">
        <w:rPr>
          <w:rFonts w:ascii="Times New Roman" w:hAnsi="Times New Roman" w:cs="Times New Roman"/>
          <w:sz w:val="28"/>
          <w:szCs w:val="28"/>
          <w:lang w:val="ru-RU"/>
        </w:rPr>
        <w:t>Селуянов</w:t>
      </w:r>
      <w:proofErr w:type="spellEnd"/>
      <w:r w:rsidRPr="00552650">
        <w:rPr>
          <w:rFonts w:ascii="Times New Roman" w:hAnsi="Times New Roman" w:cs="Times New Roman"/>
          <w:sz w:val="28"/>
          <w:szCs w:val="28"/>
          <w:lang w:val="ru-RU"/>
        </w:rPr>
        <w:t xml:space="preserve"> В.Н. Подготовка бегуна на средние дистанции. – М.: </w:t>
      </w:r>
      <w:proofErr w:type="spellStart"/>
      <w:r w:rsidRPr="00552650">
        <w:rPr>
          <w:rFonts w:ascii="Times New Roman" w:hAnsi="Times New Roman" w:cs="Times New Roman"/>
          <w:sz w:val="28"/>
          <w:szCs w:val="28"/>
          <w:lang w:val="ru-RU"/>
        </w:rPr>
        <w:t>СпортАкадемПресс</w:t>
      </w:r>
      <w:proofErr w:type="spellEnd"/>
      <w:r w:rsidRPr="00552650">
        <w:rPr>
          <w:rFonts w:ascii="Times New Roman" w:hAnsi="Times New Roman" w:cs="Times New Roman"/>
          <w:sz w:val="28"/>
          <w:szCs w:val="28"/>
          <w:lang w:val="ru-RU"/>
        </w:rPr>
        <w:t xml:space="preserve">, 2001. – 104 с. </w:t>
      </w:r>
    </w:p>
    <w:p w14:paraId="7380BDB7" w14:textId="77777777" w:rsidR="00552650" w:rsidRDefault="001C5A02" w:rsidP="00377B23">
      <w:pPr>
        <w:spacing w:after="0" w:line="240" w:lineRule="auto"/>
        <w:ind w:firstLine="720"/>
        <w:jc w:val="both"/>
        <w:rPr>
          <w:rFonts w:ascii="Times New Roman" w:hAnsi="Times New Roman" w:cs="Times New Roman"/>
          <w:sz w:val="28"/>
          <w:szCs w:val="28"/>
          <w:lang w:val="ru-RU"/>
        </w:rPr>
      </w:pPr>
      <w:r w:rsidRPr="00552650">
        <w:rPr>
          <w:rFonts w:ascii="Times New Roman" w:hAnsi="Times New Roman" w:cs="Times New Roman"/>
          <w:sz w:val="28"/>
          <w:szCs w:val="28"/>
          <w:lang w:val="ru-RU"/>
        </w:rPr>
        <w:t xml:space="preserve">11. </w:t>
      </w:r>
      <w:proofErr w:type="spellStart"/>
      <w:r w:rsidRPr="00552650">
        <w:rPr>
          <w:rFonts w:ascii="Times New Roman" w:hAnsi="Times New Roman" w:cs="Times New Roman"/>
          <w:sz w:val="28"/>
          <w:szCs w:val="28"/>
          <w:lang w:val="ru-RU"/>
        </w:rPr>
        <w:t>Слимейкер</w:t>
      </w:r>
      <w:proofErr w:type="spellEnd"/>
      <w:r w:rsidRPr="00552650">
        <w:rPr>
          <w:rFonts w:ascii="Times New Roman" w:hAnsi="Times New Roman" w:cs="Times New Roman"/>
          <w:sz w:val="28"/>
          <w:szCs w:val="28"/>
          <w:lang w:val="ru-RU"/>
        </w:rPr>
        <w:t xml:space="preserve"> Роб, Браунинг Рэй. Серьезные тренировки для спортсменов на выносливость: Пер. с англ. – Мурманск: Издательство «Тулома», 2007. – 328 с. 124 </w:t>
      </w:r>
    </w:p>
    <w:p w14:paraId="23470C5E" w14:textId="77777777" w:rsidR="00552650" w:rsidRDefault="001C5A02" w:rsidP="00377B23">
      <w:pPr>
        <w:spacing w:after="0" w:line="240" w:lineRule="auto"/>
        <w:ind w:firstLine="720"/>
        <w:jc w:val="both"/>
        <w:rPr>
          <w:rFonts w:ascii="Times New Roman" w:hAnsi="Times New Roman" w:cs="Times New Roman"/>
          <w:sz w:val="28"/>
          <w:szCs w:val="28"/>
          <w:lang w:val="ru-RU"/>
        </w:rPr>
      </w:pPr>
      <w:r w:rsidRPr="00552650">
        <w:rPr>
          <w:rFonts w:ascii="Times New Roman" w:hAnsi="Times New Roman" w:cs="Times New Roman"/>
          <w:sz w:val="28"/>
          <w:szCs w:val="28"/>
          <w:lang w:val="ru-RU"/>
        </w:rPr>
        <w:t xml:space="preserve">12. Теория и методика обучения базовым видам спорта: легкая атлетика: учебник для студ. Учреждений </w:t>
      </w:r>
      <w:proofErr w:type="spellStart"/>
      <w:r w:rsidRPr="00552650">
        <w:rPr>
          <w:rFonts w:ascii="Times New Roman" w:hAnsi="Times New Roman" w:cs="Times New Roman"/>
          <w:sz w:val="28"/>
          <w:szCs w:val="28"/>
          <w:lang w:val="ru-RU"/>
        </w:rPr>
        <w:t>высш</w:t>
      </w:r>
      <w:proofErr w:type="spellEnd"/>
      <w:r w:rsidRPr="00552650">
        <w:rPr>
          <w:rFonts w:ascii="Times New Roman" w:hAnsi="Times New Roman" w:cs="Times New Roman"/>
          <w:sz w:val="28"/>
          <w:szCs w:val="28"/>
          <w:lang w:val="ru-RU"/>
        </w:rPr>
        <w:t xml:space="preserve">. проф. образования / под ред. Г.В. </w:t>
      </w:r>
      <w:proofErr w:type="spellStart"/>
      <w:r w:rsidRPr="00552650">
        <w:rPr>
          <w:rFonts w:ascii="Times New Roman" w:hAnsi="Times New Roman" w:cs="Times New Roman"/>
          <w:sz w:val="28"/>
          <w:szCs w:val="28"/>
          <w:lang w:val="ru-RU"/>
        </w:rPr>
        <w:t>Гребцова</w:t>
      </w:r>
      <w:proofErr w:type="spellEnd"/>
      <w:r w:rsidRPr="00552650">
        <w:rPr>
          <w:rFonts w:ascii="Times New Roman" w:hAnsi="Times New Roman" w:cs="Times New Roman"/>
          <w:sz w:val="28"/>
          <w:szCs w:val="28"/>
          <w:lang w:val="ru-RU"/>
        </w:rPr>
        <w:t xml:space="preserve">, А.Б. Янковского. – М.: Академия, 2013. – 288 с. </w:t>
      </w:r>
    </w:p>
    <w:p w14:paraId="3D990AB0" w14:textId="77777777" w:rsidR="00552650" w:rsidRDefault="001C5A02" w:rsidP="00377B23">
      <w:pPr>
        <w:spacing w:after="0" w:line="240" w:lineRule="auto"/>
        <w:ind w:firstLine="720"/>
        <w:jc w:val="both"/>
        <w:rPr>
          <w:rFonts w:ascii="Times New Roman" w:hAnsi="Times New Roman" w:cs="Times New Roman"/>
          <w:sz w:val="28"/>
          <w:szCs w:val="28"/>
          <w:lang w:val="ru-RU"/>
        </w:rPr>
      </w:pPr>
      <w:r w:rsidRPr="00552650">
        <w:rPr>
          <w:rFonts w:ascii="Times New Roman" w:hAnsi="Times New Roman" w:cs="Times New Roman"/>
          <w:sz w:val="28"/>
          <w:szCs w:val="28"/>
          <w:lang w:val="ru-RU"/>
        </w:rPr>
        <w:t xml:space="preserve">13. Теория и методика физической культуры: учебник для ВУЗов / под ред. Ю.Ф. </w:t>
      </w:r>
      <w:proofErr w:type="spellStart"/>
      <w:r w:rsidRPr="00552650">
        <w:rPr>
          <w:rFonts w:ascii="Times New Roman" w:hAnsi="Times New Roman" w:cs="Times New Roman"/>
          <w:sz w:val="28"/>
          <w:szCs w:val="28"/>
          <w:lang w:val="ru-RU"/>
        </w:rPr>
        <w:t>Курамшина</w:t>
      </w:r>
      <w:proofErr w:type="spellEnd"/>
      <w:r w:rsidRPr="00552650">
        <w:rPr>
          <w:rFonts w:ascii="Times New Roman" w:hAnsi="Times New Roman" w:cs="Times New Roman"/>
          <w:sz w:val="28"/>
          <w:szCs w:val="28"/>
          <w:lang w:val="ru-RU"/>
        </w:rPr>
        <w:t xml:space="preserve">. – М.: Советский спорт, 2010. – 464 с. </w:t>
      </w:r>
    </w:p>
    <w:p w14:paraId="5752497E" w14:textId="77777777" w:rsidR="00552650" w:rsidRDefault="001C5A02" w:rsidP="00377B23">
      <w:pPr>
        <w:spacing w:after="0" w:line="240" w:lineRule="auto"/>
        <w:ind w:firstLine="720"/>
        <w:jc w:val="both"/>
        <w:rPr>
          <w:rFonts w:ascii="Times New Roman" w:hAnsi="Times New Roman" w:cs="Times New Roman"/>
          <w:sz w:val="28"/>
          <w:szCs w:val="28"/>
          <w:lang w:val="ru-RU"/>
        </w:rPr>
      </w:pPr>
      <w:r w:rsidRPr="00552650">
        <w:rPr>
          <w:rFonts w:ascii="Times New Roman" w:hAnsi="Times New Roman" w:cs="Times New Roman"/>
          <w:sz w:val="28"/>
          <w:szCs w:val="28"/>
          <w:lang w:val="ru-RU"/>
        </w:rPr>
        <w:t xml:space="preserve">14. Управление тренировочным процессом спортсменов высокого класса. М.: Олимпия Пресс, 2007. – 272 с. </w:t>
      </w:r>
    </w:p>
    <w:p w14:paraId="1B3C4788" w14:textId="77777777" w:rsidR="00552650" w:rsidRDefault="001C5A02" w:rsidP="00377B23">
      <w:pPr>
        <w:spacing w:after="0" w:line="240" w:lineRule="auto"/>
        <w:ind w:firstLine="720"/>
        <w:jc w:val="both"/>
        <w:rPr>
          <w:rFonts w:ascii="Times New Roman" w:hAnsi="Times New Roman" w:cs="Times New Roman"/>
          <w:sz w:val="28"/>
          <w:szCs w:val="28"/>
          <w:lang w:val="ru-RU"/>
        </w:rPr>
      </w:pPr>
      <w:r w:rsidRPr="00552650">
        <w:rPr>
          <w:rFonts w:ascii="Times New Roman" w:hAnsi="Times New Roman" w:cs="Times New Roman"/>
          <w:sz w:val="28"/>
          <w:szCs w:val="28"/>
          <w:lang w:val="ru-RU"/>
        </w:rPr>
        <w:t xml:space="preserve">15. Янсен Петер. ЧЧС, </w:t>
      </w:r>
      <w:proofErr w:type="spellStart"/>
      <w:r w:rsidRPr="00552650">
        <w:rPr>
          <w:rFonts w:ascii="Times New Roman" w:hAnsi="Times New Roman" w:cs="Times New Roman"/>
          <w:sz w:val="28"/>
          <w:szCs w:val="28"/>
          <w:lang w:val="ru-RU"/>
        </w:rPr>
        <w:t>лактат</w:t>
      </w:r>
      <w:proofErr w:type="spellEnd"/>
      <w:r w:rsidRPr="00552650">
        <w:rPr>
          <w:rFonts w:ascii="Times New Roman" w:hAnsi="Times New Roman" w:cs="Times New Roman"/>
          <w:sz w:val="28"/>
          <w:szCs w:val="28"/>
          <w:lang w:val="ru-RU"/>
        </w:rPr>
        <w:t xml:space="preserve"> и тренировки на выносливость: Пер. с англ. – Мурманск: Издательство «Тулома», 2006. – 160 с. </w:t>
      </w:r>
    </w:p>
    <w:p w14:paraId="0D6FC0E0" w14:textId="77777777" w:rsidR="00552650" w:rsidRPr="00146026" w:rsidRDefault="001C5A02" w:rsidP="00377B23">
      <w:pPr>
        <w:spacing w:after="0" w:line="240" w:lineRule="auto"/>
        <w:ind w:firstLine="720"/>
        <w:jc w:val="both"/>
        <w:rPr>
          <w:rFonts w:ascii="Times New Roman" w:hAnsi="Times New Roman" w:cs="Times New Roman"/>
          <w:sz w:val="28"/>
          <w:szCs w:val="28"/>
        </w:rPr>
      </w:pPr>
      <w:r w:rsidRPr="00552650">
        <w:rPr>
          <w:rFonts w:ascii="Times New Roman" w:hAnsi="Times New Roman" w:cs="Times New Roman"/>
          <w:sz w:val="28"/>
          <w:szCs w:val="28"/>
          <w:lang w:val="ru-RU"/>
        </w:rPr>
        <w:t>1</w:t>
      </w:r>
      <w:r w:rsidR="00552650">
        <w:rPr>
          <w:rFonts w:ascii="Times New Roman" w:hAnsi="Times New Roman" w:cs="Times New Roman"/>
          <w:sz w:val="28"/>
          <w:szCs w:val="28"/>
          <w:lang w:val="ru-RU"/>
        </w:rPr>
        <w:t>6</w:t>
      </w:r>
      <w:r w:rsidRPr="00552650">
        <w:rPr>
          <w:rFonts w:ascii="Times New Roman" w:hAnsi="Times New Roman" w:cs="Times New Roman"/>
          <w:sz w:val="28"/>
          <w:szCs w:val="28"/>
          <w:lang w:val="ru-RU"/>
        </w:rPr>
        <w:t xml:space="preserve">. Легкая атлетика России [Электронный ресурс]. </w:t>
      </w:r>
      <w:r w:rsidRPr="00552650">
        <w:rPr>
          <w:rFonts w:ascii="Times New Roman" w:hAnsi="Times New Roman" w:cs="Times New Roman"/>
          <w:sz w:val="28"/>
          <w:szCs w:val="28"/>
        </w:rPr>
        <w:t>URL</w:t>
      </w:r>
      <w:r w:rsidRPr="00146026">
        <w:rPr>
          <w:rFonts w:ascii="Times New Roman" w:hAnsi="Times New Roman" w:cs="Times New Roman"/>
          <w:sz w:val="28"/>
          <w:szCs w:val="28"/>
        </w:rPr>
        <w:t xml:space="preserve">.: </w:t>
      </w:r>
      <w:r w:rsidRPr="00552650">
        <w:rPr>
          <w:rFonts w:ascii="Times New Roman" w:hAnsi="Times New Roman" w:cs="Times New Roman"/>
          <w:sz w:val="28"/>
          <w:szCs w:val="28"/>
        </w:rPr>
        <w:t>http</w:t>
      </w:r>
      <w:r w:rsidRPr="00146026">
        <w:rPr>
          <w:rFonts w:ascii="Times New Roman" w:hAnsi="Times New Roman" w:cs="Times New Roman"/>
          <w:sz w:val="28"/>
          <w:szCs w:val="28"/>
        </w:rPr>
        <w:t>://</w:t>
      </w:r>
      <w:r w:rsidRPr="00552650">
        <w:rPr>
          <w:rFonts w:ascii="Times New Roman" w:hAnsi="Times New Roman" w:cs="Times New Roman"/>
          <w:sz w:val="28"/>
          <w:szCs w:val="28"/>
        </w:rPr>
        <w:t>www</w:t>
      </w:r>
      <w:r w:rsidRPr="00146026">
        <w:rPr>
          <w:rFonts w:ascii="Times New Roman" w:hAnsi="Times New Roman" w:cs="Times New Roman"/>
          <w:sz w:val="28"/>
          <w:szCs w:val="28"/>
        </w:rPr>
        <w:t>.</w:t>
      </w:r>
      <w:r w:rsidRPr="00552650">
        <w:rPr>
          <w:rFonts w:ascii="Times New Roman" w:hAnsi="Times New Roman" w:cs="Times New Roman"/>
          <w:sz w:val="28"/>
          <w:szCs w:val="28"/>
        </w:rPr>
        <w:t>rusatletics</w:t>
      </w:r>
      <w:r w:rsidRPr="00146026">
        <w:rPr>
          <w:rFonts w:ascii="Times New Roman" w:hAnsi="Times New Roman" w:cs="Times New Roman"/>
          <w:sz w:val="28"/>
          <w:szCs w:val="28"/>
        </w:rPr>
        <w:t>.</w:t>
      </w:r>
      <w:r w:rsidRPr="00552650">
        <w:rPr>
          <w:rFonts w:ascii="Times New Roman" w:hAnsi="Times New Roman" w:cs="Times New Roman"/>
          <w:sz w:val="28"/>
          <w:szCs w:val="28"/>
        </w:rPr>
        <w:t>com</w:t>
      </w:r>
      <w:r w:rsidRPr="00146026">
        <w:rPr>
          <w:rFonts w:ascii="Times New Roman" w:hAnsi="Times New Roman" w:cs="Times New Roman"/>
          <w:sz w:val="28"/>
          <w:szCs w:val="28"/>
        </w:rPr>
        <w:t xml:space="preserve">/ </w:t>
      </w:r>
    </w:p>
    <w:p w14:paraId="290CFACA" w14:textId="77777777" w:rsidR="00552650" w:rsidRDefault="00552650" w:rsidP="00377B23">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17</w:t>
      </w:r>
      <w:r w:rsidR="001C5A02" w:rsidRPr="00552650">
        <w:rPr>
          <w:rFonts w:ascii="Times New Roman" w:hAnsi="Times New Roman" w:cs="Times New Roman"/>
          <w:sz w:val="28"/>
          <w:szCs w:val="28"/>
          <w:lang w:val="ru-RU"/>
        </w:rPr>
        <w:t xml:space="preserve">. Официальный сайт министерства спорта РФ [Электронный ресурс]. </w:t>
      </w:r>
      <w:r w:rsidR="001C5A02" w:rsidRPr="00552650">
        <w:rPr>
          <w:rFonts w:ascii="Times New Roman" w:hAnsi="Times New Roman" w:cs="Times New Roman"/>
          <w:sz w:val="28"/>
          <w:szCs w:val="28"/>
        </w:rPr>
        <w:t>URL</w:t>
      </w:r>
      <w:r w:rsidR="001C5A02" w:rsidRPr="00552650">
        <w:rPr>
          <w:rFonts w:ascii="Times New Roman" w:hAnsi="Times New Roman" w:cs="Times New Roman"/>
          <w:sz w:val="28"/>
          <w:szCs w:val="28"/>
          <w:lang w:val="ru-RU"/>
        </w:rPr>
        <w:t xml:space="preserve">.: </w:t>
      </w:r>
      <w:r w:rsidR="001C5A02" w:rsidRPr="00552650">
        <w:rPr>
          <w:rFonts w:ascii="Times New Roman" w:hAnsi="Times New Roman" w:cs="Times New Roman"/>
          <w:sz w:val="28"/>
          <w:szCs w:val="28"/>
        </w:rPr>
        <w:t>http</w:t>
      </w:r>
      <w:r w:rsidR="001C5A02" w:rsidRPr="00552650">
        <w:rPr>
          <w:rFonts w:ascii="Times New Roman" w:hAnsi="Times New Roman" w:cs="Times New Roman"/>
          <w:sz w:val="28"/>
          <w:szCs w:val="28"/>
          <w:lang w:val="ru-RU"/>
        </w:rPr>
        <w:t>://</w:t>
      </w:r>
      <w:r w:rsidR="001C5A02" w:rsidRPr="00552650">
        <w:rPr>
          <w:rFonts w:ascii="Times New Roman" w:hAnsi="Times New Roman" w:cs="Times New Roman"/>
          <w:sz w:val="28"/>
          <w:szCs w:val="28"/>
        </w:rPr>
        <w:t>www</w:t>
      </w:r>
      <w:r w:rsidR="001C5A02" w:rsidRPr="00552650">
        <w:rPr>
          <w:rFonts w:ascii="Times New Roman" w:hAnsi="Times New Roman" w:cs="Times New Roman"/>
          <w:sz w:val="28"/>
          <w:szCs w:val="28"/>
          <w:lang w:val="ru-RU"/>
        </w:rPr>
        <w:t>.</w:t>
      </w:r>
      <w:proofErr w:type="spellStart"/>
      <w:r w:rsidR="001C5A02" w:rsidRPr="00552650">
        <w:rPr>
          <w:rFonts w:ascii="Times New Roman" w:hAnsi="Times New Roman" w:cs="Times New Roman"/>
          <w:sz w:val="28"/>
          <w:szCs w:val="28"/>
        </w:rPr>
        <w:t>minsport</w:t>
      </w:r>
      <w:proofErr w:type="spellEnd"/>
      <w:r w:rsidR="001C5A02" w:rsidRPr="00552650">
        <w:rPr>
          <w:rFonts w:ascii="Times New Roman" w:hAnsi="Times New Roman" w:cs="Times New Roman"/>
          <w:sz w:val="28"/>
          <w:szCs w:val="28"/>
          <w:lang w:val="ru-RU"/>
        </w:rPr>
        <w:t>.</w:t>
      </w:r>
      <w:r w:rsidR="001C5A02" w:rsidRPr="00552650">
        <w:rPr>
          <w:rFonts w:ascii="Times New Roman" w:hAnsi="Times New Roman" w:cs="Times New Roman"/>
          <w:sz w:val="28"/>
          <w:szCs w:val="28"/>
        </w:rPr>
        <w:t>gov</w:t>
      </w:r>
      <w:r w:rsidR="001C5A02" w:rsidRPr="00552650">
        <w:rPr>
          <w:rFonts w:ascii="Times New Roman" w:hAnsi="Times New Roman" w:cs="Times New Roman"/>
          <w:sz w:val="28"/>
          <w:szCs w:val="28"/>
          <w:lang w:val="ru-RU"/>
        </w:rPr>
        <w:t>.</w:t>
      </w:r>
      <w:proofErr w:type="spellStart"/>
      <w:r w:rsidR="001C5A02" w:rsidRPr="00552650">
        <w:rPr>
          <w:rFonts w:ascii="Times New Roman" w:hAnsi="Times New Roman" w:cs="Times New Roman"/>
          <w:sz w:val="28"/>
          <w:szCs w:val="28"/>
        </w:rPr>
        <w:t>ru</w:t>
      </w:r>
      <w:proofErr w:type="spellEnd"/>
      <w:r w:rsidR="001C5A02" w:rsidRPr="00552650">
        <w:rPr>
          <w:rFonts w:ascii="Times New Roman" w:hAnsi="Times New Roman" w:cs="Times New Roman"/>
          <w:sz w:val="28"/>
          <w:szCs w:val="28"/>
          <w:lang w:val="ru-RU"/>
        </w:rPr>
        <w:t xml:space="preserve">/ </w:t>
      </w:r>
    </w:p>
    <w:p w14:paraId="6BC17851" w14:textId="0BA9C4A2" w:rsidR="001C5A02" w:rsidRPr="00552650" w:rsidRDefault="00552650" w:rsidP="00377B23">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18</w:t>
      </w:r>
      <w:r w:rsidR="001C5A02" w:rsidRPr="00552650">
        <w:rPr>
          <w:rFonts w:ascii="Times New Roman" w:hAnsi="Times New Roman" w:cs="Times New Roman"/>
          <w:sz w:val="28"/>
          <w:szCs w:val="28"/>
          <w:lang w:val="ru-RU"/>
        </w:rPr>
        <w:t xml:space="preserve">. Официальный сайт научно-теоретического журнала «Теория и практика физической культуры» [Электронный ресурс]. </w:t>
      </w:r>
      <w:r w:rsidR="001C5A02" w:rsidRPr="00552650">
        <w:rPr>
          <w:rFonts w:ascii="Times New Roman" w:hAnsi="Times New Roman" w:cs="Times New Roman"/>
          <w:sz w:val="28"/>
          <w:szCs w:val="28"/>
        </w:rPr>
        <w:t>URL</w:t>
      </w:r>
      <w:r w:rsidR="001C5A02" w:rsidRPr="00552650">
        <w:rPr>
          <w:rFonts w:ascii="Times New Roman" w:hAnsi="Times New Roman" w:cs="Times New Roman"/>
          <w:sz w:val="28"/>
          <w:szCs w:val="28"/>
          <w:lang w:val="ru-RU"/>
        </w:rPr>
        <w:t xml:space="preserve">.: </w:t>
      </w:r>
      <w:r w:rsidR="001C5A02" w:rsidRPr="00552650">
        <w:rPr>
          <w:rFonts w:ascii="Times New Roman" w:hAnsi="Times New Roman" w:cs="Times New Roman"/>
          <w:sz w:val="28"/>
          <w:szCs w:val="28"/>
        </w:rPr>
        <w:t>http</w:t>
      </w:r>
      <w:r w:rsidR="001C5A02" w:rsidRPr="00552650">
        <w:rPr>
          <w:rFonts w:ascii="Times New Roman" w:hAnsi="Times New Roman" w:cs="Times New Roman"/>
          <w:sz w:val="28"/>
          <w:szCs w:val="28"/>
          <w:lang w:val="ru-RU"/>
        </w:rPr>
        <w:t>://</w:t>
      </w:r>
      <w:r w:rsidR="001C5A02" w:rsidRPr="00552650">
        <w:rPr>
          <w:rFonts w:ascii="Times New Roman" w:hAnsi="Times New Roman" w:cs="Times New Roman"/>
          <w:sz w:val="28"/>
          <w:szCs w:val="28"/>
        </w:rPr>
        <w:t>lib</w:t>
      </w:r>
      <w:r w:rsidR="001C5A02" w:rsidRPr="00552650">
        <w:rPr>
          <w:rFonts w:ascii="Times New Roman" w:hAnsi="Times New Roman" w:cs="Times New Roman"/>
          <w:sz w:val="28"/>
          <w:szCs w:val="28"/>
          <w:lang w:val="ru-RU"/>
        </w:rPr>
        <w:t>.</w:t>
      </w:r>
      <w:proofErr w:type="spellStart"/>
      <w:r w:rsidR="001C5A02" w:rsidRPr="00552650">
        <w:rPr>
          <w:rFonts w:ascii="Times New Roman" w:hAnsi="Times New Roman" w:cs="Times New Roman"/>
          <w:sz w:val="28"/>
          <w:szCs w:val="28"/>
        </w:rPr>
        <w:t>sportedu</w:t>
      </w:r>
      <w:proofErr w:type="spellEnd"/>
      <w:r w:rsidR="001C5A02" w:rsidRPr="00552650">
        <w:rPr>
          <w:rFonts w:ascii="Times New Roman" w:hAnsi="Times New Roman" w:cs="Times New Roman"/>
          <w:sz w:val="28"/>
          <w:szCs w:val="28"/>
          <w:lang w:val="ru-RU"/>
        </w:rPr>
        <w:t>.</w:t>
      </w:r>
      <w:proofErr w:type="spellStart"/>
      <w:r w:rsidR="001C5A02" w:rsidRPr="00552650">
        <w:rPr>
          <w:rFonts w:ascii="Times New Roman" w:hAnsi="Times New Roman" w:cs="Times New Roman"/>
          <w:sz w:val="28"/>
          <w:szCs w:val="28"/>
        </w:rPr>
        <w:t>ru</w:t>
      </w:r>
      <w:proofErr w:type="spellEnd"/>
      <w:r w:rsidR="001C5A02" w:rsidRPr="00552650">
        <w:rPr>
          <w:rFonts w:ascii="Times New Roman" w:hAnsi="Times New Roman" w:cs="Times New Roman"/>
          <w:sz w:val="28"/>
          <w:szCs w:val="28"/>
          <w:lang w:val="ru-RU"/>
        </w:rPr>
        <w:t>/</w:t>
      </w:r>
    </w:p>
    <w:sectPr w:rsidR="001C5A02" w:rsidRPr="00552650" w:rsidSect="00F25265">
      <w:footerReference w:type="default" r:id="rId10"/>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232FA" w14:textId="77777777" w:rsidR="00F25265" w:rsidRDefault="00F25265" w:rsidP="00734EE3">
      <w:pPr>
        <w:spacing w:after="0" w:line="240" w:lineRule="auto"/>
      </w:pPr>
      <w:r>
        <w:separator/>
      </w:r>
    </w:p>
  </w:endnote>
  <w:endnote w:type="continuationSeparator" w:id="0">
    <w:p w14:paraId="67B6CE24" w14:textId="77777777" w:rsidR="00F25265" w:rsidRDefault="00F25265" w:rsidP="00734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6790823"/>
      <w:docPartObj>
        <w:docPartGallery w:val="Page Numbers (Bottom of Page)"/>
        <w:docPartUnique/>
      </w:docPartObj>
    </w:sdtPr>
    <w:sdtEndPr>
      <w:rPr>
        <w:noProof/>
      </w:rPr>
    </w:sdtEndPr>
    <w:sdtContent>
      <w:p w14:paraId="5AFB5C5C" w14:textId="04EAF7F6" w:rsidR="00F25265" w:rsidRDefault="00F25265">
        <w:pPr>
          <w:pStyle w:val="a6"/>
          <w:jc w:val="center"/>
        </w:pPr>
        <w:r>
          <w:fldChar w:fldCharType="begin"/>
        </w:r>
        <w:r>
          <w:instrText xml:space="preserve"> PAGE   \* MERGEFORMAT </w:instrText>
        </w:r>
        <w:r>
          <w:fldChar w:fldCharType="separate"/>
        </w:r>
        <w:r>
          <w:rPr>
            <w:noProof/>
          </w:rPr>
          <w:t>4</w:t>
        </w:r>
        <w:r>
          <w:rPr>
            <w:noProof/>
          </w:rPr>
          <w:fldChar w:fldCharType="end"/>
        </w:r>
      </w:p>
    </w:sdtContent>
  </w:sdt>
  <w:p w14:paraId="781318EC" w14:textId="77777777" w:rsidR="00F25265" w:rsidRDefault="00F2526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94235" w14:textId="77777777" w:rsidR="00F25265" w:rsidRDefault="00F25265" w:rsidP="00734EE3">
      <w:pPr>
        <w:spacing w:after="0" w:line="240" w:lineRule="auto"/>
      </w:pPr>
      <w:r>
        <w:separator/>
      </w:r>
    </w:p>
  </w:footnote>
  <w:footnote w:type="continuationSeparator" w:id="0">
    <w:p w14:paraId="347341BF" w14:textId="77777777" w:rsidR="00F25265" w:rsidRDefault="00F25265" w:rsidP="00734E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72A0D"/>
    <w:multiLevelType w:val="hybridMultilevel"/>
    <w:tmpl w:val="90885844"/>
    <w:lvl w:ilvl="0" w:tplc="254425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4A4C01"/>
    <w:multiLevelType w:val="hybridMultilevel"/>
    <w:tmpl w:val="A9AA8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522D12"/>
    <w:multiLevelType w:val="multilevel"/>
    <w:tmpl w:val="2B7CB6AC"/>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5C85"/>
    <w:rsid w:val="00007917"/>
    <w:rsid w:val="00012287"/>
    <w:rsid w:val="00013C6B"/>
    <w:rsid w:val="00023AD4"/>
    <w:rsid w:val="000315B7"/>
    <w:rsid w:val="000432A9"/>
    <w:rsid w:val="00047E14"/>
    <w:rsid w:val="00065A1A"/>
    <w:rsid w:val="0009117A"/>
    <w:rsid w:val="000A29B2"/>
    <w:rsid w:val="000B30BA"/>
    <w:rsid w:val="000C0BD1"/>
    <w:rsid w:val="000D7EAE"/>
    <w:rsid w:val="00107AFA"/>
    <w:rsid w:val="00111970"/>
    <w:rsid w:val="0011792C"/>
    <w:rsid w:val="00146026"/>
    <w:rsid w:val="0015231C"/>
    <w:rsid w:val="001604F5"/>
    <w:rsid w:val="00184626"/>
    <w:rsid w:val="001868A4"/>
    <w:rsid w:val="001B7353"/>
    <w:rsid w:val="001C5A02"/>
    <w:rsid w:val="001D642B"/>
    <w:rsid w:val="001E79FA"/>
    <w:rsid w:val="00232EAF"/>
    <w:rsid w:val="00240AD4"/>
    <w:rsid w:val="002419ED"/>
    <w:rsid w:val="00242592"/>
    <w:rsid w:val="002637BC"/>
    <w:rsid w:val="002A3178"/>
    <w:rsid w:val="002B7CD7"/>
    <w:rsid w:val="002D3F1C"/>
    <w:rsid w:val="002D665F"/>
    <w:rsid w:val="003060CA"/>
    <w:rsid w:val="003114E5"/>
    <w:rsid w:val="00313A20"/>
    <w:rsid w:val="00362B97"/>
    <w:rsid w:val="00373D59"/>
    <w:rsid w:val="00377B23"/>
    <w:rsid w:val="00384AD5"/>
    <w:rsid w:val="003F5191"/>
    <w:rsid w:val="003F6B89"/>
    <w:rsid w:val="004023DD"/>
    <w:rsid w:val="0041123A"/>
    <w:rsid w:val="0041165E"/>
    <w:rsid w:val="0041227A"/>
    <w:rsid w:val="00436465"/>
    <w:rsid w:val="00440038"/>
    <w:rsid w:val="00457E22"/>
    <w:rsid w:val="004605C2"/>
    <w:rsid w:val="004D7FB4"/>
    <w:rsid w:val="00506405"/>
    <w:rsid w:val="00507012"/>
    <w:rsid w:val="00516743"/>
    <w:rsid w:val="00552650"/>
    <w:rsid w:val="00556BB9"/>
    <w:rsid w:val="00562C5E"/>
    <w:rsid w:val="00596077"/>
    <w:rsid w:val="005B681C"/>
    <w:rsid w:val="005C78C9"/>
    <w:rsid w:val="005D2825"/>
    <w:rsid w:val="005D53E1"/>
    <w:rsid w:val="005F32FB"/>
    <w:rsid w:val="00625C7B"/>
    <w:rsid w:val="00691B13"/>
    <w:rsid w:val="006925FB"/>
    <w:rsid w:val="00694D10"/>
    <w:rsid w:val="006A410D"/>
    <w:rsid w:val="006D0086"/>
    <w:rsid w:val="006E4210"/>
    <w:rsid w:val="006F0500"/>
    <w:rsid w:val="0071198F"/>
    <w:rsid w:val="00715C13"/>
    <w:rsid w:val="00734EE3"/>
    <w:rsid w:val="0075319D"/>
    <w:rsid w:val="00767787"/>
    <w:rsid w:val="00782074"/>
    <w:rsid w:val="00793784"/>
    <w:rsid w:val="007B1E32"/>
    <w:rsid w:val="007B59FD"/>
    <w:rsid w:val="007C3FD7"/>
    <w:rsid w:val="007E611D"/>
    <w:rsid w:val="007F1A9F"/>
    <w:rsid w:val="00804193"/>
    <w:rsid w:val="00812ACB"/>
    <w:rsid w:val="00847372"/>
    <w:rsid w:val="00855AA5"/>
    <w:rsid w:val="00896F91"/>
    <w:rsid w:val="0090044F"/>
    <w:rsid w:val="00930C1B"/>
    <w:rsid w:val="0095138D"/>
    <w:rsid w:val="00952200"/>
    <w:rsid w:val="00993DA2"/>
    <w:rsid w:val="009D40C3"/>
    <w:rsid w:val="009D7146"/>
    <w:rsid w:val="00A0054B"/>
    <w:rsid w:val="00A31D4B"/>
    <w:rsid w:val="00A31FB2"/>
    <w:rsid w:val="00A43DF3"/>
    <w:rsid w:val="00A45C85"/>
    <w:rsid w:val="00A7630B"/>
    <w:rsid w:val="00A776EA"/>
    <w:rsid w:val="00A80BCF"/>
    <w:rsid w:val="00A973CC"/>
    <w:rsid w:val="00AB4060"/>
    <w:rsid w:val="00AC001B"/>
    <w:rsid w:val="00B02F3A"/>
    <w:rsid w:val="00B1270E"/>
    <w:rsid w:val="00B41D86"/>
    <w:rsid w:val="00B47AA0"/>
    <w:rsid w:val="00B5367E"/>
    <w:rsid w:val="00B7799E"/>
    <w:rsid w:val="00B91812"/>
    <w:rsid w:val="00BD1501"/>
    <w:rsid w:val="00BD7BB4"/>
    <w:rsid w:val="00BE5E25"/>
    <w:rsid w:val="00BF5D0B"/>
    <w:rsid w:val="00C07DB0"/>
    <w:rsid w:val="00C36761"/>
    <w:rsid w:val="00C37AAD"/>
    <w:rsid w:val="00C61DE3"/>
    <w:rsid w:val="00C865FA"/>
    <w:rsid w:val="00CC0A1B"/>
    <w:rsid w:val="00CD3D3C"/>
    <w:rsid w:val="00CD6D72"/>
    <w:rsid w:val="00CE3DC5"/>
    <w:rsid w:val="00CF0633"/>
    <w:rsid w:val="00D20A4F"/>
    <w:rsid w:val="00D4278E"/>
    <w:rsid w:val="00D652AA"/>
    <w:rsid w:val="00D90261"/>
    <w:rsid w:val="00DA6948"/>
    <w:rsid w:val="00DB4D24"/>
    <w:rsid w:val="00DF22A1"/>
    <w:rsid w:val="00DF6463"/>
    <w:rsid w:val="00E242E0"/>
    <w:rsid w:val="00E43C50"/>
    <w:rsid w:val="00E50988"/>
    <w:rsid w:val="00E56BCB"/>
    <w:rsid w:val="00E62F1D"/>
    <w:rsid w:val="00E67DDD"/>
    <w:rsid w:val="00E74472"/>
    <w:rsid w:val="00E86606"/>
    <w:rsid w:val="00E90AA4"/>
    <w:rsid w:val="00E92931"/>
    <w:rsid w:val="00EC1988"/>
    <w:rsid w:val="00EC27A6"/>
    <w:rsid w:val="00ED5F5F"/>
    <w:rsid w:val="00EE4C54"/>
    <w:rsid w:val="00F25265"/>
    <w:rsid w:val="00F31CFE"/>
    <w:rsid w:val="00F37403"/>
    <w:rsid w:val="00F87BF1"/>
    <w:rsid w:val="00FC0FE6"/>
    <w:rsid w:val="00FD41CC"/>
    <w:rsid w:val="00FE0380"/>
    <w:rsid w:val="00FE5F49"/>
    <w:rsid w:val="00FF216C"/>
    <w:rsid w:val="00FF6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AAA09"/>
  <w15:docId w15:val="{51C7DFDA-3D1D-4328-885C-D7E17A1D5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7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7EAE"/>
    <w:pPr>
      <w:ind w:left="720"/>
      <w:contextualSpacing/>
    </w:pPr>
  </w:style>
  <w:style w:type="paragraph" w:styleId="a4">
    <w:name w:val="header"/>
    <w:basedOn w:val="a"/>
    <w:link w:val="a5"/>
    <w:uiPriority w:val="99"/>
    <w:unhideWhenUsed/>
    <w:rsid w:val="00734EE3"/>
    <w:pPr>
      <w:tabs>
        <w:tab w:val="center" w:pos="4680"/>
        <w:tab w:val="right" w:pos="9360"/>
      </w:tabs>
      <w:spacing w:after="0" w:line="240" w:lineRule="auto"/>
    </w:pPr>
  </w:style>
  <w:style w:type="character" w:customStyle="1" w:styleId="a5">
    <w:name w:val="Верхний колонтитул Знак"/>
    <w:basedOn w:val="a0"/>
    <w:link w:val="a4"/>
    <w:uiPriority w:val="99"/>
    <w:rsid w:val="00734EE3"/>
  </w:style>
  <w:style w:type="paragraph" w:styleId="a6">
    <w:name w:val="footer"/>
    <w:basedOn w:val="a"/>
    <w:link w:val="a7"/>
    <w:uiPriority w:val="99"/>
    <w:unhideWhenUsed/>
    <w:rsid w:val="00734EE3"/>
    <w:pPr>
      <w:tabs>
        <w:tab w:val="center" w:pos="4680"/>
        <w:tab w:val="right" w:pos="9360"/>
      </w:tabs>
      <w:spacing w:after="0" w:line="240" w:lineRule="auto"/>
    </w:pPr>
  </w:style>
  <w:style w:type="character" w:customStyle="1" w:styleId="a7">
    <w:name w:val="Нижний колонтитул Знак"/>
    <w:basedOn w:val="a0"/>
    <w:link w:val="a6"/>
    <w:uiPriority w:val="99"/>
    <w:rsid w:val="00734EE3"/>
  </w:style>
  <w:style w:type="table" w:styleId="a8">
    <w:name w:val="Table Grid"/>
    <w:basedOn w:val="a1"/>
    <w:uiPriority w:val="39"/>
    <w:rsid w:val="00240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1E79FA"/>
    <w:rPr>
      <w:color w:val="0563C1" w:themeColor="hyperlink"/>
      <w:u w:val="single"/>
    </w:rPr>
  </w:style>
  <w:style w:type="paragraph" w:styleId="aa">
    <w:name w:val="Normal (Web)"/>
    <w:basedOn w:val="a"/>
    <w:uiPriority w:val="99"/>
    <w:unhideWhenUsed/>
    <w:rsid w:val="00DF6463"/>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BF5D0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F5D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32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inamovets74@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17794-4FB5-4DDC-AB78-01985C6C2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4128</TotalTime>
  <Pages>66</Pages>
  <Words>19732</Words>
  <Characters>112478</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77</cp:revision>
  <cp:lastPrinted>2022-01-17T12:11:00Z</cp:lastPrinted>
  <dcterms:created xsi:type="dcterms:W3CDTF">2021-11-10T05:42:00Z</dcterms:created>
  <dcterms:modified xsi:type="dcterms:W3CDTF">2022-01-17T12:14:00Z</dcterms:modified>
</cp:coreProperties>
</file>